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E7880" w:rsidRDefault="007E7880">
      <w:pPr>
        <w:shd w:val="clear" w:color="auto" w:fill="FFFFFF"/>
        <w:jc w:val="center"/>
        <w:rPr>
          <w:sz w:val="20"/>
          <w:szCs w:val="20"/>
        </w:rPr>
      </w:pPr>
    </w:p>
    <w:p w:rsidR="007E7880" w:rsidRPr="001E5CE3" w:rsidRDefault="007E7880" w:rsidP="006805D1">
      <w:pPr>
        <w:jc w:val="center"/>
        <w:rPr>
          <w:rFonts w:ascii="Book Antiqua" w:hAnsi="Book Antiqua"/>
          <w:b/>
          <w:color w:val="215868" w:themeColor="accent5" w:themeShade="80"/>
          <w:sz w:val="36"/>
          <w:szCs w:val="36"/>
        </w:rPr>
      </w:pPr>
      <w:r w:rsidRPr="001E5CE3">
        <w:rPr>
          <w:rFonts w:ascii="Book Antiqua" w:hAnsi="Book Antiqua"/>
          <w:b/>
          <w:color w:val="215868" w:themeColor="accent5" w:themeShade="80"/>
          <w:sz w:val="36"/>
          <w:szCs w:val="36"/>
        </w:rPr>
        <w:t>OŠ Maksa Pleteršnika Pišece</w:t>
      </w:r>
    </w:p>
    <w:p w:rsidR="007E7880" w:rsidRDefault="007E7880" w:rsidP="007E7880"/>
    <w:p w:rsidR="007E7880" w:rsidRDefault="007E7880" w:rsidP="007E7880">
      <w:pPr>
        <w:jc w:val="center"/>
      </w:pPr>
    </w:p>
    <w:p w:rsidR="007E7880" w:rsidRDefault="007E7880" w:rsidP="007E7880">
      <w:pPr>
        <w:jc w:val="center"/>
      </w:pPr>
      <w:r>
        <w:rPr>
          <w:noProof/>
        </w:rPr>
        <w:drawing>
          <wp:anchor distT="0" distB="0" distL="114300" distR="114300" simplePos="0" relativeHeight="251666432" behindDoc="0" locked="0" layoutInCell="1" allowOverlap="1" wp14:anchorId="659AC81C" wp14:editId="7DFBD8F2">
            <wp:simplePos x="0" y="0"/>
            <wp:positionH relativeFrom="column">
              <wp:posOffset>1628775</wp:posOffset>
            </wp:positionH>
            <wp:positionV relativeFrom="paragraph">
              <wp:posOffset>10795</wp:posOffset>
            </wp:positionV>
            <wp:extent cx="661670" cy="661670"/>
            <wp:effectExtent l="0" t="0" r="5080" b="5080"/>
            <wp:wrapThrough wrapText="bothSides">
              <wp:wrapPolygon edited="0">
                <wp:start x="0" y="0"/>
                <wp:lineTo x="0" y="21144"/>
                <wp:lineTo x="21144" y="21144"/>
                <wp:lineTo x="21144" y="0"/>
                <wp:lineTo x="0" y="0"/>
              </wp:wrapPolygon>
            </wp:wrapThrough>
            <wp:docPr id="288" name="Slik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pero_gif.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1670" cy="6616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40ADB11B" wp14:editId="6270242F">
            <wp:simplePos x="0" y="0"/>
            <wp:positionH relativeFrom="column">
              <wp:posOffset>2805430</wp:posOffset>
            </wp:positionH>
            <wp:positionV relativeFrom="paragraph">
              <wp:posOffset>54610</wp:posOffset>
            </wp:positionV>
            <wp:extent cx="1042035" cy="575945"/>
            <wp:effectExtent l="0" t="0" r="5715" b="0"/>
            <wp:wrapThrough wrapText="bothSides">
              <wp:wrapPolygon edited="0">
                <wp:start x="0" y="0"/>
                <wp:lineTo x="0" y="20719"/>
                <wp:lineTo x="21324" y="20719"/>
                <wp:lineTo x="21324" y="0"/>
                <wp:lineTo x="0" y="0"/>
              </wp:wrapPolygon>
            </wp:wrapThrough>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esco modro bel 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2035" cy="575945"/>
                    </a:xfrm>
                    <a:prstGeom prst="rect">
                      <a:avLst/>
                    </a:prstGeom>
                  </pic:spPr>
                </pic:pic>
              </a:graphicData>
            </a:graphic>
            <wp14:sizeRelH relativeFrom="margin">
              <wp14:pctWidth>0</wp14:pctWidth>
            </wp14:sizeRelH>
            <wp14:sizeRelV relativeFrom="margin">
              <wp14:pctHeight>0</wp14:pctHeight>
            </wp14:sizeRelV>
          </wp:anchor>
        </w:drawing>
      </w:r>
    </w:p>
    <w:p w:rsidR="007E7880" w:rsidRDefault="007E7880" w:rsidP="007E7880">
      <w:pPr>
        <w:jc w:val="center"/>
      </w:pPr>
    </w:p>
    <w:p w:rsidR="007E7880" w:rsidRDefault="007E7880" w:rsidP="007E7880"/>
    <w:p w:rsidR="007E7880" w:rsidRDefault="007E7880" w:rsidP="007E7880"/>
    <w:p w:rsidR="007E7880" w:rsidRDefault="007E7880" w:rsidP="007E7880"/>
    <w:p w:rsidR="007E7880" w:rsidRDefault="007E7880" w:rsidP="007E7880"/>
    <w:p w:rsidR="007E7880" w:rsidRDefault="007E7880" w:rsidP="007E7880"/>
    <w:p w:rsidR="007E7880" w:rsidRDefault="007E7880" w:rsidP="007E7880"/>
    <w:p w:rsidR="007E7880" w:rsidRDefault="007E7880" w:rsidP="007E7880"/>
    <w:p w:rsidR="007E7880" w:rsidRPr="001E5CE3" w:rsidRDefault="007E7880" w:rsidP="007E7880">
      <w:pPr>
        <w:jc w:val="center"/>
        <w:rPr>
          <w:rFonts w:ascii="Book Antiqua" w:hAnsi="Book Antiqua"/>
          <w:b/>
          <w:color w:val="215868" w:themeColor="accent5" w:themeShade="80"/>
          <w:sz w:val="72"/>
          <w:szCs w:val="72"/>
        </w:rPr>
      </w:pPr>
      <w:r w:rsidRPr="001E5CE3">
        <w:rPr>
          <w:rFonts w:ascii="Book Antiqua" w:hAnsi="Book Antiqua"/>
          <w:b/>
          <w:color w:val="215868" w:themeColor="accent5" w:themeShade="80"/>
          <w:sz w:val="72"/>
          <w:szCs w:val="72"/>
        </w:rPr>
        <w:t>PUBLIKACIJA</w:t>
      </w:r>
    </w:p>
    <w:p w:rsidR="007E7880" w:rsidRDefault="007E7880" w:rsidP="007E7880">
      <w:pPr>
        <w:jc w:val="center"/>
        <w:rPr>
          <w:rFonts w:ascii="Book Antiqua" w:hAnsi="Book Antiqua"/>
          <w:b/>
          <w:color w:val="92CDDC" w:themeColor="accent5" w:themeTint="99"/>
          <w:sz w:val="56"/>
          <w:szCs w:val="56"/>
        </w:rPr>
      </w:pPr>
      <w:r w:rsidRPr="009F5C5D">
        <w:rPr>
          <w:rFonts w:ascii="Book Antiqua" w:hAnsi="Book Antiqua"/>
          <w:b/>
          <w:color w:val="215868" w:themeColor="accent5" w:themeShade="80"/>
          <w:sz w:val="44"/>
          <w:szCs w:val="44"/>
        </w:rPr>
        <w:t>šolsko leto</w:t>
      </w:r>
      <w:r w:rsidRPr="007B5A30">
        <w:rPr>
          <w:b/>
          <w:color w:val="215868" w:themeColor="accent5" w:themeShade="80"/>
          <w:sz w:val="40"/>
          <w:szCs w:val="40"/>
        </w:rPr>
        <w:t xml:space="preserve"> </w:t>
      </w:r>
      <w:r w:rsidRPr="001E5CE3">
        <w:rPr>
          <w:rFonts w:ascii="Book Antiqua" w:hAnsi="Book Antiqua"/>
          <w:b/>
          <w:color w:val="92CDDC" w:themeColor="accent5" w:themeTint="99"/>
          <w:sz w:val="56"/>
          <w:szCs w:val="56"/>
        </w:rPr>
        <w:t>2019/2020</w:t>
      </w:r>
    </w:p>
    <w:p w:rsidR="007E7880" w:rsidRDefault="007E7880" w:rsidP="00CF2E38">
      <w:pPr>
        <w:rPr>
          <w:b/>
          <w:color w:val="92CDDC" w:themeColor="accent5" w:themeTint="99"/>
          <w:sz w:val="56"/>
          <w:szCs w:val="56"/>
        </w:rPr>
      </w:pPr>
    </w:p>
    <w:p w:rsidR="007E7880" w:rsidRDefault="007E7880" w:rsidP="007E7880">
      <w:pPr>
        <w:jc w:val="center"/>
        <w:rPr>
          <w:b/>
          <w:color w:val="92CDDC" w:themeColor="accent5" w:themeTint="99"/>
          <w:sz w:val="56"/>
          <w:szCs w:val="56"/>
        </w:rPr>
      </w:pPr>
      <w:r>
        <w:rPr>
          <w:b/>
          <w:noProof/>
          <w:color w:val="4BACC6" w:themeColor="accent5"/>
          <w:sz w:val="56"/>
          <w:szCs w:val="56"/>
        </w:rPr>
        <w:drawing>
          <wp:anchor distT="0" distB="0" distL="114300" distR="114300" simplePos="0" relativeHeight="251669504" behindDoc="0" locked="0" layoutInCell="1" allowOverlap="1" wp14:anchorId="655D51C5" wp14:editId="4816F0AC">
            <wp:simplePos x="0" y="0"/>
            <wp:positionH relativeFrom="margin">
              <wp:align>center</wp:align>
            </wp:positionH>
            <wp:positionV relativeFrom="paragraph">
              <wp:posOffset>107381</wp:posOffset>
            </wp:positionV>
            <wp:extent cx="3362960" cy="2409190"/>
            <wp:effectExtent l="133350" t="114300" r="123190" b="162560"/>
            <wp:wrapThrough wrapText="bothSides">
              <wp:wrapPolygon edited="0">
                <wp:start x="-734" y="-1025"/>
                <wp:lineTo x="-856" y="21520"/>
                <wp:lineTo x="-489" y="22887"/>
                <wp:lineTo x="21902" y="22887"/>
                <wp:lineTo x="22269" y="21349"/>
                <wp:lineTo x="22147" y="-1025"/>
                <wp:lineTo x="-734" y="-1025"/>
              </wp:wrapPolygon>
            </wp:wrapThrough>
            <wp:docPr id="291" name="Slika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publikacij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2960" cy="2409190"/>
                    </a:xfrm>
                    <a:prstGeom prst="rect">
                      <a:avLst/>
                    </a:prstGeom>
                    <a:solidFill>
                      <a:srgbClr val="FFFFFF">
                        <a:shade val="85000"/>
                      </a:srgbClr>
                    </a:solidFill>
                    <a:ln w="88900" cap="sq">
                      <a:solidFill>
                        <a:schemeClr val="accent5">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7E7880" w:rsidRDefault="007E7880" w:rsidP="007E7880">
      <w:pPr>
        <w:jc w:val="center"/>
        <w:rPr>
          <w:b/>
          <w:color w:val="92CDDC" w:themeColor="accent5" w:themeTint="99"/>
          <w:sz w:val="56"/>
          <w:szCs w:val="56"/>
        </w:rPr>
      </w:pPr>
    </w:p>
    <w:p w:rsidR="007E7880" w:rsidRDefault="007E7880" w:rsidP="007E7880">
      <w:pPr>
        <w:jc w:val="center"/>
        <w:rPr>
          <w:b/>
          <w:color w:val="92CDDC" w:themeColor="accent5" w:themeTint="99"/>
          <w:sz w:val="56"/>
          <w:szCs w:val="56"/>
        </w:rPr>
      </w:pPr>
    </w:p>
    <w:p w:rsidR="007E7880" w:rsidRDefault="007E7880" w:rsidP="007E7880">
      <w:pPr>
        <w:jc w:val="center"/>
        <w:rPr>
          <w:b/>
          <w:color w:val="92CDDC" w:themeColor="accent5" w:themeTint="99"/>
          <w:sz w:val="56"/>
          <w:szCs w:val="56"/>
        </w:rPr>
      </w:pPr>
    </w:p>
    <w:p w:rsidR="007E7880" w:rsidRDefault="007E7880" w:rsidP="007E7880">
      <w:pPr>
        <w:jc w:val="center"/>
        <w:rPr>
          <w:b/>
          <w:color w:val="92CDDC" w:themeColor="accent5" w:themeTint="99"/>
          <w:sz w:val="56"/>
          <w:szCs w:val="56"/>
        </w:rPr>
      </w:pPr>
    </w:p>
    <w:p w:rsidR="007E7880" w:rsidRDefault="007E7880" w:rsidP="007E7880">
      <w:pPr>
        <w:jc w:val="center"/>
        <w:rPr>
          <w:b/>
          <w:color w:val="92CDDC" w:themeColor="accent5" w:themeTint="99"/>
          <w:sz w:val="56"/>
          <w:szCs w:val="56"/>
        </w:rPr>
      </w:pPr>
    </w:p>
    <w:p w:rsidR="007E7880" w:rsidRDefault="007E7880" w:rsidP="007E7880">
      <w:pPr>
        <w:jc w:val="center"/>
        <w:rPr>
          <w:b/>
          <w:color w:val="92CDDC" w:themeColor="accent5" w:themeTint="99"/>
          <w:sz w:val="56"/>
          <w:szCs w:val="56"/>
        </w:rPr>
      </w:pPr>
    </w:p>
    <w:p w:rsidR="007E7880" w:rsidRDefault="007E7880" w:rsidP="007E7880">
      <w:pPr>
        <w:jc w:val="center"/>
        <w:rPr>
          <w:b/>
          <w:color w:val="92CDDC" w:themeColor="accent5" w:themeTint="99"/>
          <w:sz w:val="56"/>
          <w:szCs w:val="56"/>
        </w:rPr>
      </w:pPr>
    </w:p>
    <w:p w:rsidR="00CE0FCA" w:rsidRPr="004C654E" w:rsidRDefault="00706270" w:rsidP="006805D1">
      <w:pPr>
        <w:shd w:val="clear" w:color="auto" w:fill="FFFFFF"/>
        <w:rPr>
          <w:sz w:val="20"/>
          <w:szCs w:val="20"/>
        </w:rPr>
      </w:pPr>
      <w:r w:rsidRPr="004C654E">
        <w:br w:type="page"/>
      </w:r>
    </w:p>
    <w:sdt>
      <w:sdtPr>
        <w:rPr>
          <w:rFonts w:ascii="Arial" w:eastAsia="Arial" w:hAnsi="Arial" w:cs="Arial"/>
          <w:b w:val="0"/>
          <w:bCs w:val="0"/>
          <w:color w:val="auto"/>
          <w:sz w:val="22"/>
          <w:szCs w:val="22"/>
        </w:rPr>
        <w:id w:val="-954948689"/>
        <w:docPartObj>
          <w:docPartGallery w:val="Table of Contents"/>
          <w:docPartUnique/>
        </w:docPartObj>
      </w:sdtPr>
      <w:sdtContent>
        <w:p w:rsidR="00CC36C9" w:rsidRDefault="00D54FFA">
          <w:pPr>
            <w:pStyle w:val="NaslovTOC"/>
            <w:rPr>
              <w:rFonts w:ascii="Arial" w:hAnsi="Arial" w:cs="Arial"/>
            </w:rPr>
          </w:pPr>
          <w:r>
            <w:rPr>
              <w:rFonts w:ascii="Arial" w:hAnsi="Arial" w:cs="Arial"/>
            </w:rPr>
            <w:t>VSEBINA</w:t>
          </w:r>
        </w:p>
        <w:p w:rsidR="00DC3758" w:rsidRPr="00DC3758" w:rsidRDefault="00DC3758" w:rsidP="00DC3758"/>
        <w:p w:rsidR="00F1092E" w:rsidRDefault="00CC36C9">
          <w:pPr>
            <w:pStyle w:val="Kazalovsebine1"/>
            <w:tabs>
              <w:tab w:val="left" w:pos="440"/>
              <w:tab w:val="right" w:leader="dot" w:pos="9068"/>
            </w:tabs>
            <w:rPr>
              <w:rFonts w:asciiTheme="minorHAnsi" w:eastAsiaTheme="minorEastAsia" w:hAnsiTheme="minorHAnsi" w:cstheme="minorBidi"/>
              <w:noProof/>
            </w:rPr>
          </w:pPr>
          <w:r w:rsidRPr="004C654E">
            <w:fldChar w:fldCharType="begin"/>
          </w:r>
          <w:r w:rsidRPr="004C654E">
            <w:instrText xml:space="preserve"> TOC \o "1-3" \h \z \u </w:instrText>
          </w:r>
          <w:r w:rsidRPr="004C654E">
            <w:fldChar w:fldCharType="separate"/>
          </w:r>
          <w:hyperlink w:anchor="_Toc19795817" w:history="1">
            <w:r w:rsidR="00F1092E" w:rsidRPr="0024277A">
              <w:rPr>
                <w:rStyle w:val="Hiperpovezava"/>
                <w:noProof/>
              </w:rPr>
              <w:t>1.</w:t>
            </w:r>
            <w:r w:rsidR="00F1092E">
              <w:rPr>
                <w:rFonts w:asciiTheme="minorHAnsi" w:eastAsiaTheme="minorEastAsia" w:hAnsiTheme="minorHAnsi" w:cstheme="minorBidi"/>
                <w:noProof/>
              </w:rPr>
              <w:tab/>
            </w:r>
            <w:r w:rsidR="00F1092E" w:rsidRPr="0024277A">
              <w:rPr>
                <w:rStyle w:val="Hiperpovezava"/>
                <w:noProof/>
              </w:rPr>
              <w:t>UVODNA BESEDA</w:t>
            </w:r>
            <w:r w:rsidR="00F1092E">
              <w:rPr>
                <w:noProof/>
                <w:webHidden/>
              </w:rPr>
              <w:tab/>
            </w:r>
            <w:r w:rsidR="00F1092E">
              <w:rPr>
                <w:noProof/>
                <w:webHidden/>
              </w:rPr>
              <w:fldChar w:fldCharType="begin"/>
            </w:r>
            <w:r w:rsidR="00F1092E">
              <w:rPr>
                <w:noProof/>
                <w:webHidden/>
              </w:rPr>
              <w:instrText xml:space="preserve"> PAGEREF _Toc19795817 \h </w:instrText>
            </w:r>
            <w:r w:rsidR="00F1092E">
              <w:rPr>
                <w:noProof/>
                <w:webHidden/>
              </w:rPr>
            </w:r>
            <w:r w:rsidR="00F1092E">
              <w:rPr>
                <w:noProof/>
                <w:webHidden/>
              </w:rPr>
              <w:fldChar w:fldCharType="separate"/>
            </w:r>
            <w:r w:rsidR="00F1092E">
              <w:rPr>
                <w:noProof/>
                <w:webHidden/>
              </w:rPr>
              <w:t>3</w:t>
            </w:r>
            <w:r w:rsidR="00F1092E">
              <w:rPr>
                <w:noProof/>
                <w:webHidden/>
              </w:rPr>
              <w:fldChar w:fldCharType="end"/>
            </w:r>
          </w:hyperlink>
        </w:p>
        <w:p w:rsidR="00F1092E" w:rsidRDefault="0034558A">
          <w:pPr>
            <w:pStyle w:val="Kazalovsebine1"/>
            <w:tabs>
              <w:tab w:val="left" w:pos="440"/>
              <w:tab w:val="right" w:leader="dot" w:pos="9068"/>
            </w:tabs>
            <w:rPr>
              <w:rFonts w:asciiTheme="minorHAnsi" w:eastAsiaTheme="minorEastAsia" w:hAnsiTheme="minorHAnsi" w:cstheme="minorBidi"/>
              <w:noProof/>
            </w:rPr>
          </w:pPr>
          <w:hyperlink w:anchor="_Toc19795818" w:history="1">
            <w:r w:rsidR="00F1092E" w:rsidRPr="0024277A">
              <w:rPr>
                <w:rStyle w:val="Hiperpovezava"/>
                <w:noProof/>
              </w:rPr>
              <w:t>2.</w:t>
            </w:r>
            <w:r w:rsidR="00F1092E">
              <w:rPr>
                <w:rFonts w:asciiTheme="minorHAnsi" w:eastAsiaTheme="minorEastAsia" w:hAnsiTheme="minorHAnsi" w:cstheme="minorBidi"/>
                <w:noProof/>
              </w:rPr>
              <w:tab/>
            </w:r>
            <w:r w:rsidR="00F1092E" w:rsidRPr="0024277A">
              <w:rPr>
                <w:rStyle w:val="Hiperpovezava"/>
                <w:noProof/>
              </w:rPr>
              <w:t>URNIK</w:t>
            </w:r>
            <w:r w:rsidR="00F1092E">
              <w:rPr>
                <w:noProof/>
                <w:webHidden/>
              </w:rPr>
              <w:tab/>
            </w:r>
            <w:r w:rsidR="00F1092E">
              <w:rPr>
                <w:noProof/>
                <w:webHidden/>
              </w:rPr>
              <w:fldChar w:fldCharType="begin"/>
            </w:r>
            <w:r w:rsidR="00F1092E">
              <w:rPr>
                <w:noProof/>
                <w:webHidden/>
              </w:rPr>
              <w:instrText xml:space="preserve"> PAGEREF _Toc19795818 \h </w:instrText>
            </w:r>
            <w:r w:rsidR="00F1092E">
              <w:rPr>
                <w:noProof/>
                <w:webHidden/>
              </w:rPr>
            </w:r>
            <w:r w:rsidR="00F1092E">
              <w:rPr>
                <w:noProof/>
                <w:webHidden/>
              </w:rPr>
              <w:fldChar w:fldCharType="separate"/>
            </w:r>
            <w:r w:rsidR="00F1092E">
              <w:rPr>
                <w:noProof/>
                <w:webHidden/>
              </w:rPr>
              <w:t>4</w:t>
            </w:r>
            <w:r w:rsidR="00F1092E">
              <w:rPr>
                <w:noProof/>
                <w:webHidden/>
              </w:rPr>
              <w:fldChar w:fldCharType="end"/>
            </w:r>
          </w:hyperlink>
        </w:p>
        <w:p w:rsidR="00F1092E" w:rsidRDefault="0034558A">
          <w:pPr>
            <w:pStyle w:val="Kazalovsebine1"/>
            <w:tabs>
              <w:tab w:val="left" w:pos="440"/>
              <w:tab w:val="right" w:leader="dot" w:pos="9068"/>
            </w:tabs>
            <w:rPr>
              <w:rFonts w:asciiTheme="minorHAnsi" w:eastAsiaTheme="minorEastAsia" w:hAnsiTheme="minorHAnsi" w:cstheme="minorBidi"/>
              <w:noProof/>
            </w:rPr>
          </w:pPr>
          <w:hyperlink w:anchor="_Toc19795819" w:history="1">
            <w:r w:rsidR="00F1092E" w:rsidRPr="0024277A">
              <w:rPr>
                <w:rStyle w:val="Hiperpovezava"/>
                <w:noProof/>
              </w:rPr>
              <w:t>3</w:t>
            </w:r>
            <w:r w:rsidR="00F1092E">
              <w:rPr>
                <w:rFonts w:asciiTheme="minorHAnsi" w:eastAsiaTheme="minorEastAsia" w:hAnsiTheme="minorHAnsi" w:cstheme="minorBidi"/>
                <w:noProof/>
              </w:rPr>
              <w:tab/>
            </w:r>
            <w:r w:rsidR="00F1092E" w:rsidRPr="0024277A">
              <w:rPr>
                <w:rStyle w:val="Hiperpovezava"/>
                <w:noProof/>
              </w:rPr>
              <w:t>ORGANIZACIJA VZGOJNO-IZOBRAŽEVALNEGA ZAVODA</w:t>
            </w:r>
            <w:r w:rsidR="00F1092E">
              <w:rPr>
                <w:noProof/>
                <w:webHidden/>
              </w:rPr>
              <w:tab/>
            </w:r>
            <w:r w:rsidR="00F1092E">
              <w:rPr>
                <w:noProof/>
                <w:webHidden/>
              </w:rPr>
              <w:fldChar w:fldCharType="begin"/>
            </w:r>
            <w:r w:rsidR="00F1092E">
              <w:rPr>
                <w:noProof/>
                <w:webHidden/>
              </w:rPr>
              <w:instrText xml:space="preserve"> PAGEREF _Toc19795819 \h </w:instrText>
            </w:r>
            <w:r w:rsidR="00F1092E">
              <w:rPr>
                <w:noProof/>
                <w:webHidden/>
              </w:rPr>
            </w:r>
            <w:r w:rsidR="00F1092E">
              <w:rPr>
                <w:noProof/>
                <w:webHidden/>
              </w:rPr>
              <w:fldChar w:fldCharType="separate"/>
            </w:r>
            <w:r w:rsidR="00F1092E">
              <w:rPr>
                <w:noProof/>
                <w:webHidden/>
              </w:rPr>
              <w:t>8</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20" w:history="1">
            <w:r w:rsidR="00F1092E" w:rsidRPr="0024277A">
              <w:rPr>
                <w:rStyle w:val="Hiperpovezava"/>
                <w:noProof/>
              </w:rPr>
              <w:t>3.1 IME IN SEDEŽ ŠOLE</w:t>
            </w:r>
            <w:r w:rsidR="00F1092E">
              <w:rPr>
                <w:noProof/>
                <w:webHidden/>
              </w:rPr>
              <w:tab/>
            </w:r>
            <w:r w:rsidR="00F1092E">
              <w:rPr>
                <w:noProof/>
                <w:webHidden/>
              </w:rPr>
              <w:fldChar w:fldCharType="begin"/>
            </w:r>
            <w:r w:rsidR="00F1092E">
              <w:rPr>
                <w:noProof/>
                <w:webHidden/>
              </w:rPr>
              <w:instrText xml:space="preserve"> PAGEREF _Toc19795820 \h </w:instrText>
            </w:r>
            <w:r w:rsidR="00F1092E">
              <w:rPr>
                <w:noProof/>
                <w:webHidden/>
              </w:rPr>
            </w:r>
            <w:r w:rsidR="00F1092E">
              <w:rPr>
                <w:noProof/>
                <w:webHidden/>
              </w:rPr>
              <w:fldChar w:fldCharType="separate"/>
            </w:r>
            <w:r w:rsidR="00F1092E">
              <w:rPr>
                <w:noProof/>
                <w:webHidden/>
              </w:rPr>
              <w:t>10</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21" w:history="1">
            <w:r w:rsidR="00F1092E" w:rsidRPr="0024277A">
              <w:rPr>
                <w:rStyle w:val="Hiperpovezava"/>
                <w:noProof/>
              </w:rPr>
              <w:t>3.2 OPREDELITEV ŠOLSKEGA PROSTORA</w:t>
            </w:r>
            <w:r w:rsidR="00F1092E">
              <w:rPr>
                <w:noProof/>
                <w:webHidden/>
              </w:rPr>
              <w:tab/>
            </w:r>
            <w:r w:rsidR="00F1092E">
              <w:rPr>
                <w:noProof/>
                <w:webHidden/>
              </w:rPr>
              <w:fldChar w:fldCharType="begin"/>
            </w:r>
            <w:r w:rsidR="00F1092E">
              <w:rPr>
                <w:noProof/>
                <w:webHidden/>
              </w:rPr>
              <w:instrText xml:space="preserve"> PAGEREF _Toc19795821 \h </w:instrText>
            </w:r>
            <w:r w:rsidR="00F1092E">
              <w:rPr>
                <w:noProof/>
                <w:webHidden/>
              </w:rPr>
            </w:r>
            <w:r w:rsidR="00F1092E">
              <w:rPr>
                <w:noProof/>
                <w:webHidden/>
              </w:rPr>
              <w:fldChar w:fldCharType="separate"/>
            </w:r>
            <w:r w:rsidR="00F1092E">
              <w:rPr>
                <w:noProof/>
                <w:webHidden/>
              </w:rPr>
              <w:t>10</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22" w:history="1">
            <w:r w:rsidR="00F1092E" w:rsidRPr="0024277A">
              <w:rPr>
                <w:rStyle w:val="Hiperpovezava"/>
                <w:noProof/>
              </w:rPr>
              <w:t>3.3 ORGANIZACIJSKA SHEMA ŠOLE</w:t>
            </w:r>
            <w:r w:rsidR="00F1092E">
              <w:rPr>
                <w:noProof/>
                <w:webHidden/>
              </w:rPr>
              <w:tab/>
            </w:r>
            <w:r w:rsidR="00F1092E">
              <w:rPr>
                <w:noProof/>
                <w:webHidden/>
              </w:rPr>
              <w:fldChar w:fldCharType="begin"/>
            </w:r>
            <w:r w:rsidR="00F1092E">
              <w:rPr>
                <w:noProof/>
                <w:webHidden/>
              </w:rPr>
              <w:instrText xml:space="preserve"> PAGEREF _Toc19795822 \h </w:instrText>
            </w:r>
            <w:r w:rsidR="00F1092E">
              <w:rPr>
                <w:noProof/>
                <w:webHidden/>
              </w:rPr>
            </w:r>
            <w:r w:rsidR="00F1092E">
              <w:rPr>
                <w:noProof/>
                <w:webHidden/>
              </w:rPr>
              <w:fldChar w:fldCharType="separate"/>
            </w:r>
            <w:r w:rsidR="00F1092E">
              <w:rPr>
                <w:noProof/>
                <w:webHidden/>
              </w:rPr>
              <w:t>10</w:t>
            </w:r>
            <w:r w:rsidR="00F1092E">
              <w:rPr>
                <w:noProof/>
                <w:webHidden/>
              </w:rPr>
              <w:fldChar w:fldCharType="end"/>
            </w:r>
          </w:hyperlink>
        </w:p>
        <w:p w:rsidR="00F1092E" w:rsidRDefault="0034558A">
          <w:pPr>
            <w:pStyle w:val="Kazalovsebine2"/>
            <w:tabs>
              <w:tab w:val="left" w:pos="660"/>
              <w:tab w:val="right" w:leader="dot" w:pos="9068"/>
            </w:tabs>
            <w:rPr>
              <w:rFonts w:asciiTheme="minorHAnsi" w:eastAsiaTheme="minorEastAsia" w:hAnsiTheme="minorHAnsi" w:cstheme="minorBidi"/>
              <w:noProof/>
            </w:rPr>
          </w:pPr>
          <w:hyperlink w:anchor="_Toc19795823" w:history="1">
            <w:r w:rsidR="00F1092E" w:rsidRPr="0024277A">
              <w:rPr>
                <w:rStyle w:val="Hiperpovezava"/>
                <w:noProof/>
              </w:rPr>
              <w:t>a.</w:t>
            </w:r>
            <w:r w:rsidR="00F1092E">
              <w:rPr>
                <w:rFonts w:asciiTheme="minorHAnsi" w:eastAsiaTheme="minorEastAsia" w:hAnsiTheme="minorHAnsi" w:cstheme="minorBidi"/>
                <w:noProof/>
              </w:rPr>
              <w:tab/>
            </w:r>
            <w:r w:rsidR="00F1092E" w:rsidRPr="0024277A">
              <w:rPr>
                <w:rStyle w:val="Hiperpovezava"/>
                <w:noProof/>
              </w:rPr>
              <w:t>SESTAVA SVETA  ŠOLE</w:t>
            </w:r>
            <w:r w:rsidR="00F1092E">
              <w:rPr>
                <w:noProof/>
                <w:webHidden/>
              </w:rPr>
              <w:tab/>
            </w:r>
            <w:r w:rsidR="00F1092E">
              <w:rPr>
                <w:noProof/>
                <w:webHidden/>
              </w:rPr>
              <w:fldChar w:fldCharType="begin"/>
            </w:r>
            <w:r w:rsidR="00F1092E">
              <w:rPr>
                <w:noProof/>
                <w:webHidden/>
              </w:rPr>
              <w:instrText xml:space="preserve"> PAGEREF _Toc19795823 \h </w:instrText>
            </w:r>
            <w:r w:rsidR="00F1092E">
              <w:rPr>
                <w:noProof/>
                <w:webHidden/>
              </w:rPr>
            </w:r>
            <w:r w:rsidR="00F1092E">
              <w:rPr>
                <w:noProof/>
                <w:webHidden/>
              </w:rPr>
              <w:fldChar w:fldCharType="separate"/>
            </w:r>
            <w:r w:rsidR="00F1092E">
              <w:rPr>
                <w:noProof/>
                <w:webHidden/>
              </w:rPr>
              <w:t>11</w:t>
            </w:r>
            <w:r w:rsidR="00F1092E">
              <w:rPr>
                <w:noProof/>
                <w:webHidden/>
              </w:rPr>
              <w:fldChar w:fldCharType="end"/>
            </w:r>
          </w:hyperlink>
        </w:p>
        <w:p w:rsidR="00F1092E" w:rsidRDefault="0034558A">
          <w:pPr>
            <w:pStyle w:val="Kazalovsebine2"/>
            <w:tabs>
              <w:tab w:val="left" w:pos="660"/>
              <w:tab w:val="right" w:leader="dot" w:pos="9068"/>
            </w:tabs>
            <w:rPr>
              <w:rFonts w:asciiTheme="minorHAnsi" w:eastAsiaTheme="minorEastAsia" w:hAnsiTheme="minorHAnsi" w:cstheme="minorBidi"/>
              <w:noProof/>
            </w:rPr>
          </w:pPr>
          <w:hyperlink w:anchor="_Toc19795824" w:history="1">
            <w:r w:rsidR="00F1092E" w:rsidRPr="0024277A">
              <w:rPr>
                <w:rStyle w:val="Hiperpovezava"/>
                <w:noProof/>
              </w:rPr>
              <w:t>b.</w:t>
            </w:r>
            <w:r w:rsidR="00F1092E">
              <w:rPr>
                <w:rFonts w:asciiTheme="minorHAnsi" w:eastAsiaTheme="minorEastAsia" w:hAnsiTheme="minorHAnsi" w:cstheme="minorBidi"/>
                <w:noProof/>
              </w:rPr>
              <w:tab/>
            </w:r>
            <w:r w:rsidR="00F1092E" w:rsidRPr="0024277A">
              <w:rPr>
                <w:rStyle w:val="Hiperpovezava"/>
                <w:noProof/>
              </w:rPr>
              <w:t>STROKOVNI ORGANI ŠOLE</w:t>
            </w:r>
            <w:r w:rsidR="00F1092E">
              <w:rPr>
                <w:noProof/>
                <w:webHidden/>
              </w:rPr>
              <w:tab/>
            </w:r>
            <w:r w:rsidR="00F1092E">
              <w:rPr>
                <w:noProof/>
                <w:webHidden/>
              </w:rPr>
              <w:fldChar w:fldCharType="begin"/>
            </w:r>
            <w:r w:rsidR="00F1092E">
              <w:rPr>
                <w:noProof/>
                <w:webHidden/>
              </w:rPr>
              <w:instrText xml:space="preserve"> PAGEREF _Toc19795824 \h </w:instrText>
            </w:r>
            <w:r w:rsidR="00F1092E">
              <w:rPr>
                <w:noProof/>
                <w:webHidden/>
              </w:rPr>
            </w:r>
            <w:r w:rsidR="00F1092E">
              <w:rPr>
                <w:noProof/>
                <w:webHidden/>
              </w:rPr>
              <w:fldChar w:fldCharType="separate"/>
            </w:r>
            <w:r w:rsidR="00F1092E">
              <w:rPr>
                <w:noProof/>
                <w:webHidden/>
              </w:rPr>
              <w:t>11</w:t>
            </w:r>
            <w:r w:rsidR="00F1092E">
              <w:rPr>
                <w:noProof/>
                <w:webHidden/>
              </w:rPr>
              <w:fldChar w:fldCharType="end"/>
            </w:r>
          </w:hyperlink>
        </w:p>
        <w:p w:rsidR="00F1092E" w:rsidRDefault="0034558A">
          <w:pPr>
            <w:pStyle w:val="Kazalovsebine2"/>
            <w:tabs>
              <w:tab w:val="left" w:pos="660"/>
              <w:tab w:val="right" w:leader="dot" w:pos="9068"/>
            </w:tabs>
            <w:rPr>
              <w:rFonts w:asciiTheme="minorHAnsi" w:eastAsiaTheme="minorEastAsia" w:hAnsiTheme="minorHAnsi" w:cstheme="minorBidi"/>
              <w:noProof/>
            </w:rPr>
          </w:pPr>
          <w:hyperlink w:anchor="_Toc19795825" w:history="1">
            <w:r w:rsidR="00F1092E" w:rsidRPr="0024277A">
              <w:rPr>
                <w:rStyle w:val="Hiperpovezava"/>
                <w:noProof/>
              </w:rPr>
              <w:t>c.</w:t>
            </w:r>
            <w:r w:rsidR="00F1092E">
              <w:rPr>
                <w:rFonts w:asciiTheme="minorHAnsi" w:eastAsiaTheme="minorEastAsia" w:hAnsiTheme="minorHAnsi" w:cstheme="minorBidi"/>
                <w:noProof/>
              </w:rPr>
              <w:tab/>
            </w:r>
            <w:r w:rsidR="00F1092E" w:rsidRPr="0024277A">
              <w:rPr>
                <w:rStyle w:val="Hiperpovezava"/>
                <w:noProof/>
              </w:rPr>
              <w:t>ADMINISTRATIVNA DELA, RAČUNOVODSTVO</w:t>
            </w:r>
            <w:r w:rsidR="00F1092E">
              <w:rPr>
                <w:noProof/>
                <w:webHidden/>
              </w:rPr>
              <w:tab/>
            </w:r>
            <w:r w:rsidR="00F1092E">
              <w:rPr>
                <w:noProof/>
                <w:webHidden/>
              </w:rPr>
              <w:fldChar w:fldCharType="begin"/>
            </w:r>
            <w:r w:rsidR="00F1092E">
              <w:rPr>
                <w:noProof/>
                <w:webHidden/>
              </w:rPr>
              <w:instrText xml:space="preserve"> PAGEREF _Toc19795825 \h </w:instrText>
            </w:r>
            <w:r w:rsidR="00F1092E">
              <w:rPr>
                <w:noProof/>
                <w:webHidden/>
              </w:rPr>
            </w:r>
            <w:r w:rsidR="00F1092E">
              <w:rPr>
                <w:noProof/>
                <w:webHidden/>
              </w:rPr>
              <w:fldChar w:fldCharType="separate"/>
            </w:r>
            <w:r w:rsidR="00F1092E">
              <w:rPr>
                <w:noProof/>
                <w:webHidden/>
              </w:rPr>
              <w:t>12</w:t>
            </w:r>
            <w:r w:rsidR="00F1092E">
              <w:rPr>
                <w:noProof/>
                <w:webHidden/>
              </w:rPr>
              <w:fldChar w:fldCharType="end"/>
            </w:r>
          </w:hyperlink>
        </w:p>
        <w:p w:rsidR="00F1092E" w:rsidRDefault="0034558A">
          <w:pPr>
            <w:pStyle w:val="Kazalovsebine2"/>
            <w:tabs>
              <w:tab w:val="left" w:pos="660"/>
              <w:tab w:val="right" w:leader="dot" w:pos="9068"/>
            </w:tabs>
            <w:rPr>
              <w:rFonts w:asciiTheme="minorHAnsi" w:eastAsiaTheme="minorEastAsia" w:hAnsiTheme="minorHAnsi" w:cstheme="minorBidi"/>
              <w:noProof/>
            </w:rPr>
          </w:pPr>
          <w:hyperlink w:anchor="_Toc19795826" w:history="1">
            <w:r w:rsidR="00F1092E" w:rsidRPr="0024277A">
              <w:rPr>
                <w:rStyle w:val="Hiperpovezava"/>
                <w:noProof/>
              </w:rPr>
              <w:t>d.</w:t>
            </w:r>
            <w:r w:rsidR="00F1092E">
              <w:rPr>
                <w:rFonts w:asciiTheme="minorHAnsi" w:eastAsiaTheme="minorEastAsia" w:hAnsiTheme="minorHAnsi" w:cstheme="minorBidi"/>
                <w:noProof/>
              </w:rPr>
              <w:tab/>
            </w:r>
            <w:r w:rsidR="00F1092E" w:rsidRPr="0024277A">
              <w:rPr>
                <w:rStyle w:val="Hiperpovezava"/>
                <w:noProof/>
              </w:rPr>
              <w:t>ŠOLSKA SKUPNOST</w:t>
            </w:r>
            <w:r w:rsidR="00F1092E">
              <w:rPr>
                <w:noProof/>
                <w:webHidden/>
              </w:rPr>
              <w:tab/>
            </w:r>
            <w:r w:rsidR="00F1092E">
              <w:rPr>
                <w:noProof/>
                <w:webHidden/>
              </w:rPr>
              <w:fldChar w:fldCharType="begin"/>
            </w:r>
            <w:r w:rsidR="00F1092E">
              <w:rPr>
                <w:noProof/>
                <w:webHidden/>
              </w:rPr>
              <w:instrText xml:space="preserve"> PAGEREF _Toc19795826 \h </w:instrText>
            </w:r>
            <w:r w:rsidR="00F1092E">
              <w:rPr>
                <w:noProof/>
                <w:webHidden/>
              </w:rPr>
            </w:r>
            <w:r w:rsidR="00F1092E">
              <w:rPr>
                <w:noProof/>
                <w:webHidden/>
              </w:rPr>
              <w:fldChar w:fldCharType="separate"/>
            </w:r>
            <w:r w:rsidR="00F1092E">
              <w:rPr>
                <w:noProof/>
                <w:webHidden/>
              </w:rPr>
              <w:t>12</w:t>
            </w:r>
            <w:r w:rsidR="00F1092E">
              <w:rPr>
                <w:noProof/>
                <w:webHidden/>
              </w:rPr>
              <w:fldChar w:fldCharType="end"/>
            </w:r>
          </w:hyperlink>
        </w:p>
        <w:p w:rsidR="00F1092E" w:rsidRDefault="0034558A">
          <w:pPr>
            <w:pStyle w:val="Kazalovsebine1"/>
            <w:tabs>
              <w:tab w:val="left" w:pos="440"/>
              <w:tab w:val="right" w:leader="dot" w:pos="9068"/>
            </w:tabs>
            <w:rPr>
              <w:rFonts w:asciiTheme="minorHAnsi" w:eastAsiaTheme="minorEastAsia" w:hAnsiTheme="minorHAnsi" w:cstheme="minorBidi"/>
              <w:noProof/>
            </w:rPr>
          </w:pPr>
          <w:hyperlink w:anchor="_Toc19795827" w:history="1">
            <w:r w:rsidR="00F1092E" w:rsidRPr="0024277A">
              <w:rPr>
                <w:rStyle w:val="Hiperpovezava"/>
                <w:noProof/>
              </w:rPr>
              <w:t>4</w:t>
            </w:r>
            <w:r w:rsidR="00F1092E">
              <w:rPr>
                <w:rFonts w:asciiTheme="minorHAnsi" w:eastAsiaTheme="minorEastAsia" w:hAnsiTheme="minorHAnsi" w:cstheme="minorBidi"/>
                <w:noProof/>
              </w:rPr>
              <w:tab/>
            </w:r>
            <w:r w:rsidR="00F1092E" w:rsidRPr="0024277A">
              <w:rPr>
                <w:rStyle w:val="Hiperpovezava"/>
                <w:noProof/>
              </w:rPr>
              <w:t>STIKI MED ŠOLO IN STARŠI</w:t>
            </w:r>
            <w:r w:rsidR="00F1092E">
              <w:rPr>
                <w:noProof/>
                <w:webHidden/>
              </w:rPr>
              <w:tab/>
            </w:r>
            <w:r w:rsidR="00F1092E">
              <w:rPr>
                <w:noProof/>
                <w:webHidden/>
              </w:rPr>
              <w:fldChar w:fldCharType="begin"/>
            </w:r>
            <w:r w:rsidR="00F1092E">
              <w:rPr>
                <w:noProof/>
                <w:webHidden/>
              </w:rPr>
              <w:instrText xml:space="preserve"> PAGEREF _Toc19795827 \h </w:instrText>
            </w:r>
            <w:r w:rsidR="00F1092E">
              <w:rPr>
                <w:noProof/>
                <w:webHidden/>
              </w:rPr>
            </w:r>
            <w:r w:rsidR="00F1092E">
              <w:rPr>
                <w:noProof/>
                <w:webHidden/>
              </w:rPr>
              <w:fldChar w:fldCharType="separate"/>
            </w:r>
            <w:r w:rsidR="00F1092E">
              <w:rPr>
                <w:noProof/>
                <w:webHidden/>
              </w:rPr>
              <w:t>12</w:t>
            </w:r>
            <w:r w:rsidR="00F1092E">
              <w:rPr>
                <w:noProof/>
                <w:webHidden/>
              </w:rPr>
              <w:fldChar w:fldCharType="end"/>
            </w:r>
          </w:hyperlink>
        </w:p>
        <w:p w:rsidR="00F1092E" w:rsidRDefault="0034558A">
          <w:pPr>
            <w:pStyle w:val="Kazalovsebine1"/>
            <w:tabs>
              <w:tab w:val="left" w:pos="440"/>
              <w:tab w:val="right" w:leader="dot" w:pos="9068"/>
            </w:tabs>
            <w:rPr>
              <w:rFonts w:asciiTheme="minorHAnsi" w:eastAsiaTheme="minorEastAsia" w:hAnsiTheme="minorHAnsi" w:cstheme="minorBidi"/>
              <w:noProof/>
            </w:rPr>
          </w:pPr>
          <w:hyperlink w:anchor="_Toc19795828" w:history="1">
            <w:r w:rsidR="00F1092E" w:rsidRPr="0024277A">
              <w:rPr>
                <w:rStyle w:val="Hiperpovezava"/>
                <w:noProof/>
              </w:rPr>
              <w:t>5</w:t>
            </w:r>
            <w:r w:rsidR="00F1092E">
              <w:rPr>
                <w:rFonts w:asciiTheme="minorHAnsi" w:eastAsiaTheme="minorEastAsia" w:hAnsiTheme="minorHAnsi" w:cstheme="minorBidi"/>
                <w:noProof/>
              </w:rPr>
              <w:tab/>
            </w:r>
            <w:r w:rsidR="00F1092E" w:rsidRPr="0024277A">
              <w:rPr>
                <w:rStyle w:val="Hiperpovezava"/>
                <w:noProof/>
              </w:rPr>
              <w:t>ORGANIZACIJA IN VSEBINA VZGOJNO-IZOBRAŽEVALNEGA DELA</w:t>
            </w:r>
            <w:r w:rsidR="00F1092E">
              <w:rPr>
                <w:noProof/>
                <w:webHidden/>
              </w:rPr>
              <w:tab/>
            </w:r>
            <w:r w:rsidR="00F1092E">
              <w:rPr>
                <w:noProof/>
                <w:webHidden/>
              </w:rPr>
              <w:fldChar w:fldCharType="begin"/>
            </w:r>
            <w:r w:rsidR="00F1092E">
              <w:rPr>
                <w:noProof/>
                <w:webHidden/>
              </w:rPr>
              <w:instrText xml:space="preserve"> PAGEREF _Toc19795828 \h </w:instrText>
            </w:r>
            <w:r w:rsidR="00F1092E">
              <w:rPr>
                <w:noProof/>
                <w:webHidden/>
              </w:rPr>
            </w:r>
            <w:r w:rsidR="00F1092E">
              <w:rPr>
                <w:noProof/>
                <w:webHidden/>
              </w:rPr>
              <w:fldChar w:fldCharType="separate"/>
            </w:r>
            <w:r w:rsidR="00F1092E">
              <w:rPr>
                <w:noProof/>
                <w:webHidden/>
              </w:rPr>
              <w:t>13</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29" w:history="1">
            <w:r w:rsidR="00F1092E" w:rsidRPr="0024277A">
              <w:rPr>
                <w:rStyle w:val="Hiperpovezava"/>
                <w:noProof/>
              </w:rPr>
              <w:t>5.1 TEDENSKE POGOVORNE URE UČITELJEV</w:t>
            </w:r>
            <w:r w:rsidR="00F1092E">
              <w:rPr>
                <w:noProof/>
                <w:webHidden/>
              </w:rPr>
              <w:tab/>
            </w:r>
            <w:r w:rsidR="00F1092E">
              <w:rPr>
                <w:noProof/>
                <w:webHidden/>
              </w:rPr>
              <w:fldChar w:fldCharType="begin"/>
            </w:r>
            <w:r w:rsidR="00F1092E">
              <w:rPr>
                <w:noProof/>
                <w:webHidden/>
              </w:rPr>
              <w:instrText xml:space="preserve"> PAGEREF _Toc19795829 \h </w:instrText>
            </w:r>
            <w:r w:rsidR="00F1092E">
              <w:rPr>
                <w:noProof/>
                <w:webHidden/>
              </w:rPr>
            </w:r>
            <w:r w:rsidR="00F1092E">
              <w:rPr>
                <w:noProof/>
                <w:webHidden/>
              </w:rPr>
              <w:fldChar w:fldCharType="separate"/>
            </w:r>
            <w:r w:rsidR="00F1092E">
              <w:rPr>
                <w:noProof/>
                <w:webHidden/>
              </w:rPr>
              <w:t>13</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30" w:history="1">
            <w:r w:rsidR="00F1092E" w:rsidRPr="0024277A">
              <w:rPr>
                <w:rStyle w:val="Hiperpovezava"/>
                <w:noProof/>
              </w:rPr>
              <w:t>5.2 SVETOVALNA SLUŽBA</w:t>
            </w:r>
            <w:r w:rsidR="00F1092E">
              <w:rPr>
                <w:noProof/>
                <w:webHidden/>
              </w:rPr>
              <w:tab/>
            </w:r>
            <w:r w:rsidR="00F1092E">
              <w:rPr>
                <w:noProof/>
                <w:webHidden/>
              </w:rPr>
              <w:fldChar w:fldCharType="begin"/>
            </w:r>
            <w:r w:rsidR="00F1092E">
              <w:rPr>
                <w:noProof/>
                <w:webHidden/>
              </w:rPr>
              <w:instrText xml:space="preserve"> PAGEREF _Toc19795830 \h </w:instrText>
            </w:r>
            <w:r w:rsidR="00F1092E">
              <w:rPr>
                <w:noProof/>
                <w:webHidden/>
              </w:rPr>
            </w:r>
            <w:r w:rsidR="00F1092E">
              <w:rPr>
                <w:noProof/>
                <w:webHidden/>
              </w:rPr>
              <w:fldChar w:fldCharType="separate"/>
            </w:r>
            <w:r w:rsidR="00F1092E">
              <w:rPr>
                <w:noProof/>
                <w:webHidden/>
              </w:rPr>
              <w:t>14</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31" w:history="1">
            <w:r w:rsidR="00F1092E" w:rsidRPr="0024277A">
              <w:rPr>
                <w:rStyle w:val="Hiperpovezava"/>
                <w:noProof/>
              </w:rPr>
              <w:t>5.3 PRIREDITVE</w:t>
            </w:r>
            <w:r w:rsidR="00F1092E">
              <w:rPr>
                <w:noProof/>
                <w:webHidden/>
              </w:rPr>
              <w:tab/>
            </w:r>
            <w:r w:rsidR="00F1092E">
              <w:rPr>
                <w:noProof/>
                <w:webHidden/>
              </w:rPr>
              <w:fldChar w:fldCharType="begin"/>
            </w:r>
            <w:r w:rsidR="00F1092E">
              <w:rPr>
                <w:noProof/>
                <w:webHidden/>
              </w:rPr>
              <w:instrText xml:space="preserve"> PAGEREF _Toc19795831 \h </w:instrText>
            </w:r>
            <w:r w:rsidR="00F1092E">
              <w:rPr>
                <w:noProof/>
                <w:webHidden/>
              </w:rPr>
            </w:r>
            <w:r w:rsidR="00F1092E">
              <w:rPr>
                <w:noProof/>
                <w:webHidden/>
              </w:rPr>
              <w:fldChar w:fldCharType="separate"/>
            </w:r>
            <w:r w:rsidR="00F1092E">
              <w:rPr>
                <w:noProof/>
                <w:webHidden/>
              </w:rPr>
              <w:t>14</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32" w:history="1">
            <w:r w:rsidR="00F1092E" w:rsidRPr="0024277A">
              <w:rPr>
                <w:rStyle w:val="Hiperpovezava"/>
                <w:noProof/>
              </w:rPr>
              <w:t>5.4 KNJIŽNICA</w:t>
            </w:r>
            <w:r w:rsidR="00F1092E">
              <w:rPr>
                <w:noProof/>
                <w:webHidden/>
              </w:rPr>
              <w:tab/>
            </w:r>
            <w:r w:rsidR="00F1092E">
              <w:rPr>
                <w:noProof/>
                <w:webHidden/>
              </w:rPr>
              <w:fldChar w:fldCharType="begin"/>
            </w:r>
            <w:r w:rsidR="00F1092E">
              <w:rPr>
                <w:noProof/>
                <w:webHidden/>
              </w:rPr>
              <w:instrText xml:space="preserve"> PAGEREF _Toc19795832 \h </w:instrText>
            </w:r>
            <w:r w:rsidR="00F1092E">
              <w:rPr>
                <w:noProof/>
                <w:webHidden/>
              </w:rPr>
            </w:r>
            <w:r w:rsidR="00F1092E">
              <w:rPr>
                <w:noProof/>
                <w:webHidden/>
              </w:rPr>
              <w:fldChar w:fldCharType="separate"/>
            </w:r>
            <w:r w:rsidR="00F1092E">
              <w:rPr>
                <w:noProof/>
                <w:webHidden/>
              </w:rPr>
              <w:t>15</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33" w:history="1">
            <w:r w:rsidR="00F1092E" w:rsidRPr="0024277A">
              <w:rPr>
                <w:rStyle w:val="Hiperpovezava"/>
                <w:noProof/>
              </w:rPr>
              <w:t>5.5 UČBENIŠKI SKLAD</w:t>
            </w:r>
            <w:r w:rsidR="00F1092E">
              <w:rPr>
                <w:noProof/>
                <w:webHidden/>
              </w:rPr>
              <w:tab/>
            </w:r>
            <w:r w:rsidR="00F1092E">
              <w:rPr>
                <w:noProof/>
                <w:webHidden/>
              </w:rPr>
              <w:fldChar w:fldCharType="begin"/>
            </w:r>
            <w:r w:rsidR="00F1092E">
              <w:rPr>
                <w:noProof/>
                <w:webHidden/>
              </w:rPr>
              <w:instrText xml:space="preserve"> PAGEREF _Toc19795833 \h </w:instrText>
            </w:r>
            <w:r w:rsidR="00F1092E">
              <w:rPr>
                <w:noProof/>
                <w:webHidden/>
              </w:rPr>
            </w:r>
            <w:r w:rsidR="00F1092E">
              <w:rPr>
                <w:noProof/>
                <w:webHidden/>
              </w:rPr>
              <w:fldChar w:fldCharType="separate"/>
            </w:r>
            <w:r w:rsidR="00F1092E">
              <w:rPr>
                <w:noProof/>
                <w:webHidden/>
              </w:rPr>
              <w:t>16</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34" w:history="1">
            <w:r w:rsidR="00F1092E" w:rsidRPr="0024277A">
              <w:rPr>
                <w:rStyle w:val="Hiperpovezava"/>
                <w:noProof/>
              </w:rPr>
              <w:t>5.6 ŠOLSKA PREHRANA</w:t>
            </w:r>
            <w:r w:rsidR="00F1092E">
              <w:rPr>
                <w:noProof/>
                <w:webHidden/>
              </w:rPr>
              <w:tab/>
            </w:r>
            <w:r w:rsidR="00F1092E">
              <w:rPr>
                <w:noProof/>
                <w:webHidden/>
              </w:rPr>
              <w:fldChar w:fldCharType="begin"/>
            </w:r>
            <w:r w:rsidR="00F1092E">
              <w:rPr>
                <w:noProof/>
                <w:webHidden/>
              </w:rPr>
              <w:instrText xml:space="preserve"> PAGEREF _Toc19795834 \h </w:instrText>
            </w:r>
            <w:r w:rsidR="00F1092E">
              <w:rPr>
                <w:noProof/>
                <w:webHidden/>
              </w:rPr>
            </w:r>
            <w:r w:rsidR="00F1092E">
              <w:rPr>
                <w:noProof/>
                <w:webHidden/>
              </w:rPr>
              <w:fldChar w:fldCharType="separate"/>
            </w:r>
            <w:r w:rsidR="00F1092E">
              <w:rPr>
                <w:noProof/>
                <w:webHidden/>
              </w:rPr>
              <w:t>16</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35" w:history="1">
            <w:r w:rsidR="00F1092E" w:rsidRPr="0024277A">
              <w:rPr>
                <w:rStyle w:val="Hiperpovezava"/>
                <w:noProof/>
              </w:rPr>
              <w:t>5.7 ŠOLSKI ZVONEC</w:t>
            </w:r>
            <w:r w:rsidR="00F1092E">
              <w:rPr>
                <w:noProof/>
                <w:webHidden/>
              </w:rPr>
              <w:tab/>
            </w:r>
            <w:r w:rsidR="00F1092E">
              <w:rPr>
                <w:noProof/>
                <w:webHidden/>
              </w:rPr>
              <w:fldChar w:fldCharType="begin"/>
            </w:r>
            <w:r w:rsidR="00F1092E">
              <w:rPr>
                <w:noProof/>
                <w:webHidden/>
              </w:rPr>
              <w:instrText xml:space="preserve"> PAGEREF _Toc19795835 \h </w:instrText>
            </w:r>
            <w:r w:rsidR="00F1092E">
              <w:rPr>
                <w:noProof/>
                <w:webHidden/>
              </w:rPr>
            </w:r>
            <w:r w:rsidR="00F1092E">
              <w:rPr>
                <w:noProof/>
                <w:webHidden/>
              </w:rPr>
              <w:fldChar w:fldCharType="separate"/>
            </w:r>
            <w:r w:rsidR="00F1092E">
              <w:rPr>
                <w:noProof/>
                <w:webHidden/>
              </w:rPr>
              <w:t>17</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36" w:history="1">
            <w:r w:rsidR="00F1092E" w:rsidRPr="0024277A">
              <w:rPr>
                <w:rStyle w:val="Hiperpovezava"/>
                <w:noProof/>
              </w:rPr>
              <w:t>5.8 ODDELEK PODALJŠANEGA BIVANJA (za učence 1.–5. r.)</w:t>
            </w:r>
            <w:r w:rsidR="00F1092E">
              <w:rPr>
                <w:noProof/>
                <w:webHidden/>
              </w:rPr>
              <w:tab/>
            </w:r>
            <w:r w:rsidR="00F1092E">
              <w:rPr>
                <w:noProof/>
                <w:webHidden/>
              </w:rPr>
              <w:fldChar w:fldCharType="begin"/>
            </w:r>
            <w:r w:rsidR="00F1092E">
              <w:rPr>
                <w:noProof/>
                <w:webHidden/>
              </w:rPr>
              <w:instrText xml:space="preserve"> PAGEREF _Toc19795836 \h </w:instrText>
            </w:r>
            <w:r w:rsidR="00F1092E">
              <w:rPr>
                <w:noProof/>
                <w:webHidden/>
              </w:rPr>
            </w:r>
            <w:r w:rsidR="00F1092E">
              <w:rPr>
                <w:noProof/>
                <w:webHidden/>
              </w:rPr>
              <w:fldChar w:fldCharType="separate"/>
            </w:r>
            <w:r w:rsidR="00F1092E">
              <w:rPr>
                <w:noProof/>
                <w:webHidden/>
              </w:rPr>
              <w:t>17</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37" w:history="1">
            <w:r w:rsidR="00F1092E" w:rsidRPr="0024277A">
              <w:rPr>
                <w:rStyle w:val="Hiperpovezava"/>
                <w:noProof/>
              </w:rPr>
              <w:t>5.9 ČRTA SAMOSTOJNOSTI</w:t>
            </w:r>
            <w:r w:rsidR="00F1092E">
              <w:rPr>
                <w:noProof/>
                <w:webHidden/>
              </w:rPr>
              <w:tab/>
            </w:r>
            <w:r w:rsidR="00F1092E">
              <w:rPr>
                <w:noProof/>
                <w:webHidden/>
              </w:rPr>
              <w:fldChar w:fldCharType="begin"/>
            </w:r>
            <w:r w:rsidR="00F1092E">
              <w:rPr>
                <w:noProof/>
                <w:webHidden/>
              </w:rPr>
              <w:instrText xml:space="preserve"> PAGEREF _Toc19795837 \h </w:instrText>
            </w:r>
            <w:r w:rsidR="00F1092E">
              <w:rPr>
                <w:noProof/>
                <w:webHidden/>
              </w:rPr>
            </w:r>
            <w:r w:rsidR="00F1092E">
              <w:rPr>
                <w:noProof/>
                <w:webHidden/>
              </w:rPr>
              <w:fldChar w:fldCharType="separate"/>
            </w:r>
            <w:r w:rsidR="00F1092E">
              <w:rPr>
                <w:noProof/>
                <w:webHidden/>
              </w:rPr>
              <w:t>19</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38" w:history="1">
            <w:r w:rsidR="00F1092E" w:rsidRPr="0024277A">
              <w:rPr>
                <w:rStyle w:val="Hiperpovezava"/>
                <w:noProof/>
              </w:rPr>
              <w:t>5.10 ŠOLA V NARAVI</w:t>
            </w:r>
            <w:r w:rsidR="00F1092E">
              <w:rPr>
                <w:noProof/>
                <w:webHidden/>
              </w:rPr>
              <w:tab/>
            </w:r>
            <w:r w:rsidR="00F1092E">
              <w:rPr>
                <w:noProof/>
                <w:webHidden/>
              </w:rPr>
              <w:fldChar w:fldCharType="begin"/>
            </w:r>
            <w:r w:rsidR="00F1092E">
              <w:rPr>
                <w:noProof/>
                <w:webHidden/>
              </w:rPr>
              <w:instrText xml:space="preserve"> PAGEREF _Toc19795838 \h </w:instrText>
            </w:r>
            <w:r w:rsidR="00F1092E">
              <w:rPr>
                <w:noProof/>
                <w:webHidden/>
              </w:rPr>
            </w:r>
            <w:r w:rsidR="00F1092E">
              <w:rPr>
                <w:noProof/>
                <w:webHidden/>
              </w:rPr>
              <w:fldChar w:fldCharType="separate"/>
            </w:r>
            <w:r w:rsidR="00F1092E">
              <w:rPr>
                <w:noProof/>
                <w:webHidden/>
              </w:rPr>
              <w:t>19</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39" w:history="1">
            <w:r w:rsidR="00F1092E" w:rsidRPr="0024277A">
              <w:rPr>
                <w:rStyle w:val="Hiperpovezava"/>
                <w:noProof/>
              </w:rPr>
              <w:t>5.11 IZBIRNI PREDMETI</w:t>
            </w:r>
            <w:r w:rsidR="00F1092E">
              <w:rPr>
                <w:noProof/>
                <w:webHidden/>
              </w:rPr>
              <w:tab/>
            </w:r>
            <w:r w:rsidR="00F1092E">
              <w:rPr>
                <w:noProof/>
                <w:webHidden/>
              </w:rPr>
              <w:fldChar w:fldCharType="begin"/>
            </w:r>
            <w:r w:rsidR="00F1092E">
              <w:rPr>
                <w:noProof/>
                <w:webHidden/>
              </w:rPr>
              <w:instrText xml:space="preserve"> PAGEREF _Toc19795839 \h </w:instrText>
            </w:r>
            <w:r w:rsidR="00F1092E">
              <w:rPr>
                <w:noProof/>
                <w:webHidden/>
              </w:rPr>
            </w:r>
            <w:r w:rsidR="00F1092E">
              <w:rPr>
                <w:noProof/>
                <w:webHidden/>
              </w:rPr>
              <w:fldChar w:fldCharType="separate"/>
            </w:r>
            <w:r w:rsidR="00F1092E">
              <w:rPr>
                <w:noProof/>
                <w:webHidden/>
              </w:rPr>
              <w:t>19</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40" w:history="1">
            <w:r w:rsidR="00F1092E" w:rsidRPr="0024277A">
              <w:rPr>
                <w:rStyle w:val="Hiperpovezava"/>
                <w:noProof/>
              </w:rPr>
              <w:t>5.12 DODATNI POUK</w:t>
            </w:r>
            <w:r w:rsidR="00F1092E">
              <w:rPr>
                <w:noProof/>
                <w:webHidden/>
              </w:rPr>
              <w:tab/>
            </w:r>
            <w:r w:rsidR="00F1092E">
              <w:rPr>
                <w:noProof/>
                <w:webHidden/>
              </w:rPr>
              <w:fldChar w:fldCharType="begin"/>
            </w:r>
            <w:r w:rsidR="00F1092E">
              <w:rPr>
                <w:noProof/>
                <w:webHidden/>
              </w:rPr>
              <w:instrText xml:space="preserve"> PAGEREF _Toc19795840 \h </w:instrText>
            </w:r>
            <w:r w:rsidR="00F1092E">
              <w:rPr>
                <w:noProof/>
                <w:webHidden/>
              </w:rPr>
            </w:r>
            <w:r w:rsidR="00F1092E">
              <w:rPr>
                <w:noProof/>
                <w:webHidden/>
              </w:rPr>
              <w:fldChar w:fldCharType="separate"/>
            </w:r>
            <w:r w:rsidR="00F1092E">
              <w:rPr>
                <w:noProof/>
                <w:webHidden/>
              </w:rPr>
              <w:t>20</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41" w:history="1">
            <w:r w:rsidR="00F1092E" w:rsidRPr="0024277A">
              <w:rPr>
                <w:rStyle w:val="Hiperpovezava"/>
                <w:noProof/>
              </w:rPr>
              <w:t>5.13 DOPOLNILNI POUK</w:t>
            </w:r>
            <w:r w:rsidR="00F1092E">
              <w:rPr>
                <w:noProof/>
                <w:webHidden/>
              </w:rPr>
              <w:tab/>
            </w:r>
            <w:r w:rsidR="00F1092E">
              <w:rPr>
                <w:noProof/>
                <w:webHidden/>
              </w:rPr>
              <w:fldChar w:fldCharType="begin"/>
            </w:r>
            <w:r w:rsidR="00F1092E">
              <w:rPr>
                <w:noProof/>
                <w:webHidden/>
              </w:rPr>
              <w:instrText xml:space="preserve"> PAGEREF _Toc19795841 \h </w:instrText>
            </w:r>
            <w:r w:rsidR="00F1092E">
              <w:rPr>
                <w:noProof/>
                <w:webHidden/>
              </w:rPr>
            </w:r>
            <w:r w:rsidR="00F1092E">
              <w:rPr>
                <w:noProof/>
                <w:webHidden/>
              </w:rPr>
              <w:fldChar w:fldCharType="separate"/>
            </w:r>
            <w:r w:rsidR="00F1092E">
              <w:rPr>
                <w:noProof/>
                <w:webHidden/>
              </w:rPr>
              <w:t>20</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42" w:history="1">
            <w:r w:rsidR="00F1092E" w:rsidRPr="0024277A">
              <w:rPr>
                <w:rStyle w:val="Hiperpovezava"/>
                <w:noProof/>
              </w:rPr>
              <w:t>5.14 INTERESNE DEJAVNOSTI</w:t>
            </w:r>
            <w:r w:rsidR="00F1092E">
              <w:rPr>
                <w:noProof/>
                <w:webHidden/>
              </w:rPr>
              <w:tab/>
            </w:r>
            <w:r w:rsidR="00F1092E">
              <w:rPr>
                <w:noProof/>
                <w:webHidden/>
              </w:rPr>
              <w:fldChar w:fldCharType="begin"/>
            </w:r>
            <w:r w:rsidR="00F1092E">
              <w:rPr>
                <w:noProof/>
                <w:webHidden/>
              </w:rPr>
              <w:instrText xml:space="preserve"> PAGEREF _Toc19795842 \h </w:instrText>
            </w:r>
            <w:r w:rsidR="00F1092E">
              <w:rPr>
                <w:noProof/>
                <w:webHidden/>
              </w:rPr>
            </w:r>
            <w:r w:rsidR="00F1092E">
              <w:rPr>
                <w:noProof/>
                <w:webHidden/>
              </w:rPr>
              <w:fldChar w:fldCharType="separate"/>
            </w:r>
            <w:r w:rsidR="00F1092E">
              <w:rPr>
                <w:noProof/>
                <w:webHidden/>
              </w:rPr>
              <w:t>21</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43" w:history="1">
            <w:r w:rsidR="00F1092E" w:rsidRPr="0024277A">
              <w:rPr>
                <w:rStyle w:val="Hiperpovezava"/>
                <w:noProof/>
              </w:rPr>
              <w:t>5.15 ŠOLSKI SKLAD</w:t>
            </w:r>
            <w:r w:rsidR="00F1092E">
              <w:rPr>
                <w:noProof/>
                <w:webHidden/>
              </w:rPr>
              <w:tab/>
            </w:r>
            <w:r w:rsidR="00F1092E">
              <w:rPr>
                <w:noProof/>
                <w:webHidden/>
              </w:rPr>
              <w:fldChar w:fldCharType="begin"/>
            </w:r>
            <w:r w:rsidR="00F1092E">
              <w:rPr>
                <w:noProof/>
                <w:webHidden/>
              </w:rPr>
              <w:instrText xml:space="preserve"> PAGEREF _Toc19795843 \h </w:instrText>
            </w:r>
            <w:r w:rsidR="00F1092E">
              <w:rPr>
                <w:noProof/>
                <w:webHidden/>
              </w:rPr>
            </w:r>
            <w:r w:rsidR="00F1092E">
              <w:rPr>
                <w:noProof/>
                <w:webHidden/>
              </w:rPr>
              <w:fldChar w:fldCharType="separate"/>
            </w:r>
            <w:r w:rsidR="00F1092E">
              <w:rPr>
                <w:noProof/>
                <w:webHidden/>
              </w:rPr>
              <w:t>22</w:t>
            </w:r>
            <w:r w:rsidR="00F1092E">
              <w:rPr>
                <w:noProof/>
                <w:webHidden/>
              </w:rPr>
              <w:fldChar w:fldCharType="end"/>
            </w:r>
          </w:hyperlink>
        </w:p>
        <w:p w:rsidR="00F1092E" w:rsidRDefault="0034558A">
          <w:pPr>
            <w:pStyle w:val="Kazalovsebine1"/>
            <w:tabs>
              <w:tab w:val="left" w:pos="440"/>
              <w:tab w:val="right" w:leader="dot" w:pos="9068"/>
            </w:tabs>
            <w:rPr>
              <w:rFonts w:asciiTheme="minorHAnsi" w:eastAsiaTheme="minorEastAsia" w:hAnsiTheme="minorHAnsi" w:cstheme="minorBidi"/>
              <w:noProof/>
            </w:rPr>
          </w:pPr>
          <w:hyperlink w:anchor="_Toc19795844" w:history="1">
            <w:r w:rsidR="00F1092E" w:rsidRPr="0024277A">
              <w:rPr>
                <w:rStyle w:val="Hiperpovezava"/>
                <w:noProof/>
              </w:rPr>
              <w:t>6</w:t>
            </w:r>
            <w:r w:rsidR="00F1092E">
              <w:rPr>
                <w:rFonts w:asciiTheme="minorHAnsi" w:eastAsiaTheme="minorEastAsia" w:hAnsiTheme="minorHAnsi" w:cstheme="minorBidi"/>
                <w:noProof/>
              </w:rPr>
              <w:tab/>
            </w:r>
            <w:r w:rsidR="00F1092E" w:rsidRPr="0024277A">
              <w:rPr>
                <w:rStyle w:val="Hiperpovezava"/>
                <w:noProof/>
              </w:rPr>
              <w:t>ŠOLSKI KOLEDAR</w:t>
            </w:r>
            <w:r w:rsidR="00F1092E">
              <w:rPr>
                <w:noProof/>
                <w:webHidden/>
              </w:rPr>
              <w:tab/>
            </w:r>
            <w:r w:rsidR="00F1092E">
              <w:rPr>
                <w:noProof/>
                <w:webHidden/>
              </w:rPr>
              <w:fldChar w:fldCharType="begin"/>
            </w:r>
            <w:r w:rsidR="00F1092E">
              <w:rPr>
                <w:noProof/>
                <w:webHidden/>
              </w:rPr>
              <w:instrText xml:space="preserve"> PAGEREF _Toc19795844 \h </w:instrText>
            </w:r>
            <w:r w:rsidR="00F1092E">
              <w:rPr>
                <w:noProof/>
                <w:webHidden/>
              </w:rPr>
            </w:r>
            <w:r w:rsidR="00F1092E">
              <w:rPr>
                <w:noProof/>
                <w:webHidden/>
              </w:rPr>
              <w:fldChar w:fldCharType="separate"/>
            </w:r>
            <w:r w:rsidR="00F1092E">
              <w:rPr>
                <w:noProof/>
                <w:webHidden/>
              </w:rPr>
              <w:t>23</w:t>
            </w:r>
            <w:r w:rsidR="00F1092E">
              <w:rPr>
                <w:noProof/>
                <w:webHidden/>
              </w:rPr>
              <w:fldChar w:fldCharType="end"/>
            </w:r>
          </w:hyperlink>
        </w:p>
        <w:p w:rsidR="00F1092E" w:rsidRDefault="0034558A">
          <w:pPr>
            <w:pStyle w:val="Kazalovsebine2"/>
            <w:tabs>
              <w:tab w:val="left" w:pos="880"/>
              <w:tab w:val="right" w:leader="dot" w:pos="9068"/>
            </w:tabs>
            <w:rPr>
              <w:rFonts w:asciiTheme="minorHAnsi" w:eastAsiaTheme="minorEastAsia" w:hAnsiTheme="minorHAnsi" w:cstheme="minorBidi"/>
              <w:noProof/>
            </w:rPr>
          </w:pPr>
          <w:hyperlink w:anchor="_Toc19795845" w:history="1">
            <w:r w:rsidR="00F1092E" w:rsidRPr="0024277A">
              <w:rPr>
                <w:rStyle w:val="Hiperpovezava"/>
                <w:noProof/>
              </w:rPr>
              <w:t>6.1</w:t>
            </w:r>
            <w:r w:rsidR="00F1092E">
              <w:rPr>
                <w:rFonts w:asciiTheme="minorHAnsi" w:eastAsiaTheme="minorEastAsia" w:hAnsiTheme="minorHAnsi" w:cstheme="minorBidi"/>
                <w:noProof/>
              </w:rPr>
              <w:tab/>
            </w:r>
            <w:r w:rsidR="00F1092E" w:rsidRPr="0024277A">
              <w:rPr>
                <w:rStyle w:val="Hiperpovezava"/>
                <w:noProof/>
              </w:rPr>
              <w:t>DELOVNE SOBOTE</w:t>
            </w:r>
            <w:r w:rsidR="00F1092E">
              <w:rPr>
                <w:noProof/>
                <w:webHidden/>
              </w:rPr>
              <w:tab/>
            </w:r>
            <w:r w:rsidR="00F1092E">
              <w:rPr>
                <w:noProof/>
                <w:webHidden/>
              </w:rPr>
              <w:fldChar w:fldCharType="begin"/>
            </w:r>
            <w:r w:rsidR="00F1092E">
              <w:rPr>
                <w:noProof/>
                <w:webHidden/>
              </w:rPr>
              <w:instrText xml:space="preserve"> PAGEREF _Toc19795845 \h </w:instrText>
            </w:r>
            <w:r w:rsidR="00F1092E">
              <w:rPr>
                <w:noProof/>
                <w:webHidden/>
              </w:rPr>
            </w:r>
            <w:r w:rsidR="00F1092E">
              <w:rPr>
                <w:noProof/>
                <w:webHidden/>
              </w:rPr>
              <w:fldChar w:fldCharType="separate"/>
            </w:r>
            <w:r w:rsidR="00F1092E">
              <w:rPr>
                <w:noProof/>
                <w:webHidden/>
              </w:rPr>
              <w:t>23</w:t>
            </w:r>
            <w:r w:rsidR="00F1092E">
              <w:rPr>
                <w:noProof/>
                <w:webHidden/>
              </w:rPr>
              <w:fldChar w:fldCharType="end"/>
            </w:r>
          </w:hyperlink>
        </w:p>
        <w:p w:rsidR="00F1092E" w:rsidRDefault="0034558A">
          <w:pPr>
            <w:pStyle w:val="Kazalovsebine2"/>
            <w:tabs>
              <w:tab w:val="left" w:pos="880"/>
              <w:tab w:val="right" w:leader="dot" w:pos="9068"/>
            </w:tabs>
            <w:rPr>
              <w:rFonts w:asciiTheme="minorHAnsi" w:eastAsiaTheme="minorEastAsia" w:hAnsiTheme="minorHAnsi" w:cstheme="minorBidi"/>
              <w:noProof/>
            </w:rPr>
          </w:pPr>
          <w:hyperlink w:anchor="_Toc19795846" w:history="1">
            <w:r w:rsidR="00F1092E" w:rsidRPr="0024277A">
              <w:rPr>
                <w:rStyle w:val="Hiperpovezava"/>
                <w:noProof/>
              </w:rPr>
              <w:t>6.2</w:t>
            </w:r>
            <w:r w:rsidR="00F1092E">
              <w:rPr>
                <w:rFonts w:asciiTheme="minorHAnsi" w:eastAsiaTheme="minorEastAsia" w:hAnsiTheme="minorHAnsi" w:cstheme="minorBidi"/>
                <w:noProof/>
              </w:rPr>
              <w:tab/>
            </w:r>
            <w:r w:rsidR="00F1092E" w:rsidRPr="0024277A">
              <w:rPr>
                <w:rStyle w:val="Hiperpovezava"/>
                <w:noProof/>
              </w:rPr>
              <w:t>POČITNICE</w:t>
            </w:r>
            <w:r w:rsidR="00F1092E">
              <w:rPr>
                <w:noProof/>
                <w:webHidden/>
              </w:rPr>
              <w:tab/>
            </w:r>
            <w:r w:rsidR="00F1092E">
              <w:rPr>
                <w:noProof/>
                <w:webHidden/>
              </w:rPr>
              <w:fldChar w:fldCharType="begin"/>
            </w:r>
            <w:r w:rsidR="00F1092E">
              <w:rPr>
                <w:noProof/>
                <w:webHidden/>
              </w:rPr>
              <w:instrText xml:space="preserve"> PAGEREF _Toc19795846 \h </w:instrText>
            </w:r>
            <w:r w:rsidR="00F1092E">
              <w:rPr>
                <w:noProof/>
                <w:webHidden/>
              </w:rPr>
            </w:r>
            <w:r w:rsidR="00F1092E">
              <w:rPr>
                <w:noProof/>
                <w:webHidden/>
              </w:rPr>
              <w:fldChar w:fldCharType="separate"/>
            </w:r>
            <w:r w:rsidR="00F1092E">
              <w:rPr>
                <w:noProof/>
                <w:webHidden/>
              </w:rPr>
              <w:t>23</w:t>
            </w:r>
            <w:r w:rsidR="00F1092E">
              <w:rPr>
                <w:noProof/>
                <w:webHidden/>
              </w:rPr>
              <w:fldChar w:fldCharType="end"/>
            </w:r>
          </w:hyperlink>
        </w:p>
        <w:p w:rsidR="00F1092E" w:rsidRDefault="0034558A">
          <w:pPr>
            <w:pStyle w:val="Kazalovsebine1"/>
            <w:tabs>
              <w:tab w:val="left" w:pos="440"/>
              <w:tab w:val="right" w:leader="dot" w:pos="9068"/>
            </w:tabs>
            <w:rPr>
              <w:rFonts w:asciiTheme="minorHAnsi" w:eastAsiaTheme="minorEastAsia" w:hAnsiTheme="minorHAnsi" w:cstheme="minorBidi"/>
              <w:noProof/>
            </w:rPr>
          </w:pPr>
          <w:hyperlink w:anchor="_Toc19795847" w:history="1">
            <w:r w:rsidR="00F1092E" w:rsidRPr="0024277A">
              <w:rPr>
                <w:rStyle w:val="Hiperpovezava"/>
                <w:noProof/>
              </w:rPr>
              <w:t>7</w:t>
            </w:r>
            <w:r w:rsidR="00F1092E">
              <w:rPr>
                <w:rFonts w:asciiTheme="minorHAnsi" w:eastAsiaTheme="minorEastAsia" w:hAnsiTheme="minorHAnsi" w:cstheme="minorBidi"/>
                <w:noProof/>
              </w:rPr>
              <w:tab/>
            </w:r>
            <w:r w:rsidR="00F1092E" w:rsidRPr="0024277A">
              <w:rPr>
                <w:rStyle w:val="Hiperpovezava"/>
                <w:noProof/>
              </w:rPr>
              <w:t>NACIONALNO PREVERJANJE ZNANJA</w:t>
            </w:r>
            <w:r w:rsidR="00F1092E">
              <w:rPr>
                <w:noProof/>
                <w:webHidden/>
              </w:rPr>
              <w:tab/>
            </w:r>
            <w:r w:rsidR="00F1092E">
              <w:rPr>
                <w:noProof/>
                <w:webHidden/>
              </w:rPr>
              <w:fldChar w:fldCharType="begin"/>
            </w:r>
            <w:r w:rsidR="00F1092E">
              <w:rPr>
                <w:noProof/>
                <w:webHidden/>
              </w:rPr>
              <w:instrText xml:space="preserve"> PAGEREF _Toc19795847 \h </w:instrText>
            </w:r>
            <w:r w:rsidR="00F1092E">
              <w:rPr>
                <w:noProof/>
                <w:webHidden/>
              </w:rPr>
            </w:r>
            <w:r w:rsidR="00F1092E">
              <w:rPr>
                <w:noProof/>
                <w:webHidden/>
              </w:rPr>
              <w:fldChar w:fldCharType="separate"/>
            </w:r>
            <w:r w:rsidR="00F1092E">
              <w:rPr>
                <w:noProof/>
                <w:webHidden/>
              </w:rPr>
              <w:t>23</w:t>
            </w:r>
            <w:r w:rsidR="00F1092E">
              <w:rPr>
                <w:noProof/>
                <w:webHidden/>
              </w:rPr>
              <w:fldChar w:fldCharType="end"/>
            </w:r>
          </w:hyperlink>
        </w:p>
        <w:p w:rsidR="00F1092E" w:rsidRDefault="0034558A">
          <w:pPr>
            <w:pStyle w:val="Kazalovsebine1"/>
            <w:tabs>
              <w:tab w:val="left" w:pos="440"/>
              <w:tab w:val="right" w:leader="dot" w:pos="9068"/>
            </w:tabs>
            <w:rPr>
              <w:rFonts w:asciiTheme="minorHAnsi" w:eastAsiaTheme="minorEastAsia" w:hAnsiTheme="minorHAnsi" w:cstheme="minorBidi"/>
              <w:noProof/>
            </w:rPr>
          </w:pPr>
          <w:hyperlink w:anchor="_Toc19795848" w:history="1">
            <w:r w:rsidR="00F1092E" w:rsidRPr="0024277A">
              <w:rPr>
                <w:rStyle w:val="Hiperpovezava"/>
                <w:noProof/>
              </w:rPr>
              <w:t>8</w:t>
            </w:r>
            <w:r w:rsidR="00F1092E">
              <w:rPr>
                <w:rFonts w:asciiTheme="minorHAnsi" w:eastAsiaTheme="minorEastAsia" w:hAnsiTheme="minorHAnsi" w:cstheme="minorBidi"/>
                <w:noProof/>
              </w:rPr>
              <w:tab/>
            </w:r>
            <w:r w:rsidR="00F1092E" w:rsidRPr="0024277A">
              <w:rPr>
                <w:rStyle w:val="Hiperpovezava"/>
                <w:noProof/>
              </w:rPr>
              <w:t>UNESCO DEJAVNOSTI</w:t>
            </w:r>
            <w:r w:rsidR="00F1092E">
              <w:rPr>
                <w:noProof/>
                <w:webHidden/>
              </w:rPr>
              <w:tab/>
            </w:r>
            <w:r w:rsidR="00F1092E">
              <w:rPr>
                <w:noProof/>
                <w:webHidden/>
              </w:rPr>
              <w:fldChar w:fldCharType="begin"/>
            </w:r>
            <w:r w:rsidR="00F1092E">
              <w:rPr>
                <w:noProof/>
                <w:webHidden/>
              </w:rPr>
              <w:instrText xml:space="preserve"> PAGEREF _Toc19795848 \h </w:instrText>
            </w:r>
            <w:r w:rsidR="00F1092E">
              <w:rPr>
                <w:noProof/>
                <w:webHidden/>
              </w:rPr>
            </w:r>
            <w:r w:rsidR="00F1092E">
              <w:rPr>
                <w:noProof/>
                <w:webHidden/>
              </w:rPr>
              <w:fldChar w:fldCharType="separate"/>
            </w:r>
            <w:r w:rsidR="00F1092E">
              <w:rPr>
                <w:noProof/>
                <w:webHidden/>
              </w:rPr>
              <w:t>24</w:t>
            </w:r>
            <w:r w:rsidR="00F1092E">
              <w:rPr>
                <w:noProof/>
                <w:webHidden/>
              </w:rPr>
              <w:fldChar w:fldCharType="end"/>
            </w:r>
          </w:hyperlink>
        </w:p>
        <w:p w:rsidR="00F1092E" w:rsidRDefault="0034558A">
          <w:pPr>
            <w:pStyle w:val="Kazalovsebine2"/>
            <w:tabs>
              <w:tab w:val="right" w:leader="dot" w:pos="9068"/>
            </w:tabs>
            <w:rPr>
              <w:rFonts w:asciiTheme="minorHAnsi" w:eastAsiaTheme="minorEastAsia" w:hAnsiTheme="minorHAnsi" w:cstheme="minorBidi"/>
              <w:noProof/>
            </w:rPr>
          </w:pPr>
          <w:hyperlink w:anchor="_Toc19795849" w:history="1">
            <w:r w:rsidR="00F1092E" w:rsidRPr="0024277A">
              <w:rPr>
                <w:rStyle w:val="Hiperpovezava"/>
                <w:noProof/>
              </w:rPr>
              <w:t>8.1 O mreži</w:t>
            </w:r>
            <w:r w:rsidR="00F1092E">
              <w:rPr>
                <w:noProof/>
                <w:webHidden/>
              </w:rPr>
              <w:tab/>
            </w:r>
            <w:r w:rsidR="00F1092E">
              <w:rPr>
                <w:noProof/>
                <w:webHidden/>
              </w:rPr>
              <w:fldChar w:fldCharType="begin"/>
            </w:r>
            <w:r w:rsidR="00F1092E">
              <w:rPr>
                <w:noProof/>
                <w:webHidden/>
              </w:rPr>
              <w:instrText xml:space="preserve"> PAGEREF _Toc19795849 \h </w:instrText>
            </w:r>
            <w:r w:rsidR="00F1092E">
              <w:rPr>
                <w:noProof/>
                <w:webHidden/>
              </w:rPr>
            </w:r>
            <w:r w:rsidR="00F1092E">
              <w:rPr>
                <w:noProof/>
                <w:webHidden/>
              </w:rPr>
              <w:fldChar w:fldCharType="separate"/>
            </w:r>
            <w:r w:rsidR="00F1092E">
              <w:rPr>
                <w:noProof/>
                <w:webHidden/>
              </w:rPr>
              <w:t>24</w:t>
            </w:r>
            <w:r w:rsidR="00F1092E">
              <w:rPr>
                <w:noProof/>
                <w:webHidden/>
              </w:rPr>
              <w:fldChar w:fldCharType="end"/>
            </w:r>
          </w:hyperlink>
        </w:p>
        <w:p w:rsidR="00F1092E" w:rsidRDefault="0034558A">
          <w:pPr>
            <w:pStyle w:val="Kazalovsebine1"/>
            <w:tabs>
              <w:tab w:val="left" w:pos="440"/>
              <w:tab w:val="right" w:leader="dot" w:pos="9068"/>
            </w:tabs>
            <w:rPr>
              <w:rFonts w:asciiTheme="minorHAnsi" w:eastAsiaTheme="minorEastAsia" w:hAnsiTheme="minorHAnsi" w:cstheme="minorBidi"/>
              <w:noProof/>
            </w:rPr>
          </w:pPr>
          <w:hyperlink w:anchor="_Toc19795850" w:history="1">
            <w:r w:rsidR="00F1092E" w:rsidRPr="0024277A">
              <w:rPr>
                <w:rStyle w:val="Hiperpovezava"/>
                <w:noProof/>
              </w:rPr>
              <w:t>9</w:t>
            </w:r>
            <w:r w:rsidR="00F1092E">
              <w:rPr>
                <w:rFonts w:asciiTheme="minorHAnsi" w:eastAsiaTheme="minorEastAsia" w:hAnsiTheme="minorHAnsi" w:cstheme="minorBidi"/>
                <w:noProof/>
              </w:rPr>
              <w:tab/>
            </w:r>
            <w:r w:rsidR="00F1092E" w:rsidRPr="0024277A">
              <w:rPr>
                <w:rStyle w:val="Hiperpovezava"/>
                <w:noProof/>
              </w:rPr>
              <w:t>DNEVI DEJAVNOSTI</w:t>
            </w:r>
            <w:r w:rsidR="00F1092E">
              <w:rPr>
                <w:noProof/>
                <w:webHidden/>
              </w:rPr>
              <w:tab/>
            </w:r>
            <w:r w:rsidR="00F1092E">
              <w:rPr>
                <w:noProof/>
                <w:webHidden/>
              </w:rPr>
              <w:fldChar w:fldCharType="begin"/>
            </w:r>
            <w:r w:rsidR="00F1092E">
              <w:rPr>
                <w:noProof/>
                <w:webHidden/>
              </w:rPr>
              <w:instrText xml:space="preserve"> PAGEREF _Toc19795850 \h </w:instrText>
            </w:r>
            <w:r w:rsidR="00F1092E">
              <w:rPr>
                <w:noProof/>
                <w:webHidden/>
              </w:rPr>
            </w:r>
            <w:r w:rsidR="00F1092E">
              <w:rPr>
                <w:noProof/>
                <w:webHidden/>
              </w:rPr>
              <w:fldChar w:fldCharType="separate"/>
            </w:r>
            <w:r w:rsidR="00F1092E">
              <w:rPr>
                <w:noProof/>
                <w:webHidden/>
              </w:rPr>
              <w:t>26</w:t>
            </w:r>
            <w:r w:rsidR="00F1092E">
              <w:rPr>
                <w:noProof/>
                <w:webHidden/>
              </w:rPr>
              <w:fldChar w:fldCharType="end"/>
            </w:r>
          </w:hyperlink>
        </w:p>
        <w:p w:rsidR="00F1092E" w:rsidRDefault="0034558A">
          <w:pPr>
            <w:pStyle w:val="Kazalovsebine1"/>
            <w:tabs>
              <w:tab w:val="left" w:pos="660"/>
              <w:tab w:val="right" w:leader="dot" w:pos="9068"/>
            </w:tabs>
            <w:rPr>
              <w:rFonts w:asciiTheme="minorHAnsi" w:eastAsiaTheme="minorEastAsia" w:hAnsiTheme="minorHAnsi" w:cstheme="minorBidi"/>
              <w:noProof/>
            </w:rPr>
          </w:pPr>
          <w:hyperlink w:anchor="_Toc19795851" w:history="1">
            <w:r w:rsidR="00F1092E" w:rsidRPr="0024277A">
              <w:rPr>
                <w:rStyle w:val="Hiperpovezava"/>
                <w:noProof/>
              </w:rPr>
              <w:t>10</w:t>
            </w:r>
            <w:r w:rsidR="00F1092E">
              <w:rPr>
                <w:rFonts w:asciiTheme="minorHAnsi" w:eastAsiaTheme="minorEastAsia" w:hAnsiTheme="minorHAnsi" w:cstheme="minorBidi"/>
                <w:noProof/>
              </w:rPr>
              <w:tab/>
            </w:r>
            <w:r w:rsidR="00F1092E" w:rsidRPr="0024277A">
              <w:rPr>
                <w:rStyle w:val="Hiperpovezava"/>
                <w:noProof/>
              </w:rPr>
              <w:t>ŠOLSKI PREVOZI</w:t>
            </w:r>
            <w:r w:rsidR="00F1092E">
              <w:rPr>
                <w:noProof/>
                <w:webHidden/>
              </w:rPr>
              <w:tab/>
            </w:r>
            <w:r w:rsidR="00F1092E">
              <w:rPr>
                <w:noProof/>
                <w:webHidden/>
              </w:rPr>
              <w:fldChar w:fldCharType="begin"/>
            </w:r>
            <w:r w:rsidR="00F1092E">
              <w:rPr>
                <w:noProof/>
                <w:webHidden/>
              </w:rPr>
              <w:instrText xml:space="preserve"> PAGEREF _Toc19795851 \h </w:instrText>
            </w:r>
            <w:r w:rsidR="00F1092E">
              <w:rPr>
                <w:noProof/>
                <w:webHidden/>
              </w:rPr>
            </w:r>
            <w:r w:rsidR="00F1092E">
              <w:rPr>
                <w:noProof/>
                <w:webHidden/>
              </w:rPr>
              <w:fldChar w:fldCharType="separate"/>
            </w:r>
            <w:r w:rsidR="00F1092E">
              <w:rPr>
                <w:noProof/>
                <w:webHidden/>
              </w:rPr>
              <w:t>29</w:t>
            </w:r>
            <w:r w:rsidR="00F1092E">
              <w:rPr>
                <w:noProof/>
                <w:webHidden/>
              </w:rPr>
              <w:fldChar w:fldCharType="end"/>
            </w:r>
          </w:hyperlink>
        </w:p>
        <w:p w:rsidR="00F1092E" w:rsidRDefault="0034558A">
          <w:pPr>
            <w:pStyle w:val="Kazalovsebine1"/>
            <w:tabs>
              <w:tab w:val="left" w:pos="660"/>
              <w:tab w:val="right" w:leader="dot" w:pos="9068"/>
            </w:tabs>
            <w:rPr>
              <w:rFonts w:asciiTheme="minorHAnsi" w:eastAsiaTheme="minorEastAsia" w:hAnsiTheme="minorHAnsi" w:cstheme="minorBidi"/>
              <w:noProof/>
            </w:rPr>
          </w:pPr>
          <w:hyperlink w:anchor="_Toc19795852" w:history="1">
            <w:r w:rsidR="00F1092E" w:rsidRPr="0024277A">
              <w:rPr>
                <w:rStyle w:val="Hiperpovezava"/>
                <w:noProof/>
              </w:rPr>
              <w:t>11</w:t>
            </w:r>
            <w:r w:rsidR="00F1092E">
              <w:rPr>
                <w:rFonts w:asciiTheme="minorHAnsi" w:eastAsiaTheme="minorEastAsia" w:hAnsiTheme="minorHAnsi" w:cstheme="minorBidi"/>
                <w:noProof/>
              </w:rPr>
              <w:tab/>
            </w:r>
            <w:r w:rsidR="00F1092E" w:rsidRPr="0024277A">
              <w:rPr>
                <w:rStyle w:val="Hiperpovezava"/>
                <w:noProof/>
              </w:rPr>
              <w:t>IZVLEČEK IZ »PRAVIL ŠOLSKEGA REDA«</w:t>
            </w:r>
            <w:r w:rsidR="00F1092E">
              <w:rPr>
                <w:noProof/>
                <w:webHidden/>
              </w:rPr>
              <w:tab/>
            </w:r>
            <w:r w:rsidR="00F1092E">
              <w:rPr>
                <w:noProof/>
                <w:webHidden/>
              </w:rPr>
              <w:fldChar w:fldCharType="begin"/>
            </w:r>
            <w:r w:rsidR="00F1092E">
              <w:rPr>
                <w:noProof/>
                <w:webHidden/>
              </w:rPr>
              <w:instrText xml:space="preserve"> PAGEREF _Toc19795852 \h </w:instrText>
            </w:r>
            <w:r w:rsidR="00F1092E">
              <w:rPr>
                <w:noProof/>
                <w:webHidden/>
              </w:rPr>
            </w:r>
            <w:r w:rsidR="00F1092E">
              <w:rPr>
                <w:noProof/>
                <w:webHidden/>
              </w:rPr>
              <w:fldChar w:fldCharType="separate"/>
            </w:r>
            <w:r w:rsidR="00F1092E">
              <w:rPr>
                <w:noProof/>
                <w:webHidden/>
              </w:rPr>
              <w:t>31</w:t>
            </w:r>
            <w:r w:rsidR="00F1092E">
              <w:rPr>
                <w:noProof/>
                <w:webHidden/>
              </w:rPr>
              <w:fldChar w:fldCharType="end"/>
            </w:r>
          </w:hyperlink>
        </w:p>
        <w:p w:rsidR="00CC36C9" w:rsidRPr="004C654E" w:rsidRDefault="00CC36C9">
          <w:r w:rsidRPr="004C654E">
            <w:rPr>
              <w:b/>
              <w:bCs/>
            </w:rPr>
            <w:fldChar w:fldCharType="end"/>
          </w:r>
        </w:p>
      </w:sdtContent>
    </w:sdt>
    <w:p w:rsidR="005D6913" w:rsidRPr="004C654E" w:rsidRDefault="005D6913" w:rsidP="007741AA">
      <w:pPr>
        <w:pStyle w:val="Naslov1"/>
        <w:rPr>
          <w:rFonts w:cs="Arial"/>
        </w:rPr>
      </w:pPr>
    </w:p>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CC36C9" w:rsidRDefault="00CC36C9" w:rsidP="00CC36C9"/>
    <w:p w:rsidR="004E0D29" w:rsidRPr="004C654E" w:rsidRDefault="004E0D29" w:rsidP="00CC36C9"/>
    <w:p w:rsidR="00CC36C9" w:rsidRPr="004C654E" w:rsidRDefault="00CC36C9" w:rsidP="00CC36C9"/>
    <w:p w:rsidR="00CC36C9" w:rsidRPr="004C654E" w:rsidRDefault="00CC36C9" w:rsidP="00CC36C9"/>
    <w:p w:rsidR="00CC36C9" w:rsidRPr="004C654E" w:rsidRDefault="00CC36C9" w:rsidP="00CC36C9"/>
    <w:p w:rsidR="00CC36C9" w:rsidRPr="004C654E" w:rsidRDefault="00CC36C9" w:rsidP="00CC36C9"/>
    <w:p w:rsidR="00B17174" w:rsidRPr="00D54FFA" w:rsidRDefault="00B17174" w:rsidP="007741AA">
      <w:pPr>
        <w:pStyle w:val="Naslov1"/>
        <w:numPr>
          <w:ilvl w:val="0"/>
          <w:numId w:val="26"/>
        </w:numPr>
        <w:rPr>
          <w:rFonts w:cs="Arial"/>
          <w:color w:val="215868" w:themeColor="accent5" w:themeShade="80"/>
          <w:sz w:val="28"/>
          <w:szCs w:val="28"/>
          <w:u w:val="none"/>
        </w:rPr>
      </w:pPr>
      <w:bookmarkStart w:id="0" w:name="_Toc19795817"/>
      <w:r w:rsidRPr="00D54FFA">
        <w:rPr>
          <w:rFonts w:cs="Arial"/>
          <w:color w:val="215868" w:themeColor="accent5" w:themeShade="80"/>
          <w:sz w:val="28"/>
          <w:szCs w:val="28"/>
          <w:u w:val="none"/>
        </w:rPr>
        <w:lastRenderedPageBreak/>
        <w:t>UVODNA BESEDA</w:t>
      </w:r>
      <w:bookmarkEnd w:id="0"/>
      <w:r w:rsidRPr="00D54FFA">
        <w:rPr>
          <w:rFonts w:cs="Arial"/>
          <w:color w:val="215868" w:themeColor="accent5" w:themeShade="80"/>
          <w:sz w:val="28"/>
          <w:szCs w:val="28"/>
          <w:u w:val="none"/>
        </w:rPr>
        <w:t xml:space="preserve"> </w:t>
      </w:r>
    </w:p>
    <w:p w:rsidR="00B17174" w:rsidRPr="004C654E" w:rsidRDefault="00B17174" w:rsidP="00B17174">
      <w:pPr>
        <w:pBdr>
          <w:top w:val="nil"/>
          <w:left w:val="nil"/>
          <w:bottom w:val="nil"/>
          <w:right w:val="nil"/>
          <w:between w:val="nil"/>
        </w:pBdr>
        <w:spacing w:line="240" w:lineRule="auto"/>
        <w:ind w:left="435"/>
        <w:contextualSpacing/>
        <w:rPr>
          <w:rFonts w:eastAsia="Sorts Mill Goudy"/>
          <w:b/>
          <w:color w:val="4F81BD"/>
          <w:sz w:val="32"/>
          <w:szCs w:val="32"/>
        </w:rPr>
      </w:pPr>
    </w:p>
    <w:p w:rsidR="00DA2599" w:rsidRPr="002D4CEA" w:rsidRDefault="00DA2599" w:rsidP="00DA2599">
      <w:pPr>
        <w:pStyle w:val="Default"/>
        <w:jc w:val="both"/>
        <w:rPr>
          <w:rFonts w:asciiTheme="minorHAnsi" w:hAnsiTheme="minorHAnsi" w:cstheme="minorHAnsi"/>
        </w:rPr>
      </w:pPr>
    </w:p>
    <w:p w:rsidR="00DA2599" w:rsidRPr="002D4CEA" w:rsidRDefault="00DA2599" w:rsidP="00DA2599">
      <w:pPr>
        <w:rPr>
          <w:rFonts w:asciiTheme="minorHAnsi" w:hAnsiTheme="minorHAnsi" w:cstheme="minorHAnsi"/>
          <w:sz w:val="24"/>
          <w:szCs w:val="24"/>
        </w:rPr>
      </w:pPr>
      <w:r w:rsidRPr="002D4CEA">
        <w:rPr>
          <w:rFonts w:asciiTheme="minorHAnsi" w:hAnsiTheme="minorHAnsi" w:cstheme="minorHAnsi"/>
          <w:sz w:val="24"/>
          <w:szCs w:val="24"/>
        </w:rPr>
        <w:t xml:space="preserve">Spoštovane učenke, učenci, cenjeni starši!  </w:t>
      </w:r>
    </w:p>
    <w:p w:rsidR="00DA2599" w:rsidRPr="002D4CEA" w:rsidRDefault="00DA2599" w:rsidP="00DA2599">
      <w:pPr>
        <w:jc w:val="both"/>
        <w:rPr>
          <w:rFonts w:asciiTheme="minorHAnsi" w:hAnsiTheme="minorHAnsi" w:cstheme="minorHAnsi"/>
          <w:sz w:val="24"/>
          <w:szCs w:val="24"/>
        </w:rPr>
      </w:pPr>
      <w:r w:rsidRPr="002D4CEA">
        <w:rPr>
          <w:rFonts w:asciiTheme="minorHAnsi" w:hAnsiTheme="minorHAnsi" w:cstheme="minorHAnsi"/>
          <w:sz w:val="24"/>
          <w:szCs w:val="24"/>
        </w:rPr>
        <w:t xml:space="preserve">Želimo vzpostavljati učno okolje, v katerem so pomembne vrednote odgovornost, medsebojno spoštovanje, strokovnost, ustvarjalnost, kritično mišljenje, solidarnost, upoštevanje različnosti in skrb za življenjsko okolje.  </w:t>
      </w:r>
    </w:p>
    <w:p w:rsidR="00DA2599" w:rsidRPr="002D4CEA" w:rsidRDefault="00DA2599" w:rsidP="00DA2599">
      <w:pPr>
        <w:jc w:val="both"/>
        <w:rPr>
          <w:rFonts w:asciiTheme="minorHAnsi" w:hAnsiTheme="minorHAnsi" w:cstheme="minorHAnsi"/>
          <w:sz w:val="24"/>
          <w:szCs w:val="24"/>
        </w:rPr>
      </w:pPr>
      <w:r w:rsidRPr="002D4CEA">
        <w:rPr>
          <w:rFonts w:asciiTheme="minorHAnsi" w:hAnsiTheme="minorHAnsi" w:cstheme="minorHAnsi"/>
          <w:sz w:val="24"/>
          <w:szCs w:val="24"/>
        </w:rPr>
        <w:t xml:space="preserve">Učence želimo pripraviti za življenje, da bodo znali prepoznati in uresničevati svoje potenciale, aktivno in selektivno pridobivati znanje, informacije in delovne veščine ter jih tako usposobiti za uspešno, ustvarjalno in kooperativno življenje v družbi. </w:t>
      </w:r>
    </w:p>
    <w:p w:rsidR="00DA2599" w:rsidRPr="002D4CEA" w:rsidRDefault="00DA2599" w:rsidP="00DA2599">
      <w:pPr>
        <w:pStyle w:val="Default"/>
        <w:jc w:val="both"/>
        <w:rPr>
          <w:rFonts w:asciiTheme="minorHAnsi" w:hAnsiTheme="minorHAnsi" w:cstheme="minorHAnsi"/>
          <w:i/>
        </w:rPr>
      </w:pPr>
      <w:r w:rsidRPr="002D4CEA">
        <w:rPr>
          <w:rFonts w:asciiTheme="minorHAnsi" w:hAnsiTheme="minorHAnsi" w:cstheme="minorHAnsi"/>
        </w:rPr>
        <w:t>Naše vodilo bodo še naprej štirje Delorsovi stebri kot sveto UNESCO-</w:t>
      </w:r>
      <w:proofErr w:type="spellStart"/>
      <w:r w:rsidRPr="002D4CEA">
        <w:rPr>
          <w:rFonts w:asciiTheme="minorHAnsi" w:hAnsiTheme="minorHAnsi" w:cstheme="minorHAnsi"/>
        </w:rPr>
        <w:t>vo</w:t>
      </w:r>
      <w:proofErr w:type="spellEnd"/>
      <w:r w:rsidRPr="002D4CEA">
        <w:rPr>
          <w:rFonts w:asciiTheme="minorHAnsi" w:hAnsiTheme="minorHAnsi" w:cstheme="minorHAnsi"/>
        </w:rPr>
        <w:t xml:space="preserve"> poslanstvo</w:t>
      </w:r>
      <w:r w:rsidRPr="002D4CEA">
        <w:rPr>
          <w:rFonts w:asciiTheme="minorHAnsi" w:hAnsiTheme="minorHAnsi" w:cstheme="minorHAnsi"/>
          <w:i/>
        </w:rPr>
        <w:t xml:space="preserve">:    </w:t>
      </w:r>
    </w:p>
    <w:p w:rsidR="00DA2599" w:rsidRPr="002D4CEA" w:rsidRDefault="00DA2599" w:rsidP="00DA2599">
      <w:pPr>
        <w:pStyle w:val="Default"/>
        <w:jc w:val="both"/>
        <w:rPr>
          <w:rFonts w:asciiTheme="minorHAnsi" w:hAnsiTheme="minorHAnsi" w:cstheme="minorHAnsi"/>
          <w:i/>
        </w:rPr>
      </w:pPr>
      <w:r w:rsidRPr="002D4CEA">
        <w:rPr>
          <w:rFonts w:asciiTheme="minorHAnsi" w:hAnsiTheme="minorHAnsi" w:cstheme="minorHAnsi"/>
          <w:i/>
        </w:rPr>
        <w:t xml:space="preserve">                       1. Učiti se, da bi vedeli</w:t>
      </w:r>
    </w:p>
    <w:p w:rsidR="00DA2599" w:rsidRPr="002D4CEA" w:rsidRDefault="00DA2599" w:rsidP="00DA2599">
      <w:pPr>
        <w:pStyle w:val="Default"/>
        <w:jc w:val="both"/>
        <w:rPr>
          <w:rFonts w:asciiTheme="minorHAnsi" w:hAnsiTheme="minorHAnsi" w:cstheme="minorHAnsi"/>
          <w:i/>
        </w:rPr>
      </w:pPr>
      <w:r w:rsidRPr="002D4CEA">
        <w:rPr>
          <w:rFonts w:asciiTheme="minorHAnsi" w:hAnsiTheme="minorHAnsi" w:cstheme="minorHAnsi"/>
          <w:i/>
        </w:rPr>
        <w:t xml:space="preserve">                       2. Učiti se,</w:t>
      </w:r>
      <w:r w:rsidR="0034558A">
        <w:rPr>
          <w:rFonts w:asciiTheme="minorHAnsi" w:hAnsiTheme="minorHAnsi" w:cstheme="minorHAnsi"/>
          <w:i/>
        </w:rPr>
        <w:t xml:space="preserve"> </w:t>
      </w:r>
      <w:r w:rsidRPr="002D4CEA">
        <w:rPr>
          <w:rFonts w:asciiTheme="minorHAnsi" w:hAnsiTheme="minorHAnsi" w:cstheme="minorHAnsi"/>
          <w:i/>
        </w:rPr>
        <w:t>da bi znali delati</w:t>
      </w:r>
    </w:p>
    <w:p w:rsidR="00DA2599" w:rsidRPr="002D4CEA" w:rsidRDefault="00DA2599" w:rsidP="00DA2599">
      <w:pPr>
        <w:pStyle w:val="Default"/>
        <w:jc w:val="both"/>
        <w:rPr>
          <w:rFonts w:asciiTheme="minorHAnsi" w:hAnsiTheme="minorHAnsi" w:cstheme="minorHAnsi"/>
          <w:i/>
        </w:rPr>
      </w:pPr>
      <w:r w:rsidRPr="002D4CEA">
        <w:rPr>
          <w:rFonts w:asciiTheme="minorHAnsi" w:hAnsiTheme="minorHAnsi" w:cstheme="minorHAnsi"/>
          <w:i/>
        </w:rPr>
        <w:t xml:space="preserve">                       3. Učiti se, da bi znali živeti skupaj</w:t>
      </w:r>
    </w:p>
    <w:p w:rsidR="00DA2599" w:rsidRPr="002D4CEA" w:rsidRDefault="00DA2599" w:rsidP="00DA2599">
      <w:pPr>
        <w:pStyle w:val="Default"/>
        <w:jc w:val="both"/>
        <w:rPr>
          <w:rFonts w:asciiTheme="minorHAnsi" w:hAnsiTheme="minorHAnsi" w:cstheme="minorHAnsi"/>
          <w:i/>
        </w:rPr>
      </w:pPr>
      <w:r w:rsidRPr="002D4CEA">
        <w:rPr>
          <w:rFonts w:asciiTheme="minorHAnsi" w:hAnsiTheme="minorHAnsi" w:cstheme="minorHAnsi"/>
          <w:i/>
        </w:rPr>
        <w:t xml:space="preserve">                       4. Učiti se biti</w:t>
      </w:r>
    </w:p>
    <w:p w:rsidR="00DA2599" w:rsidRPr="002D4CEA" w:rsidRDefault="00DA2599" w:rsidP="00DA2599">
      <w:pPr>
        <w:pStyle w:val="Default"/>
        <w:jc w:val="both"/>
        <w:rPr>
          <w:rFonts w:asciiTheme="minorHAnsi" w:hAnsiTheme="minorHAnsi" w:cstheme="minorHAnsi"/>
          <w:i/>
        </w:rPr>
      </w:pPr>
    </w:p>
    <w:p w:rsidR="00DA2599" w:rsidRPr="002D4CEA" w:rsidRDefault="00DA2599" w:rsidP="00DA2599">
      <w:pPr>
        <w:pStyle w:val="Default"/>
        <w:jc w:val="both"/>
        <w:rPr>
          <w:rFonts w:asciiTheme="minorHAnsi" w:hAnsiTheme="minorHAnsi" w:cstheme="minorHAnsi"/>
        </w:rPr>
      </w:pPr>
      <w:r w:rsidRPr="002D4CEA">
        <w:rPr>
          <w:rFonts w:asciiTheme="minorHAnsi" w:hAnsiTheme="minorHAnsi" w:cstheme="minorHAnsi"/>
        </w:rPr>
        <w:t>Kot ravnateljica želim, da bo naša šola sodobna, aktualna in vsebinsko bogata. Pri delu v šolskem letu 2019/20 bodo naše prednostne naloge:</w:t>
      </w:r>
    </w:p>
    <w:p w:rsidR="00DA2599" w:rsidRPr="002D4CEA" w:rsidRDefault="00DA2599" w:rsidP="00DA2599">
      <w:pPr>
        <w:pStyle w:val="Odstavekseznama"/>
        <w:widowControl/>
        <w:numPr>
          <w:ilvl w:val="0"/>
          <w:numId w:val="42"/>
        </w:numPr>
        <w:shd w:val="clear" w:color="auto" w:fill="FFFFFF"/>
        <w:spacing w:line="240" w:lineRule="auto"/>
        <w:textAlignment w:val="baseline"/>
        <w:rPr>
          <w:rFonts w:asciiTheme="minorHAnsi" w:eastAsia="Arial Narrow" w:hAnsiTheme="minorHAnsi" w:cstheme="minorHAnsi"/>
          <w:sz w:val="24"/>
          <w:szCs w:val="24"/>
        </w:rPr>
      </w:pPr>
      <w:r w:rsidRPr="002D4CEA">
        <w:rPr>
          <w:rFonts w:asciiTheme="minorHAnsi" w:eastAsia="Arial Narrow" w:hAnsiTheme="minorHAnsi" w:cstheme="minorHAnsi"/>
          <w:sz w:val="24"/>
          <w:szCs w:val="24"/>
        </w:rPr>
        <w:t>skr</w:t>
      </w:r>
      <w:r w:rsidR="0034558A">
        <w:rPr>
          <w:rFonts w:asciiTheme="minorHAnsi" w:eastAsia="Arial Narrow" w:hAnsiTheme="minorHAnsi" w:cstheme="minorHAnsi"/>
          <w:sz w:val="24"/>
          <w:szCs w:val="24"/>
        </w:rPr>
        <w:t>b za odgovorno ravnanje učencev</w:t>
      </w:r>
      <w:r w:rsidRPr="002D4CEA">
        <w:rPr>
          <w:rFonts w:asciiTheme="minorHAnsi" w:eastAsia="Arial Narrow" w:hAnsiTheme="minorHAnsi" w:cstheme="minorHAnsi"/>
          <w:sz w:val="24"/>
          <w:szCs w:val="24"/>
        </w:rPr>
        <w:t xml:space="preserve"> </w:t>
      </w:r>
    </w:p>
    <w:p w:rsidR="00DA2599" w:rsidRPr="002D4CEA" w:rsidRDefault="0034558A" w:rsidP="00DA2599">
      <w:pPr>
        <w:pStyle w:val="Odstavekseznama"/>
        <w:widowControl/>
        <w:numPr>
          <w:ilvl w:val="0"/>
          <w:numId w:val="42"/>
        </w:numPr>
        <w:shd w:val="clear" w:color="auto" w:fill="FFFFFF"/>
        <w:spacing w:line="240" w:lineRule="auto"/>
        <w:textAlignment w:val="baseline"/>
        <w:rPr>
          <w:rFonts w:asciiTheme="minorHAnsi" w:eastAsia="Arial Narrow" w:hAnsiTheme="minorHAnsi" w:cstheme="minorHAnsi"/>
          <w:sz w:val="24"/>
          <w:szCs w:val="24"/>
        </w:rPr>
      </w:pPr>
      <w:r>
        <w:rPr>
          <w:rFonts w:asciiTheme="minorHAnsi" w:eastAsia="Arial Narrow" w:hAnsiTheme="minorHAnsi" w:cstheme="minorHAnsi"/>
          <w:sz w:val="24"/>
          <w:szCs w:val="24"/>
        </w:rPr>
        <w:t>a</w:t>
      </w:r>
      <w:r w:rsidR="00DA2599" w:rsidRPr="002D4CEA">
        <w:rPr>
          <w:rFonts w:asciiTheme="minorHAnsi" w:eastAsia="Arial Narrow" w:hAnsiTheme="minorHAnsi" w:cstheme="minorHAnsi"/>
          <w:sz w:val="24"/>
          <w:szCs w:val="24"/>
        </w:rPr>
        <w:t>kti</w:t>
      </w:r>
      <w:r>
        <w:rPr>
          <w:rFonts w:asciiTheme="minorHAnsi" w:eastAsia="Arial Narrow" w:hAnsiTheme="minorHAnsi" w:cstheme="minorHAnsi"/>
          <w:sz w:val="24"/>
          <w:szCs w:val="24"/>
        </w:rPr>
        <w:t>vna vloga učencev , vključitev na pogovorne</w:t>
      </w:r>
      <w:r w:rsidR="00DA2599" w:rsidRPr="002D4CEA">
        <w:rPr>
          <w:rFonts w:asciiTheme="minorHAnsi" w:eastAsia="Arial Narrow" w:hAnsiTheme="minorHAnsi" w:cstheme="minorHAnsi"/>
          <w:sz w:val="24"/>
          <w:szCs w:val="24"/>
        </w:rPr>
        <w:t xml:space="preserve"> ure</w:t>
      </w:r>
    </w:p>
    <w:p w:rsidR="00DA2599" w:rsidRPr="002D4CEA" w:rsidRDefault="00DA2599" w:rsidP="00DA2599">
      <w:pPr>
        <w:pStyle w:val="Odstavekseznama"/>
        <w:widowControl/>
        <w:numPr>
          <w:ilvl w:val="0"/>
          <w:numId w:val="42"/>
        </w:numPr>
        <w:shd w:val="clear" w:color="auto" w:fill="FFFFFF"/>
        <w:spacing w:line="240" w:lineRule="auto"/>
        <w:textAlignment w:val="baseline"/>
        <w:rPr>
          <w:rFonts w:asciiTheme="minorHAnsi" w:eastAsia="Times New Roman" w:hAnsiTheme="minorHAnsi" w:cstheme="minorHAnsi"/>
          <w:color w:val="666666"/>
          <w:sz w:val="24"/>
          <w:szCs w:val="24"/>
        </w:rPr>
      </w:pPr>
      <w:r w:rsidRPr="002D4CEA">
        <w:rPr>
          <w:rFonts w:asciiTheme="minorHAnsi" w:eastAsia="Arial Narrow" w:hAnsiTheme="minorHAnsi" w:cstheme="minorHAnsi"/>
          <w:sz w:val="24"/>
          <w:szCs w:val="24"/>
        </w:rPr>
        <w:t>razvijanje vrednot, kot so poštenost, odgovornost, prijateljstvo, spoštovanje, znanje</w:t>
      </w:r>
    </w:p>
    <w:p w:rsidR="00DA2599" w:rsidRPr="002D4CEA" w:rsidRDefault="00DA2599" w:rsidP="00DA2599">
      <w:pPr>
        <w:pStyle w:val="Odstavekseznama"/>
        <w:widowControl/>
        <w:numPr>
          <w:ilvl w:val="0"/>
          <w:numId w:val="42"/>
        </w:numPr>
        <w:pBdr>
          <w:top w:val="nil"/>
          <w:left w:val="nil"/>
          <w:bottom w:val="nil"/>
          <w:right w:val="nil"/>
          <w:between w:val="nil"/>
        </w:pBdr>
        <w:spacing w:line="240" w:lineRule="auto"/>
        <w:rPr>
          <w:rFonts w:asciiTheme="minorHAnsi" w:eastAsia="Arial Narrow" w:hAnsiTheme="minorHAnsi" w:cstheme="minorHAnsi"/>
          <w:sz w:val="24"/>
          <w:szCs w:val="24"/>
        </w:rPr>
      </w:pPr>
      <w:r w:rsidRPr="002D4CEA">
        <w:rPr>
          <w:rFonts w:asciiTheme="minorHAnsi" w:eastAsia="Arial Narrow" w:hAnsiTheme="minorHAnsi" w:cstheme="minorHAnsi"/>
          <w:sz w:val="24"/>
          <w:szCs w:val="24"/>
        </w:rPr>
        <w:t>kons</w:t>
      </w:r>
      <w:r w:rsidR="0034558A">
        <w:rPr>
          <w:rFonts w:asciiTheme="minorHAnsi" w:eastAsia="Arial Narrow" w:hAnsiTheme="minorHAnsi" w:cstheme="minorHAnsi"/>
          <w:sz w:val="24"/>
          <w:szCs w:val="24"/>
        </w:rPr>
        <w:t>truktivna komunikacija s starši</w:t>
      </w:r>
    </w:p>
    <w:p w:rsidR="00DA2599" w:rsidRPr="002D4CEA" w:rsidRDefault="00DA2599" w:rsidP="00DA2599">
      <w:pPr>
        <w:pStyle w:val="Odstavekseznama"/>
        <w:widowControl/>
        <w:numPr>
          <w:ilvl w:val="0"/>
          <w:numId w:val="42"/>
        </w:numPr>
        <w:pBdr>
          <w:top w:val="nil"/>
          <w:left w:val="nil"/>
          <w:bottom w:val="nil"/>
          <w:right w:val="nil"/>
          <w:between w:val="nil"/>
        </w:pBdr>
        <w:spacing w:line="240" w:lineRule="auto"/>
        <w:rPr>
          <w:rFonts w:asciiTheme="minorHAnsi" w:eastAsia="Arial Narrow" w:hAnsiTheme="minorHAnsi" w:cstheme="minorHAnsi"/>
          <w:sz w:val="24"/>
          <w:szCs w:val="24"/>
        </w:rPr>
      </w:pPr>
      <w:proofErr w:type="spellStart"/>
      <w:r w:rsidRPr="002D4CEA">
        <w:rPr>
          <w:rFonts w:asciiTheme="minorHAnsi" w:eastAsia="Arial Narrow" w:hAnsiTheme="minorHAnsi" w:cstheme="minorHAnsi"/>
          <w:sz w:val="24"/>
          <w:szCs w:val="24"/>
        </w:rPr>
        <w:t>medpredmetno</w:t>
      </w:r>
      <w:proofErr w:type="spellEnd"/>
      <w:r w:rsidRPr="002D4CEA">
        <w:rPr>
          <w:rFonts w:asciiTheme="minorHAnsi" w:eastAsia="Arial Narrow" w:hAnsiTheme="minorHAnsi" w:cstheme="minorHAnsi"/>
          <w:sz w:val="24"/>
          <w:szCs w:val="24"/>
        </w:rPr>
        <w:t xml:space="preserve"> poučevanje.</w:t>
      </w:r>
    </w:p>
    <w:p w:rsidR="00DA2599" w:rsidRPr="002D4CEA" w:rsidRDefault="00DA2599" w:rsidP="00DA2599">
      <w:pPr>
        <w:pStyle w:val="Default"/>
        <w:jc w:val="both"/>
        <w:rPr>
          <w:rFonts w:asciiTheme="minorHAnsi" w:hAnsiTheme="minorHAnsi" w:cstheme="minorHAnsi"/>
        </w:rPr>
      </w:pPr>
    </w:p>
    <w:p w:rsidR="00DA2599" w:rsidRPr="002D4CEA" w:rsidRDefault="00DA2599" w:rsidP="00DA2599">
      <w:pPr>
        <w:jc w:val="both"/>
        <w:rPr>
          <w:rFonts w:asciiTheme="minorHAnsi" w:hAnsiTheme="minorHAnsi" w:cstheme="minorHAnsi"/>
          <w:sz w:val="24"/>
          <w:szCs w:val="24"/>
        </w:rPr>
      </w:pPr>
      <w:r w:rsidRPr="002D4CEA">
        <w:rPr>
          <w:rFonts w:asciiTheme="minorHAnsi" w:hAnsiTheme="minorHAnsi" w:cstheme="minorHAnsi"/>
          <w:sz w:val="24"/>
          <w:szCs w:val="24"/>
        </w:rPr>
        <w:t xml:space="preserve">Še naprej si bomo prizadevali za odprto šolo, v kateri je pomembno vzajemno sodelovanje vseh deležnikov: učencev, učiteljev, staršev, lokalne skupnosti in strokovnih institucij.    </w:t>
      </w:r>
    </w:p>
    <w:p w:rsidR="00DA2599" w:rsidRPr="002D4CEA" w:rsidRDefault="00DA2599" w:rsidP="00DA2599">
      <w:pPr>
        <w:autoSpaceDE w:val="0"/>
        <w:autoSpaceDN w:val="0"/>
        <w:adjustRightInd w:val="0"/>
        <w:spacing w:line="240" w:lineRule="auto"/>
        <w:jc w:val="both"/>
        <w:rPr>
          <w:rFonts w:asciiTheme="minorHAnsi" w:eastAsia="Times New Roman" w:hAnsiTheme="minorHAnsi" w:cstheme="minorHAnsi"/>
          <w:color w:val="000000"/>
          <w:sz w:val="24"/>
          <w:szCs w:val="24"/>
        </w:rPr>
      </w:pPr>
      <w:r w:rsidRPr="002D4CEA">
        <w:rPr>
          <w:rFonts w:asciiTheme="minorHAnsi" w:eastAsia="Times New Roman" w:hAnsiTheme="minorHAnsi" w:cstheme="minorHAnsi"/>
          <w:color w:val="000000"/>
          <w:sz w:val="24"/>
          <w:szCs w:val="24"/>
        </w:rPr>
        <w:t>Vse to pa bomo lahko dosegli le v slogi in prijateljstvu.</w:t>
      </w:r>
    </w:p>
    <w:p w:rsidR="00DA2599" w:rsidRPr="002D4CEA" w:rsidRDefault="00DA2599" w:rsidP="00DA2599">
      <w:pPr>
        <w:jc w:val="both"/>
        <w:rPr>
          <w:rFonts w:asciiTheme="minorHAnsi" w:hAnsiTheme="minorHAnsi" w:cstheme="minorHAnsi"/>
          <w:sz w:val="24"/>
          <w:szCs w:val="24"/>
        </w:rPr>
      </w:pPr>
    </w:p>
    <w:p w:rsidR="00DA2599" w:rsidRPr="002D4CEA" w:rsidRDefault="00DA2599" w:rsidP="00DA2599">
      <w:pPr>
        <w:jc w:val="both"/>
        <w:rPr>
          <w:rFonts w:asciiTheme="minorHAnsi" w:hAnsiTheme="minorHAnsi" w:cstheme="minorHAnsi"/>
          <w:sz w:val="24"/>
          <w:szCs w:val="24"/>
        </w:rPr>
      </w:pPr>
      <w:r w:rsidRPr="002D4CEA">
        <w:rPr>
          <w:rFonts w:asciiTheme="minorHAnsi" w:hAnsiTheme="minorHAnsi" w:cstheme="minorHAnsi"/>
          <w:sz w:val="24"/>
          <w:szCs w:val="24"/>
        </w:rPr>
        <w:t xml:space="preserve">Želimo vam uspešno šolsko leto.   </w:t>
      </w:r>
    </w:p>
    <w:p w:rsidR="00DA2599" w:rsidRPr="002D4CEA" w:rsidRDefault="00DA2599" w:rsidP="00DA2599">
      <w:pPr>
        <w:rPr>
          <w:rFonts w:asciiTheme="minorHAnsi" w:hAnsiTheme="minorHAnsi" w:cstheme="minorHAnsi"/>
          <w:sz w:val="24"/>
          <w:szCs w:val="24"/>
        </w:rPr>
      </w:pPr>
      <w:r w:rsidRPr="002D4CEA">
        <w:rPr>
          <w:rFonts w:asciiTheme="minorHAnsi" w:hAnsiTheme="minorHAnsi" w:cstheme="minorHAnsi"/>
          <w:sz w:val="24"/>
          <w:szCs w:val="24"/>
        </w:rPr>
        <w:t xml:space="preserve"> </w:t>
      </w:r>
    </w:p>
    <w:p w:rsidR="00DA2599" w:rsidRDefault="00DA2599" w:rsidP="00DA2599">
      <w:pPr>
        <w:jc w:val="right"/>
        <w:rPr>
          <w:rFonts w:asciiTheme="minorHAnsi" w:hAnsiTheme="minorHAnsi" w:cstheme="minorHAnsi"/>
          <w:sz w:val="24"/>
          <w:szCs w:val="24"/>
        </w:rPr>
      </w:pPr>
      <w:r>
        <w:rPr>
          <w:rFonts w:asciiTheme="minorHAnsi" w:hAnsiTheme="minorHAnsi" w:cstheme="minorHAnsi"/>
          <w:sz w:val="24"/>
          <w:szCs w:val="24"/>
        </w:rPr>
        <w:t xml:space="preserve">           </w:t>
      </w:r>
      <w:r w:rsidRPr="002D4CEA">
        <w:rPr>
          <w:rFonts w:asciiTheme="minorHAnsi" w:hAnsiTheme="minorHAnsi" w:cstheme="minorHAnsi"/>
          <w:sz w:val="24"/>
          <w:szCs w:val="24"/>
        </w:rPr>
        <w:t>Nuška Ogorevc, ravnateljica in</w:t>
      </w:r>
    </w:p>
    <w:p w:rsidR="00DA2599" w:rsidRPr="002D4CEA" w:rsidRDefault="00DA2599" w:rsidP="00DA2599">
      <w:pPr>
        <w:jc w:val="right"/>
        <w:rPr>
          <w:rFonts w:asciiTheme="minorHAnsi" w:hAnsiTheme="minorHAnsi" w:cstheme="minorHAnsi"/>
          <w:sz w:val="24"/>
          <w:szCs w:val="24"/>
        </w:rPr>
      </w:pPr>
      <w:r w:rsidRPr="002D4CEA">
        <w:rPr>
          <w:rFonts w:asciiTheme="minorHAnsi" w:hAnsiTheme="minorHAnsi" w:cstheme="minorHAnsi"/>
          <w:sz w:val="24"/>
          <w:szCs w:val="24"/>
        </w:rPr>
        <w:t xml:space="preserve"> kolektiv OŠ Maksa Pleteršnika Pišece</w:t>
      </w:r>
    </w:p>
    <w:p w:rsidR="00B17174" w:rsidRPr="004C654E" w:rsidRDefault="00B17174" w:rsidP="00B17174">
      <w:pPr>
        <w:pBdr>
          <w:top w:val="nil"/>
          <w:left w:val="nil"/>
          <w:bottom w:val="nil"/>
          <w:right w:val="nil"/>
          <w:between w:val="nil"/>
        </w:pBdr>
        <w:spacing w:line="360" w:lineRule="auto"/>
        <w:ind w:left="437"/>
        <w:contextualSpacing/>
        <w:jc w:val="both"/>
        <w:rPr>
          <w:rFonts w:eastAsia="Sorts Mill Goudy"/>
          <w:sz w:val="24"/>
          <w:szCs w:val="24"/>
        </w:rPr>
      </w:pPr>
    </w:p>
    <w:p w:rsidR="00B17174" w:rsidRPr="004C654E" w:rsidRDefault="00B17174" w:rsidP="00B17174">
      <w:pPr>
        <w:pBdr>
          <w:top w:val="nil"/>
          <w:left w:val="nil"/>
          <w:bottom w:val="nil"/>
          <w:right w:val="nil"/>
          <w:between w:val="nil"/>
        </w:pBdr>
        <w:spacing w:line="360" w:lineRule="auto"/>
        <w:ind w:left="437"/>
        <w:contextualSpacing/>
        <w:jc w:val="both"/>
        <w:rPr>
          <w:rFonts w:eastAsia="Sorts Mill Goudy"/>
          <w:sz w:val="24"/>
          <w:szCs w:val="24"/>
        </w:rPr>
      </w:pPr>
    </w:p>
    <w:p w:rsidR="00B17174" w:rsidRDefault="00B17174" w:rsidP="00B17174">
      <w:pPr>
        <w:pBdr>
          <w:top w:val="nil"/>
          <w:left w:val="nil"/>
          <w:bottom w:val="nil"/>
          <w:right w:val="nil"/>
          <w:between w:val="nil"/>
        </w:pBdr>
        <w:spacing w:line="360" w:lineRule="auto"/>
        <w:ind w:left="437"/>
        <w:contextualSpacing/>
        <w:jc w:val="both"/>
        <w:rPr>
          <w:rFonts w:eastAsia="Sorts Mill Goudy"/>
          <w:sz w:val="24"/>
          <w:szCs w:val="24"/>
        </w:rPr>
      </w:pPr>
    </w:p>
    <w:p w:rsidR="000648F4" w:rsidRDefault="000648F4" w:rsidP="00B17174">
      <w:pPr>
        <w:pBdr>
          <w:top w:val="nil"/>
          <w:left w:val="nil"/>
          <w:bottom w:val="nil"/>
          <w:right w:val="nil"/>
          <w:between w:val="nil"/>
        </w:pBdr>
        <w:spacing w:line="360" w:lineRule="auto"/>
        <w:ind w:left="437"/>
        <w:contextualSpacing/>
        <w:jc w:val="both"/>
        <w:rPr>
          <w:rFonts w:eastAsia="Sorts Mill Goudy"/>
          <w:sz w:val="24"/>
          <w:szCs w:val="24"/>
        </w:rPr>
      </w:pPr>
    </w:p>
    <w:p w:rsidR="000648F4" w:rsidRPr="004C654E" w:rsidRDefault="000648F4" w:rsidP="009648EB">
      <w:pPr>
        <w:pBdr>
          <w:top w:val="nil"/>
          <w:left w:val="nil"/>
          <w:bottom w:val="nil"/>
          <w:right w:val="nil"/>
          <w:between w:val="nil"/>
        </w:pBdr>
        <w:spacing w:line="360" w:lineRule="auto"/>
        <w:contextualSpacing/>
        <w:jc w:val="both"/>
        <w:rPr>
          <w:rFonts w:eastAsia="Sorts Mill Goudy"/>
          <w:sz w:val="24"/>
          <w:szCs w:val="24"/>
        </w:rPr>
      </w:pPr>
    </w:p>
    <w:p w:rsidR="00CE0FCA" w:rsidRPr="00D54FFA" w:rsidRDefault="00706270" w:rsidP="007741AA">
      <w:pPr>
        <w:pStyle w:val="Naslov1"/>
        <w:numPr>
          <w:ilvl w:val="0"/>
          <w:numId w:val="26"/>
        </w:numPr>
        <w:rPr>
          <w:rFonts w:cs="Arial"/>
          <w:color w:val="215868" w:themeColor="accent5" w:themeShade="80"/>
          <w:sz w:val="28"/>
          <w:szCs w:val="28"/>
          <w:u w:val="none"/>
        </w:rPr>
      </w:pPr>
      <w:bookmarkStart w:id="1" w:name="_Toc19795818"/>
      <w:r w:rsidRPr="00D54FFA">
        <w:rPr>
          <w:rFonts w:cs="Arial"/>
          <w:color w:val="215868" w:themeColor="accent5" w:themeShade="80"/>
          <w:sz w:val="28"/>
          <w:szCs w:val="28"/>
          <w:u w:val="none"/>
        </w:rPr>
        <w:lastRenderedPageBreak/>
        <w:t>URNIK</w:t>
      </w:r>
      <w:bookmarkEnd w:id="1"/>
      <w:r w:rsidRPr="00D54FFA">
        <w:rPr>
          <w:rFonts w:cs="Arial"/>
          <w:color w:val="215868" w:themeColor="accent5" w:themeShade="80"/>
          <w:sz w:val="28"/>
          <w:szCs w:val="28"/>
          <w:u w:val="none"/>
        </w:rPr>
        <w:t xml:space="preserve"> </w:t>
      </w:r>
    </w:p>
    <w:p w:rsidR="00CE0FCA" w:rsidRPr="004C654E" w:rsidRDefault="00CE0FCA">
      <w:pPr>
        <w:jc w:val="center"/>
        <w:rPr>
          <w:sz w:val="20"/>
          <w:szCs w:val="20"/>
        </w:rPr>
      </w:pPr>
    </w:p>
    <w:tbl>
      <w:tblPr>
        <w:tblStyle w:val="a"/>
        <w:tblW w:w="10538"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752"/>
        <w:gridCol w:w="710"/>
        <w:gridCol w:w="965"/>
        <w:gridCol w:w="1259"/>
        <w:gridCol w:w="964"/>
        <w:gridCol w:w="964"/>
        <w:gridCol w:w="1323"/>
        <w:gridCol w:w="1219"/>
        <w:gridCol w:w="1418"/>
        <w:gridCol w:w="964"/>
      </w:tblGrid>
      <w:tr w:rsidR="00CE0FCA" w:rsidRPr="004C654E" w:rsidTr="000747BD">
        <w:trPr>
          <w:trHeight w:val="620"/>
        </w:trPr>
        <w:tc>
          <w:tcPr>
            <w:tcW w:w="752" w:type="dxa"/>
            <w:tcBorders>
              <w:top w:val="single" w:sz="8" w:space="0" w:color="000000"/>
              <w:left w:val="single" w:sz="8" w:space="0" w:color="000000"/>
              <w:bottom w:val="single" w:sz="8" w:space="0" w:color="000000"/>
              <w:right w:val="single" w:sz="8" w:space="0" w:color="000000"/>
            </w:tcBorders>
            <w:shd w:val="clear" w:color="auto" w:fill="95B3D7"/>
            <w:tcMar>
              <w:top w:w="100" w:type="dxa"/>
              <w:left w:w="100" w:type="dxa"/>
              <w:bottom w:w="100" w:type="dxa"/>
              <w:right w:w="100" w:type="dxa"/>
            </w:tcMar>
          </w:tcPr>
          <w:p w:rsidR="005109F9" w:rsidRDefault="00706270" w:rsidP="005109F9">
            <w:pPr>
              <w:jc w:val="center"/>
              <w:rPr>
                <w:b/>
                <w:sz w:val="20"/>
                <w:szCs w:val="20"/>
              </w:rPr>
            </w:pPr>
            <w:r w:rsidRPr="004C654E">
              <w:rPr>
                <w:b/>
                <w:sz w:val="20"/>
                <w:szCs w:val="20"/>
              </w:rPr>
              <w:t>201</w:t>
            </w:r>
            <w:r w:rsidR="005109F9">
              <w:rPr>
                <w:b/>
                <w:sz w:val="20"/>
                <w:szCs w:val="20"/>
              </w:rPr>
              <w:t>9</w:t>
            </w:r>
          </w:p>
          <w:p w:rsidR="00CE0FCA" w:rsidRPr="004C654E" w:rsidRDefault="00706270" w:rsidP="005109F9">
            <w:pPr>
              <w:jc w:val="center"/>
              <w:rPr>
                <w:b/>
                <w:sz w:val="20"/>
                <w:szCs w:val="20"/>
              </w:rPr>
            </w:pPr>
            <w:r w:rsidRPr="004C654E">
              <w:rPr>
                <w:b/>
                <w:sz w:val="20"/>
                <w:szCs w:val="20"/>
              </w:rPr>
              <w:tab/>
              <w:t>/</w:t>
            </w:r>
          </w:p>
        </w:tc>
        <w:tc>
          <w:tcPr>
            <w:tcW w:w="710" w:type="dxa"/>
            <w:tcBorders>
              <w:top w:val="single" w:sz="8" w:space="0" w:color="000000"/>
              <w:left w:val="nil"/>
              <w:bottom w:val="single" w:sz="8" w:space="0" w:color="000000"/>
              <w:right w:val="single" w:sz="8" w:space="0" w:color="000000"/>
            </w:tcBorders>
            <w:shd w:val="clear" w:color="auto" w:fill="95B3D7"/>
            <w:tcMar>
              <w:top w:w="100" w:type="dxa"/>
              <w:left w:w="100" w:type="dxa"/>
              <w:bottom w:w="100" w:type="dxa"/>
              <w:right w:w="100" w:type="dxa"/>
            </w:tcMar>
          </w:tcPr>
          <w:p w:rsidR="00CE0FCA" w:rsidRPr="004C654E" w:rsidRDefault="005109F9">
            <w:pPr>
              <w:jc w:val="center"/>
              <w:rPr>
                <w:b/>
                <w:sz w:val="20"/>
                <w:szCs w:val="20"/>
              </w:rPr>
            </w:pPr>
            <w:r>
              <w:rPr>
                <w:b/>
                <w:sz w:val="20"/>
                <w:szCs w:val="20"/>
              </w:rPr>
              <w:t>2020</w:t>
            </w:r>
          </w:p>
        </w:tc>
        <w:tc>
          <w:tcPr>
            <w:tcW w:w="965" w:type="dxa"/>
            <w:tcBorders>
              <w:top w:val="single" w:sz="8" w:space="0" w:color="000000"/>
              <w:left w:val="nil"/>
              <w:bottom w:val="single" w:sz="8" w:space="0" w:color="000000"/>
              <w:right w:val="single" w:sz="8" w:space="0" w:color="000000"/>
            </w:tcBorders>
            <w:shd w:val="clear" w:color="auto" w:fill="95B3D7"/>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1.</w:t>
            </w:r>
          </w:p>
        </w:tc>
        <w:tc>
          <w:tcPr>
            <w:tcW w:w="1259" w:type="dxa"/>
            <w:tcBorders>
              <w:top w:val="single" w:sz="8" w:space="0" w:color="000000"/>
              <w:left w:val="nil"/>
              <w:bottom w:val="single" w:sz="8" w:space="0" w:color="000000"/>
              <w:right w:val="single" w:sz="8" w:space="0" w:color="000000"/>
            </w:tcBorders>
            <w:shd w:val="clear" w:color="auto" w:fill="95B3D7"/>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2.</w:t>
            </w:r>
          </w:p>
        </w:tc>
        <w:tc>
          <w:tcPr>
            <w:tcW w:w="964" w:type="dxa"/>
            <w:tcBorders>
              <w:top w:val="single" w:sz="8" w:space="0" w:color="000000"/>
              <w:left w:val="nil"/>
              <w:bottom w:val="single" w:sz="8" w:space="0" w:color="000000"/>
              <w:right w:val="single" w:sz="8" w:space="0" w:color="000000"/>
            </w:tcBorders>
            <w:shd w:val="clear" w:color="auto" w:fill="95B3D7"/>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3.</w:t>
            </w:r>
          </w:p>
        </w:tc>
        <w:tc>
          <w:tcPr>
            <w:tcW w:w="964" w:type="dxa"/>
            <w:tcBorders>
              <w:top w:val="single" w:sz="8" w:space="0" w:color="000000"/>
              <w:left w:val="nil"/>
              <w:bottom w:val="single" w:sz="8" w:space="0" w:color="000000"/>
              <w:right w:val="single" w:sz="8" w:space="0" w:color="000000"/>
            </w:tcBorders>
            <w:shd w:val="clear" w:color="auto" w:fill="95B3D7"/>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4.</w:t>
            </w:r>
          </w:p>
        </w:tc>
        <w:tc>
          <w:tcPr>
            <w:tcW w:w="1323" w:type="dxa"/>
            <w:tcBorders>
              <w:top w:val="single" w:sz="8" w:space="0" w:color="000000"/>
              <w:left w:val="nil"/>
              <w:bottom w:val="single" w:sz="8" w:space="0" w:color="000000"/>
              <w:right w:val="single" w:sz="8" w:space="0" w:color="000000"/>
            </w:tcBorders>
            <w:shd w:val="clear" w:color="auto" w:fill="95B3D7"/>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5.</w:t>
            </w:r>
          </w:p>
        </w:tc>
        <w:tc>
          <w:tcPr>
            <w:tcW w:w="1219" w:type="dxa"/>
            <w:tcBorders>
              <w:top w:val="single" w:sz="8" w:space="0" w:color="000000"/>
              <w:left w:val="nil"/>
              <w:bottom w:val="single" w:sz="8" w:space="0" w:color="000000"/>
              <w:right w:val="single" w:sz="8" w:space="0" w:color="000000"/>
            </w:tcBorders>
            <w:shd w:val="clear" w:color="auto" w:fill="95B3D7"/>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6.</w:t>
            </w:r>
          </w:p>
        </w:tc>
        <w:tc>
          <w:tcPr>
            <w:tcW w:w="1418" w:type="dxa"/>
            <w:tcBorders>
              <w:top w:val="single" w:sz="8" w:space="0" w:color="000000"/>
              <w:left w:val="nil"/>
              <w:bottom w:val="single" w:sz="8" w:space="0" w:color="000000"/>
              <w:right w:val="single" w:sz="8" w:space="0" w:color="000000"/>
            </w:tcBorders>
            <w:shd w:val="clear" w:color="auto" w:fill="95B3D7"/>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7.</w:t>
            </w:r>
          </w:p>
        </w:tc>
        <w:tc>
          <w:tcPr>
            <w:tcW w:w="964" w:type="dxa"/>
            <w:tcBorders>
              <w:top w:val="single" w:sz="8" w:space="0" w:color="000000"/>
              <w:left w:val="nil"/>
              <w:bottom w:val="single" w:sz="8" w:space="0" w:color="000000"/>
              <w:right w:val="single" w:sz="8" w:space="0" w:color="000000"/>
            </w:tcBorders>
            <w:shd w:val="clear" w:color="auto" w:fill="95B3D7"/>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8.</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P</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1.</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ŠPO</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SPO</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MAT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SLJ</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ID TJA</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O</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2.</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ŠPO</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SPO</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MAT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SLJ</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SLJ</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TJA</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pPr>
              <w:jc w:val="center"/>
              <w:rPr>
                <w:b/>
                <w:sz w:val="20"/>
                <w:szCs w:val="20"/>
              </w:rPr>
            </w:pP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N</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3.</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5109F9">
            <w:pPr>
              <w:jc w:val="center"/>
              <w:rPr>
                <w:b/>
                <w:sz w:val="20"/>
                <w:szCs w:val="20"/>
              </w:rPr>
            </w:pPr>
            <w:r>
              <w:rPr>
                <w:b/>
                <w:sz w:val="20"/>
                <w:szCs w:val="20"/>
              </w:rPr>
              <w:t>SLJ</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SLJ</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5109F9">
            <w:pPr>
              <w:jc w:val="center"/>
              <w:rPr>
                <w:b/>
                <w:sz w:val="20"/>
                <w:szCs w:val="20"/>
              </w:rPr>
            </w:pPr>
            <w:r>
              <w:rPr>
                <w:b/>
                <w:sz w:val="20"/>
                <w:szCs w:val="20"/>
              </w:rPr>
              <w:t>MAT</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5109F9">
            <w:pPr>
              <w:jc w:val="center"/>
              <w:rPr>
                <w:b/>
                <w:sz w:val="20"/>
                <w:szCs w:val="20"/>
              </w:rPr>
            </w:pPr>
            <w:r>
              <w:rPr>
                <w:b/>
                <w:sz w:val="20"/>
                <w:szCs w:val="20"/>
              </w:rPr>
              <w:t>GUM</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rsidP="005109F9">
            <w:pPr>
              <w:jc w:val="center"/>
              <w:rPr>
                <w:b/>
                <w:sz w:val="20"/>
                <w:szCs w:val="20"/>
              </w:rPr>
            </w:pP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E</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4.</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OS</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C3F3E">
            <w:pPr>
              <w:jc w:val="center"/>
              <w:rPr>
                <w:b/>
                <w:sz w:val="20"/>
                <w:szCs w:val="20"/>
              </w:rPr>
            </w:pPr>
            <w:r>
              <w:rPr>
                <w:b/>
                <w:sz w:val="20"/>
                <w:szCs w:val="20"/>
              </w:rPr>
              <w:t>NIT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SLJ</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C3F3E">
            <w:pPr>
              <w:jc w:val="center"/>
              <w:rPr>
                <w:b/>
                <w:sz w:val="20"/>
                <w:szCs w:val="20"/>
              </w:rPr>
            </w:pPr>
            <w:r>
              <w:rPr>
                <w:b/>
                <w:sz w:val="20"/>
                <w:szCs w:val="20"/>
              </w:rPr>
              <w:t>MAT</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C3F3E">
            <w:pPr>
              <w:jc w:val="center"/>
              <w:rPr>
                <w:b/>
                <w:sz w:val="20"/>
                <w:szCs w:val="20"/>
              </w:rPr>
            </w:pPr>
            <w:r>
              <w:rPr>
                <w:b/>
                <w:sz w:val="20"/>
                <w:szCs w:val="20"/>
              </w:rPr>
              <w:t>GUM</w:t>
            </w:r>
            <w:r w:rsidR="00706270" w:rsidRPr="004C654E">
              <w:rPr>
                <w:b/>
                <w:sz w:val="20"/>
                <w:szCs w:val="20"/>
              </w:rPr>
              <w:t xml:space="preserve"> </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C3F3E">
            <w:pPr>
              <w:jc w:val="center"/>
              <w:rPr>
                <w:b/>
                <w:sz w:val="20"/>
                <w:szCs w:val="20"/>
              </w:rPr>
            </w:pPr>
            <w:r>
              <w:rPr>
                <w:b/>
                <w:sz w:val="20"/>
                <w:szCs w:val="20"/>
              </w:rPr>
              <w:t>NŠP</w:t>
            </w:r>
            <w:r w:rsidR="007B3311">
              <w:rPr>
                <w:b/>
                <w:sz w:val="20"/>
                <w:szCs w:val="20"/>
              </w:rPr>
              <w:t>/N2N</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pPr>
              <w:jc w:val="center"/>
              <w:rPr>
                <w:b/>
                <w:sz w:val="20"/>
                <w:szCs w:val="20"/>
              </w:rPr>
            </w:pP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D</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5.</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OS</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2C30E2">
            <w:pPr>
              <w:jc w:val="center"/>
              <w:rPr>
                <w:b/>
                <w:sz w:val="20"/>
                <w:szCs w:val="20"/>
              </w:rPr>
            </w:pPr>
            <w:r>
              <w:rPr>
                <w:b/>
                <w:sz w:val="20"/>
                <w:szCs w:val="20"/>
              </w:rPr>
              <w:t>TJA</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2C30E2">
            <w:pPr>
              <w:jc w:val="center"/>
              <w:rPr>
                <w:b/>
                <w:sz w:val="20"/>
                <w:szCs w:val="20"/>
              </w:rPr>
            </w:pPr>
            <w:r>
              <w:rPr>
                <w:b/>
                <w:sz w:val="20"/>
                <w:szCs w:val="20"/>
              </w:rPr>
              <w:t>MAT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2C30E2">
            <w:pPr>
              <w:jc w:val="center"/>
              <w:rPr>
                <w:b/>
                <w:sz w:val="20"/>
                <w:szCs w:val="20"/>
              </w:rPr>
            </w:pPr>
            <w:r>
              <w:rPr>
                <w:b/>
                <w:sz w:val="20"/>
                <w:szCs w:val="20"/>
              </w:rPr>
              <w:t>SLJ</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2C30E2" w:rsidP="002C30E2">
            <w:pPr>
              <w:jc w:val="center"/>
              <w:rPr>
                <w:b/>
                <w:sz w:val="20"/>
                <w:szCs w:val="20"/>
              </w:rPr>
            </w:pPr>
            <w:r>
              <w:rPr>
                <w:b/>
                <w:sz w:val="20"/>
                <w:szCs w:val="20"/>
              </w:rPr>
              <w:t>ŠPO</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B3311">
            <w:pPr>
              <w:jc w:val="center"/>
              <w:rPr>
                <w:b/>
                <w:sz w:val="20"/>
                <w:szCs w:val="20"/>
              </w:rPr>
            </w:pPr>
            <w:r>
              <w:rPr>
                <w:b/>
                <w:sz w:val="20"/>
                <w:szCs w:val="20"/>
              </w:rPr>
              <w:t>NŠP/N2N</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pPr>
              <w:jc w:val="center"/>
              <w:rPr>
                <w:b/>
                <w:sz w:val="20"/>
                <w:szCs w:val="20"/>
              </w:rPr>
            </w:pP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A46BF">
            <w:pPr>
              <w:jc w:val="center"/>
              <w:rPr>
                <w:b/>
                <w:sz w:val="20"/>
                <w:szCs w:val="20"/>
              </w:rPr>
            </w:pPr>
            <w:r>
              <w:rPr>
                <w:b/>
                <w:sz w:val="20"/>
                <w:szCs w:val="20"/>
              </w:rPr>
              <w:t>TK</w:t>
            </w:r>
            <w:r w:rsidR="00706270"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E</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6.</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OS</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A46BF">
            <w:pPr>
              <w:jc w:val="center"/>
              <w:rPr>
                <w:b/>
                <w:sz w:val="20"/>
                <w:szCs w:val="20"/>
              </w:rPr>
            </w:pPr>
            <w:r>
              <w:rPr>
                <w:b/>
                <w:sz w:val="20"/>
                <w:szCs w:val="20"/>
              </w:rPr>
              <w:t>MAT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A46BF">
            <w:pPr>
              <w:jc w:val="center"/>
              <w:rPr>
                <w:b/>
                <w:sz w:val="20"/>
                <w:szCs w:val="20"/>
              </w:rPr>
            </w:pPr>
            <w:r>
              <w:rPr>
                <w:b/>
                <w:sz w:val="20"/>
                <w:szCs w:val="20"/>
              </w:rPr>
              <w:t>NAR</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SLJ</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A46BF" w:rsidP="007A46BF">
            <w:pPr>
              <w:jc w:val="center"/>
              <w:rPr>
                <w:b/>
                <w:sz w:val="20"/>
                <w:szCs w:val="20"/>
              </w:rPr>
            </w:pPr>
            <w:r>
              <w:rPr>
                <w:b/>
                <w:sz w:val="20"/>
                <w:szCs w:val="20"/>
              </w:rPr>
              <w:t>ŠPO</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B3311">
            <w:pPr>
              <w:jc w:val="center"/>
              <w:rPr>
                <w:b/>
                <w:sz w:val="20"/>
                <w:szCs w:val="20"/>
              </w:rPr>
            </w:pPr>
            <w:r>
              <w:rPr>
                <w:b/>
                <w:sz w:val="20"/>
                <w:szCs w:val="20"/>
              </w:rPr>
              <w:t>NŠP/N2N</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pPr>
              <w:jc w:val="center"/>
              <w:rPr>
                <w:b/>
                <w:sz w:val="20"/>
                <w:szCs w:val="20"/>
              </w:rPr>
            </w:pP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A46BF">
            <w:pPr>
              <w:jc w:val="center"/>
              <w:rPr>
                <w:b/>
                <w:sz w:val="20"/>
                <w:szCs w:val="20"/>
              </w:rPr>
            </w:pPr>
            <w:r>
              <w:rPr>
                <w:b/>
                <w:sz w:val="20"/>
                <w:szCs w:val="20"/>
              </w:rPr>
              <w:t>TK</w:t>
            </w:r>
            <w:r w:rsidR="00706270"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L</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7.</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OS</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4525F9">
            <w:pPr>
              <w:jc w:val="center"/>
              <w:rPr>
                <w:b/>
                <w:sz w:val="20"/>
                <w:szCs w:val="20"/>
              </w:rPr>
            </w:pPr>
            <w:r>
              <w:rPr>
                <w:b/>
                <w:sz w:val="20"/>
                <w:szCs w:val="20"/>
              </w:rPr>
              <w:t>ŠPO1/ŠPO2</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376CF7">
            <w:pPr>
              <w:jc w:val="center"/>
              <w:rPr>
                <w:b/>
                <w:sz w:val="20"/>
                <w:szCs w:val="20"/>
              </w:rPr>
            </w:pPr>
            <w:r>
              <w:rPr>
                <w:b/>
                <w:sz w:val="20"/>
                <w:szCs w:val="20"/>
              </w:rPr>
              <w:t>NAR</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376CF7">
            <w:pPr>
              <w:jc w:val="center"/>
              <w:rPr>
                <w:b/>
                <w:sz w:val="20"/>
                <w:szCs w:val="20"/>
              </w:rPr>
            </w:pPr>
            <w:r>
              <w:rPr>
                <w:b/>
                <w:sz w:val="20"/>
                <w:szCs w:val="20"/>
              </w:rPr>
              <w:t>TIT</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376CF7">
            <w:pPr>
              <w:jc w:val="center"/>
              <w:rPr>
                <w:b/>
                <w:sz w:val="20"/>
                <w:szCs w:val="20"/>
              </w:rPr>
            </w:pPr>
            <w:r>
              <w:rPr>
                <w:b/>
                <w:sz w:val="20"/>
                <w:szCs w:val="20"/>
              </w:rPr>
              <w:t>MAT</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376CF7">
            <w:pPr>
              <w:jc w:val="center"/>
              <w:rPr>
                <w:b/>
                <w:sz w:val="20"/>
                <w:szCs w:val="20"/>
              </w:rPr>
            </w:pPr>
            <w:r>
              <w:rPr>
                <w:b/>
                <w:sz w:val="20"/>
                <w:szCs w:val="20"/>
              </w:rPr>
              <w:t>MAT</w:t>
            </w:r>
            <w:r w:rsidR="00706270" w:rsidRPr="004C654E">
              <w:rPr>
                <w:b/>
                <w:sz w:val="20"/>
                <w:szCs w:val="20"/>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376CF7">
            <w:pPr>
              <w:jc w:val="center"/>
              <w:rPr>
                <w:b/>
                <w:sz w:val="20"/>
                <w:szCs w:val="20"/>
              </w:rPr>
            </w:pPr>
            <w:r>
              <w:rPr>
                <w:b/>
                <w:sz w:val="20"/>
                <w:szCs w:val="20"/>
              </w:rPr>
              <w:t>ŠZZ</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A46BF">
            <w:pPr>
              <w:jc w:val="center"/>
              <w:rPr>
                <w:b/>
                <w:sz w:val="20"/>
                <w:szCs w:val="20"/>
              </w:rPr>
            </w:pPr>
            <w:r>
              <w:rPr>
                <w:b/>
                <w:sz w:val="20"/>
                <w:szCs w:val="20"/>
              </w:rPr>
              <w:t>TK</w:t>
            </w:r>
            <w:r w:rsidR="00706270"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J</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8.</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OS</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376CF7">
            <w:pPr>
              <w:jc w:val="center"/>
              <w:rPr>
                <w:b/>
                <w:sz w:val="20"/>
                <w:szCs w:val="20"/>
              </w:rPr>
            </w:pPr>
            <w:r>
              <w:rPr>
                <w:b/>
                <w:sz w:val="20"/>
                <w:szCs w:val="20"/>
              </w:rPr>
              <w:t>ŠPO1/ŠPO2</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376CF7" w:rsidP="00376CF7">
            <w:pPr>
              <w:jc w:val="center"/>
              <w:rPr>
                <w:b/>
                <w:sz w:val="20"/>
                <w:szCs w:val="20"/>
              </w:rPr>
            </w:pPr>
            <w:r>
              <w:rPr>
                <w:b/>
                <w:sz w:val="20"/>
                <w:szCs w:val="20"/>
              </w:rPr>
              <w:t>MAT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376CF7">
            <w:pPr>
              <w:jc w:val="center"/>
              <w:rPr>
                <w:b/>
                <w:sz w:val="20"/>
                <w:szCs w:val="20"/>
              </w:rPr>
            </w:pPr>
            <w:r>
              <w:rPr>
                <w:b/>
                <w:sz w:val="20"/>
                <w:szCs w:val="20"/>
              </w:rPr>
              <w:t>KEM</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376CF7">
            <w:pPr>
              <w:jc w:val="center"/>
              <w:rPr>
                <w:b/>
                <w:sz w:val="20"/>
                <w:szCs w:val="20"/>
              </w:rPr>
            </w:pPr>
            <w:r>
              <w:rPr>
                <w:b/>
                <w:sz w:val="20"/>
                <w:szCs w:val="20"/>
              </w:rPr>
              <w:t>TJA</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376CF7">
            <w:pPr>
              <w:jc w:val="center"/>
              <w:rPr>
                <w:b/>
                <w:sz w:val="20"/>
                <w:szCs w:val="20"/>
              </w:rPr>
            </w:pPr>
            <w:r>
              <w:rPr>
                <w:b/>
                <w:sz w:val="20"/>
                <w:szCs w:val="20"/>
              </w:rPr>
              <w:t>/</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376CF7">
            <w:pPr>
              <w:jc w:val="center"/>
              <w:rPr>
                <w:b/>
                <w:sz w:val="20"/>
                <w:szCs w:val="20"/>
              </w:rPr>
            </w:pPr>
            <w:r>
              <w:rPr>
                <w:b/>
                <w:sz w:val="20"/>
                <w:szCs w:val="20"/>
              </w:rPr>
              <w:t>ŠZZ</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EK</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9.</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OS</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7322D">
            <w:pPr>
              <w:jc w:val="center"/>
              <w:rPr>
                <w:b/>
                <w:sz w:val="20"/>
                <w:szCs w:val="20"/>
              </w:rPr>
            </w:pPr>
            <w:r>
              <w:rPr>
                <w:b/>
                <w:sz w:val="20"/>
                <w:szCs w:val="20"/>
              </w:rPr>
              <w:t>SLJ</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7322D">
            <w:pPr>
              <w:jc w:val="center"/>
              <w:rPr>
                <w:b/>
                <w:sz w:val="20"/>
                <w:szCs w:val="20"/>
              </w:rPr>
            </w:pPr>
            <w:r>
              <w:rPr>
                <w:b/>
                <w:sz w:val="20"/>
                <w:szCs w:val="20"/>
              </w:rPr>
              <w:t>ŠPO</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7322D">
            <w:pPr>
              <w:jc w:val="center"/>
              <w:rPr>
                <w:b/>
                <w:sz w:val="20"/>
                <w:szCs w:val="20"/>
              </w:rPr>
            </w:pPr>
            <w:r>
              <w:rPr>
                <w:b/>
                <w:sz w:val="20"/>
                <w:szCs w:val="20"/>
              </w:rPr>
              <w:t>FIZ</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7322D">
            <w:pPr>
              <w:jc w:val="center"/>
              <w:rPr>
                <w:b/>
                <w:sz w:val="20"/>
                <w:szCs w:val="20"/>
              </w:rPr>
            </w:pPr>
            <w:r>
              <w:rPr>
                <w:b/>
                <w:sz w:val="20"/>
                <w:szCs w:val="20"/>
              </w:rPr>
              <w:t>KEM</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7322D">
            <w:pPr>
              <w:jc w:val="center"/>
              <w:rPr>
                <w:b/>
                <w:sz w:val="20"/>
                <w:szCs w:val="20"/>
              </w:rPr>
            </w:pPr>
            <w:r>
              <w:rPr>
                <w:b/>
                <w:sz w:val="20"/>
                <w:szCs w:val="20"/>
              </w:rPr>
              <w:t>BIO</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7322D">
            <w:pPr>
              <w:jc w:val="center"/>
              <w:rPr>
                <w:b/>
                <w:sz w:val="20"/>
                <w:szCs w:val="20"/>
              </w:rPr>
            </w:pPr>
            <w:r>
              <w:rPr>
                <w:b/>
                <w:sz w:val="20"/>
                <w:szCs w:val="20"/>
              </w:rPr>
              <w: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T</w:t>
            </w:r>
          </w:p>
        </w:tc>
        <w:tc>
          <w:tcPr>
            <w:tcW w:w="710"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1.</w:t>
            </w:r>
          </w:p>
        </w:tc>
        <w:tc>
          <w:tcPr>
            <w:tcW w:w="96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SPO</w:t>
            </w:r>
          </w:p>
        </w:tc>
        <w:tc>
          <w:tcPr>
            <w:tcW w:w="125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GUM</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SLJ</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SLJ</w:t>
            </w:r>
          </w:p>
        </w:tc>
        <w:tc>
          <w:tcPr>
            <w:tcW w:w="1323"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E0FCA">
            <w:pPr>
              <w:jc w:val="center"/>
              <w:rPr>
                <w:rFonts w:eastAsia="Calibri"/>
                <w:b/>
                <w:sz w:val="20"/>
                <w:szCs w:val="20"/>
              </w:rPr>
            </w:pPr>
          </w:p>
        </w:tc>
        <w:tc>
          <w:tcPr>
            <w:tcW w:w="121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E0FCA">
            <w:pPr>
              <w:jc w:val="center"/>
              <w:rPr>
                <w:rFonts w:eastAsia="Calibri"/>
                <w:b/>
                <w:sz w:val="20"/>
                <w:szCs w:val="20"/>
              </w:rPr>
            </w:pPr>
          </w:p>
        </w:tc>
        <w:tc>
          <w:tcPr>
            <w:tcW w:w="141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 xml:space="preserve"> </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710"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2.</w:t>
            </w:r>
          </w:p>
        </w:tc>
        <w:tc>
          <w:tcPr>
            <w:tcW w:w="96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rsidP="00C6488C">
            <w:pPr>
              <w:jc w:val="center"/>
              <w:rPr>
                <w:rFonts w:eastAsia="Calibri"/>
                <w:b/>
                <w:sz w:val="20"/>
                <w:szCs w:val="20"/>
              </w:rPr>
            </w:pPr>
            <w:r w:rsidRPr="004C654E">
              <w:rPr>
                <w:rFonts w:eastAsia="Calibri"/>
                <w:b/>
                <w:sz w:val="20"/>
                <w:szCs w:val="20"/>
              </w:rPr>
              <w:t>S</w:t>
            </w:r>
            <w:r w:rsidR="00C6488C">
              <w:rPr>
                <w:rFonts w:eastAsia="Calibri"/>
                <w:b/>
                <w:sz w:val="20"/>
                <w:szCs w:val="20"/>
              </w:rPr>
              <w:t>PO</w:t>
            </w:r>
          </w:p>
        </w:tc>
        <w:tc>
          <w:tcPr>
            <w:tcW w:w="125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GUM</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SLJ</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SLJ</w:t>
            </w:r>
          </w:p>
        </w:tc>
        <w:tc>
          <w:tcPr>
            <w:tcW w:w="1323"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TJA/</w:t>
            </w:r>
            <w:r w:rsidR="00706270" w:rsidRPr="004C654E">
              <w:rPr>
                <w:rFonts w:eastAsia="Calibri"/>
                <w:b/>
                <w:sz w:val="20"/>
                <w:szCs w:val="20"/>
              </w:rPr>
              <w:t>ISP</w:t>
            </w:r>
            <w:r>
              <w:rPr>
                <w:rFonts w:eastAsia="Calibri"/>
                <w:b/>
                <w:sz w:val="20"/>
                <w:szCs w:val="20"/>
              </w:rPr>
              <w:t>⃰</w:t>
            </w:r>
          </w:p>
        </w:tc>
        <w:tc>
          <w:tcPr>
            <w:tcW w:w="121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PREP</w:t>
            </w:r>
          </w:p>
        </w:tc>
        <w:tc>
          <w:tcPr>
            <w:tcW w:w="141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 xml:space="preserve"> </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O</w:t>
            </w:r>
          </w:p>
        </w:tc>
        <w:tc>
          <w:tcPr>
            <w:tcW w:w="710"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3.</w:t>
            </w:r>
          </w:p>
        </w:tc>
        <w:tc>
          <w:tcPr>
            <w:tcW w:w="96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MAT</w:t>
            </w:r>
          </w:p>
        </w:tc>
        <w:tc>
          <w:tcPr>
            <w:tcW w:w="125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MAT</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SPO</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TJA</w:t>
            </w:r>
          </w:p>
        </w:tc>
        <w:tc>
          <w:tcPr>
            <w:tcW w:w="1323"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ŠPO</w:t>
            </w:r>
          </w:p>
        </w:tc>
        <w:tc>
          <w:tcPr>
            <w:tcW w:w="121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M4O</w:t>
            </w:r>
            <w:r w:rsidR="00706270" w:rsidRPr="004C654E">
              <w:rPr>
                <w:rFonts w:eastAsia="Calibri"/>
                <w:b/>
                <w:sz w:val="20"/>
                <w:szCs w:val="20"/>
              </w:rPr>
              <w:t xml:space="preserve"> </w:t>
            </w:r>
          </w:p>
        </w:tc>
        <w:tc>
          <w:tcPr>
            <w:tcW w:w="141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OPZ</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710"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4.</w:t>
            </w:r>
          </w:p>
        </w:tc>
        <w:tc>
          <w:tcPr>
            <w:tcW w:w="96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DRU</w:t>
            </w:r>
          </w:p>
        </w:tc>
        <w:tc>
          <w:tcPr>
            <w:tcW w:w="125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MAT</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MAT</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rsidP="00C6488C">
            <w:pPr>
              <w:jc w:val="center"/>
              <w:rPr>
                <w:rFonts w:eastAsia="Calibri"/>
                <w:b/>
                <w:sz w:val="20"/>
                <w:szCs w:val="20"/>
              </w:rPr>
            </w:pPr>
            <w:r>
              <w:rPr>
                <w:rFonts w:eastAsia="Calibri"/>
                <w:b/>
                <w:sz w:val="20"/>
                <w:szCs w:val="20"/>
              </w:rPr>
              <w:t>TJA</w:t>
            </w:r>
          </w:p>
        </w:tc>
        <w:tc>
          <w:tcPr>
            <w:tcW w:w="1323"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ŠPO</w:t>
            </w:r>
          </w:p>
        </w:tc>
        <w:tc>
          <w:tcPr>
            <w:tcW w:w="121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 xml:space="preserve"> </w:t>
            </w:r>
            <w:r w:rsidR="00C6488C">
              <w:rPr>
                <w:rFonts w:eastAsia="Calibri"/>
                <w:b/>
                <w:sz w:val="20"/>
                <w:szCs w:val="20"/>
              </w:rPr>
              <w:t>M4O</w:t>
            </w:r>
          </w:p>
        </w:tc>
        <w:tc>
          <w:tcPr>
            <w:tcW w:w="141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OPZ</w:t>
            </w:r>
            <w:r w:rsidR="00706270" w:rsidRPr="004C654E">
              <w:rPr>
                <w:rFonts w:eastAsia="Calibri"/>
                <w:b/>
                <w:sz w:val="20"/>
                <w:szCs w:val="20"/>
              </w:rPr>
              <w:t xml:space="preserve"> </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 xml:space="preserve"> </w:t>
            </w:r>
          </w:p>
        </w:tc>
      </w:tr>
      <w:tr w:rsidR="00CE0FCA" w:rsidRPr="004C654E" w:rsidTr="000747BD">
        <w:trPr>
          <w:trHeight w:val="580"/>
        </w:trPr>
        <w:tc>
          <w:tcPr>
            <w:tcW w:w="752" w:type="dxa"/>
            <w:tcBorders>
              <w:top w:val="nil"/>
              <w:left w:val="single" w:sz="8" w:space="0" w:color="000000"/>
              <w:bottom w:val="single" w:sz="4" w:space="0" w:color="auto"/>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R</w:t>
            </w:r>
          </w:p>
        </w:tc>
        <w:tc>
          <w:tcPr>
            <w:tcW w:w="710"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5.</w:t>
            </w:r>
          </w:p>
        </w:tc>
        <w:tc>
          <w:tcPr>
            <w:tcW w:w="965"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DRU</w:t>
            </w:r>
          </w:p>
        </w:tc>
        <w:tc>
          <w:tcPr>
            <w:tcW w:w="1259"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MAT</w:t>
            </w:r>
          </w:p>
        </w:tc>
        <w:tc>
          <w:tcPr>
            <w:tcW w:w="964"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SLJ</w:t>
            </w:r>
          </w:p>
        </w:tc>
        <w:tc>
          <w:tcPr>
            <w:tcW w:w="964"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GUM</w:t>
            </w:r>
          </w:p>
        </w:tc>
        <w:tc>
          <w:tcPr>
            <w:tcW w:w="1323"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GUM</w:t>
            </w:r>
            <w:r w:rsidR="00C6488C">
              <w:rPr>
                <w:rFonts w:eastAsia="Calibri"/>
                <w:b/>
                <w:sz w:val="20"/>
                <w:szCs w:val="20"/>
              </w:rPr>
              <w:t>⃰</w:t>
            </w:r>
          </w:p>
        </w:tc>
        <w:tc>
          <w:tcPr>
            <w:tcW w:w="1219"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C6488C">
            <w:pPr>
              <w:jc w:val="center"/>
              <w:rPr>
                <w:rFonts w:eastAsia="Calibri"/>
                <w:b/>
                <w:sz w:val="20"/>
                <w:szCs w:val="20"/>
              </w:rPr>
            </w:pPr>
            <w:r>
              <w:rPr>
                <w:rFonts w:eastAsia="Calibri"/>
                <w:b/>
                <w:sz w:val="20"/>
                <w:szCs w:val="20"/>
              </w:rPr>
              <w:t>M40</w:t>
            </w:r>
          </w:p>
        </w:tc>
        <w:tc>
          <w:tcPr>
            <w:tcW w:w="1418"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CE0FCA">
            <w:pPr>
              <w:jc w:val="center"/>
              <w:rPr>
                <w:rFonts w:eastAsia="Calibri"/>
                <w:b/>
                <w:sz w:val="20"/>
                <w:szCs w:val="20"/>
              </w:rPr>
            </w:pPr>
          </w:p>
        </w:tc>
        <w:tc>
          <w:tcPr>
            <w:tcW w:w="964"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 xml:space="preserve"> </w:t>
            </w:r>
          </w:p>
        </w:tc>
      </w:tr>
      <w:tr w:rsidR="00CE0FCA" w:rsidRPr="004C654E" w:rsidTr="000747BD">
        <w:trPr>
          <w:trHeight w:val="580"/>
        </w:trPr>
        <w:tc>
          <w:tcPr>
            <w:tcW w:w="752" w:type="dxa"/>
            <w:tcBorders>
              <w:top w:val="single" w:sz="4" w:space="0" w:color="auto"/>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lastRenderedPageBreak/>
              <w:t xml:space="preserve"> </w:t>
            </w:r>
          </w:p>
        </w:tc>
        <w:tc>
          <w:tcPr>
            <w:tcW w:w="710"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6.</w:t>
            </w:r>
          </w:p>
        </w:tc>
        <w:tc>
          <w:tcPr>
            <w:tcW w:w="965"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SLJ</w:t>
            </w:r>
          </w:p>
        </w:tc>
        <w:tc>
          <w:tcPr>
            <w:tcW w:w="1259"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TJA</w:t>
            </w:r>
          </w:p>
        </w:tc>
        <w:tc>
          <w:tcPr>
            <w:tcW w:w="964"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MAT</w:t>
            </w:r>
          </w:p>
        </w:tc>
        <w:tc>
          <w:tcPr>
            <w:tcW w:w="964"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rsidP="00A51EEF">
            <w:pPr>
              <w:jc w:val="center"/>
              <w:rPr>
                <w:rFonts w:eastAsia="Calibri"/>
                <w:b/>
                <w:sz w:val="20"/>
                <w:szCs w:val="20"/>
              </w:rPr>
            </w:pPr>
            <w:r>
              <w:rPr>
                <w:rFonts w:eastAsia="Calibri"/>
                <w:b/>
                <w:sz w:val="20"/>
                <w:szCs w:val="20"/>
              </w:rPr>
              <w:t>GUM</w:t>
            </w:r>
          </w:p>
        </w:tc>
        <w:tc>
          <w:tcPr>
            <w:tcW w:w="1323"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GEO</w:t>
            </w:r>
          </w:p>
        </w:tc>
        <w:tc>
          <w:tcPr>
            <w:tcW w:w="1219"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E0FCA">
            <w:pPr>
              <w:jc w:val="center"/>
              <w:rPr>
                <w:rFonts w:eastAsia="Calibri"/>
                <w:b/>
                <w:sz w:val="20"/>
                <w:szCs w:val="20"/>
              </w:rPr>
            </w:pPr>
          </w:p>
        </w:tc>
        <w:tc>
          <w:tcPr>
            <w:tcW w:w="1418"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E0FCA">
            <w:pPr>
              <w:jc w:val="center"/>
              <w:rPr>
                <w:rFonts w:eastAsia="Calibri"/>
                <w:b/>
                <w:sz w:val="20"/>
                <w:szCs w:val="20"/>
              </w:rPr>
            </w:pPr>
          </w:p>
        </w:tc>
        <w:tc>
          <w:tcPr>
            <w:tcW w:w="964"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MPZ</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E</w:t>
            </w:r>
          </w:p>
        </w:tc>
        <w:tc>
          <w:tcPr>
            <w:tcW w:w="710"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7.</w:t>
            </w:r>
          </w:p>
        </w:tc>
        <w:tc>
          <w:tcPr>
            <w:tcW w:w="96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GEO</w:t>
            </w:r>
          </w:p>
        </w:tc>
        <w:tc>
          <w:tcPr>
            <w:tcW w:w="125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SLJ</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TJA</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Z</w:t>
            </w:r>
            <w:r w:rsidR="0049233F">
              <w:rPr>
                <w:rFonts w:eastAsia="Calibri"/>
                <w:b/>
                <w:sz w:val="20"/>
                <w:szCs w:val="20"/>
              </w:rPr>
              <w:t>G</w:t>
            </w:r>
            <w:r w:rsidRPr="004C654E">
              <w:rPr>
                <w:rFonts w:eastAsia="Calibri"/>
                <w:b/>
                <w:sz w:val="20"/>
                <w:szCs w:val="20"/>
              </w:rPr>
              <w:t>O</w:t>
            </w:r>
          </w:p>
        </w:tc>
        <w:tc>
          <w:tcPr>
            <w:tcW w:w="1323"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SLJ</w:t>
            </w:r>
          </w:p>
        </w:tc>
        <w:tc>
          <w:tcPr>
            <w:tcW w:w="121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SLZ</w:t>
            </w:r>
          </w:p>
        </w:tc>
        <w:tc>
          <w:tcPr>
            <w:tcW w:w="141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GK/NI1</w:t>
            </w:r>
            <w:r w:rsidR="00706270" w:rsidRPr="004C654E">
              <w:rPr>
                <w:rFonts w:eastAsia="Calibri"/>
                <w:b/>
                <w:sz w:val="20"/>
                <w:szCs w:val="20"/>
              </w:rPr>
              <w:t xml:space="preserve"> </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MPZ</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710"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8.</w:t>
            </w:r>
          </w:p>
        </w:tc>
        <w:tc>
          <w:tcPr>
            <w:tcW w:w="96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GEO</w:t>
            </w:r>
          </w:p>
        </w:tc>
        <w:tc>
          <w:tcPr>
            <w:tcW w:w="125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MAT</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TJA</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ZGO</w:t>
            </w:r>
          </w:p>
        </w:tc>
        <w:tc>
          <w:tcPr>
            <w:tcW w:w="1323"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SLJ</w:t>
            </w:r>
          </w:p>
        </w:tc>
        <w:tc>
          <w:tcPr>
            <w:tcW w:w="121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SLZ</w:t>
            </w:r>
          </w:p>
        </w:tc>
        <w:tc>
          <w:tcPr>
            <w:tcW w:w="141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GK/NI1</w:t>
            </w:r>
            <w:r w:rsidR="00706270" w:rsidRPr="004C654E">
              <w:rPr>
                <w:rFonts w:eastAsia="Calibri"/>
                <w:b/>
                <w:sz w:val="20"/>
                <w:szCs w:val="20"/>
              </w:rPr>
              <w:t xml:space="preserve"> </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MPZ</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K</w:t>
            </w:r>
          </w:p>
        </w:tc>
        <w:tc>
          <w:tcPr>
            <w:tcW w:w="710"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9.</w:t>
            </w:r>
          </w:p>
        </w:tc>
        <w:tc>
          <w:tcPr>
            <w:tcW w:w="96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MAT</w:t>
            </w:r>
          </w:p>
        </w:tc>
        <w:tc>
          <w:tcPr>
            <w:tcW w:w="125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ZGO</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GEO</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SLJ</w:t>
            </w:r>
          </w:p>
        </w:tc>
        <w:tc>
          <w:tcPr>
            <w:tcW w:w="1323"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TJA</w:t>
            </w:r>
          </w:p>
        </w:tc>
        <w:tc>
          <w:tcPr>
            <w:tcW w:w="121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49233F">
            <w:pPr>
              <w:jc w:val="center"/>
              <w:rPr>
                <w:rFonts w:eastAsia="Calibri"/>
                <w:b/>
                <w:sz w:val="20"/>
                <w:szCs w:val="20"/>
              </w:rPr>
            </w:pPr>
            <w:r>
              <w:rPr>
                <w:rFonts w:eastAsia="Calibri"/>
                <w:b/>
                <w:sz w:val="20"/>
                <w:szCs w:val="20"/>
              </w:rPr>
              <w:t>SLZ/NI3</w:t>
            </w:r>
            <w:r w:rsidR="00706270" w:rsidRPr="004C654E">
              <w:rPr>
                <w:rFonts w:eastAsia="Calibri"/>
                <w:b/>
                <w:sz w:val="20"/>
                <w:szCs w:val="20"/>
              </w:rPr>
              <w:t xml:space="preserve"> </w:t>
            </w:r>
          </w:p>
        </w:tc>
        <w:tc>
          <w:tcPr>
            <w:tcW w:w="141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 xml:space="preserve"> </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MPZ</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S</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1.</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SLJ</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GUM</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MAT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ŠPO</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DOD/DOP</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OFS</w:t>
            </w:r>
            <w:r w:rsidR="00706270" w:rsidRPr="004C654E">
              <w:rPr>
                <w:b/>
                <w:sz w:val="20"/>
                <w:szCs w:val="20"/>
              </w:rPr>
              <w:t xml:space="preserve"> </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62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2.</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SLJ</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GUM</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MAT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ŠPO</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DOD/DOP</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OFS</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pPr>
              <w:jc w:val="center"/>
              <w:rPr>
                <w:b/>
                <w:sz w:val="20"/>
                <w:szCs w:val="20"/>
              </w:rPr>
            </w:pPr>
          </w:p>
        </w:tc>
      </w:tr>
      <w:tr w:rsidR="00CE0FCA" w:rsidRPr="004C654E" w:rsidTr="000747BD">
        <w:trPr>
          <w:trHeight w:val="62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R</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3.</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LUM</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LUM</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SPO</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SLJ</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GUM</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pPr>
              <w:jc w:val="center"/>
              <w:rPr>
                <w:b/>
                <w:sz w:val="20"/>
                <w:szCs w:val="20"/>
              </w:rPr>
            </w:pP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A81846" w:rsidRDefault="000736A1">
            <w:pPr>
              <w:jc w:val="center"/>
              <w:rPr>
                <w:b/>
                <w:sz w:val="20"/>
                <w:szCs w:val="20"/>
              </w:rPr>
            </w:pPr>
            <w:r>
              <w:rPr>
                <w:b/>
                <w:sz w:val="20"/>
                <w:szCs w:val="20"/>
              </w:rPr>
              <w:t>OFS</w:t>
            </w:r>
            <w:r w:rsidR="00A81846">
              <w:rPr>
                <w:b/>
                <w:sz w:val="20"/>
                <w:szCs w:val="20"/>
              </w:rPr>
              <w:t xml:space="preserve"> </w:t>
            </w:r>
            <w:r>
              <w:rPr>
                <w:b/>
                <w:sz w:val="20"/>
                <w:szCs w:val="20"/>
              </w:rPr>
              <w:t>/</w:t>
            </w:r>
          </w:p>
          <w:p w:rsidR="00CE0FCA" w:rsidRPr="004C654E" w:rsidRDefault="00706270">
            <w:pPr>
              <w:jc w:val="center"/>
              <w:rPr>
                <w:b/>
                <w:sz w:val="20"/>
                <w:szCs w:val="20"/>
              </w:rPr>
            </w:pPr>
            <w:r w:rsidRPr="004C654E">
              <w:rPr>
                <w:b/>
                <w:sz w:val="20"/>
                <w:szCs w:val="20"/>
              </w:rPr>
              <w:t>MAT OR</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pPr>
              <w:jc w:val="center"/>
              <w:rPr>
                <w:b/>
                <w:sz w:val="20"/>
                <w:szCs w:val="20"/>
              </w:rPr>
            </w:pPr>
          </w:p>
        </w:tc>
      </w:tr>
      <w:tr w:rsidR="00CE0FCA" w:rsidRPr="004C654E" w:rsidTr="000747BD">
        <w:trPr>
          <w:trHeight w:val="62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4.</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LUM</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pPr>
              <w:jc w:val="center"/>
              <w:rPr>
                <w:b/>
                <w:sz w:val="20"/>
                <w:szCs w:val="20"/>
              </w:rPr>
            </w:pPr>
            <w:r>
              <w:rPr>
                <w:b/>
                <w:sz w:val="20"/>
                <w:szCs w:val="20"/>
              </w:rPr>
              <w:t>LUM</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pPr>
              <w:jc w:val="center"/>
              <w:rPr>
                <w:b/>
                <w:sz w:val="20"/>
                <w:szCs w:val="20"/>
              </w:rPr>
            </w:pPr>
            <w:r>
              <w:rPr>
                <w:b/>
                <w:sz w:val="20"/>
                <w:szCs w:val="20"/>
              </w:rPr>
              <w:t>SLJ</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pPr>
              <w:jc w:val="center"/>
              <w:rPr>
                <w:b/>
                <w:sz w:val="20"/>
                <w:szCs w:val="20"/>
              </w:rPr>
            </w:pPr>
            <w:r>
              <w:rPr>
                <w:b/>
                <w:sz w:val="20"/>
                <w:szCs w:val="20"/>
              </w:rPr>
              <w:t>SLJ</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pPr>
              <w:jc w:val="center"/>
              <w:rPr>
                <w:b/>
                <w:sz w:val="20"/>
                <w:szCs w:val="20"/>
              </w:rPr>
            </w:pPr>
            <w:r>
              <w:rPr>
                <w:b/>
                <w:sz w:val="20"/>
                <w:szCs w:val="20"/>
              </w:rPr>
              <w:t>GUM⃰</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rsidP="000736A1">
            <w:pPr>
              <w:jc w:val="center"/>
              <w:rPr>
                <w:b/>
                <w:sz w:val="20"/>
                <w:szCs w:val="20"/>
              </w:rPr>
            </w:pPr>
            <w:r>
              <w:rPr>
                <w:b/>
                <w:sz w:val="20"/>
                <w:szCs w:val="20"/>
              </w:rPr>
              <w:t>NIT</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A81846" w:rsidRDefault="000736A1">
            <w:pPr>
              <w:jc w:val="center"/>
              <w:rPr>
                <w:b/>
                <w:sz w:val="20"/>
                <w:szCs w:val="20"/>
              </w:rPr>
            </w:pPr>
            <w:r>
              <w:rPr>
                <w:b/>
                <w:sz w:val="20"/>
                <w:szCs w:val="20"/>
              </w:rPr>
              <w:t>OFS</w:t>
            </w:r>
            <w:r w:rsidR="00A81846">
              <w:rPr>
                <w:b/>
                <w:sz w:val="20"/>
                <w:szCs w:val="20"/>
              </w:rPr>
              <w:t xml:space="preserve"> </w:t>
            </w:r>
            <w:r>
              <w:rPr>
                <w:b/>
                <w:sz w:val="20"/>
                <w:szCs w:val="20"/>
              </w:rPr>
              <w:t>/</w:t>
            </w:r>
          </w:p>
          <w:p w:rsidR="00CE0FCA" w:rsidRPr="004C654E" w:rsidRDefault="00706270">
            <w:pPr>
              <w:jc w:val="center"/>
              <w:rPr>
                <w:b/>
                <w:sz w:val="20"/>
                <w:szCs w:val="20"/>
              </w:rPr>
            </w:pPr>
            <w:r w:rsidRPr="004C654E">
              <w:rPr>
                <w:b/>
                <w:sz w:val="20"/>
                <w:szCs w:val="20"/>
              </w:rPr>
              <w:t>MAT OR</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pPr>
              <w:jc w:val="center"/>
              <w:rPr>
                <w:b/>
                <w:sz w:val="20"/>
                <w:szCs w:val="20"/>
              </w:rPr>
            </w:pPr>
          </w:p>
        </w:tc>
      </w:tr>
      <w:tr w:rsidR="00CE0FCA" w:rsidRPr="004C654E" w:rsidTr="000747BD">
        <w:trPr>
          <w:trHeight w:val="62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E</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5.</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pPr>
              <w:jc w:val="center"/>
              <w:rPr>
                <w:b/>
                <w:sz w:val="20"/>
                <w:szCs w:val="20"/>
              </w:rPr>
            </w:pPr>
            <w:r>
              <w:rPr>
                <w:b/>
                <w:sz w:val="20"/>
                <w:szCs w:val="20"/>
              </w:rPr>
              <w:t>LUM</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pPr>
              <w:jc w:val="center"/>
              <w:rPr>
                <w:b/>
                <w:sz w:val="20"/>
                <w:szCs w:val="20"/>
              </w:rPr>
            </w:pPr>
            <w:r>
              <w:rPr>
                <w:b/>
                <w:sz w:val="20"/>
                <w:szCs w:val="20"/>
              </w:rPr>
              <w:t>LUM</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pPr>
              <w:jc w:val="center"/>
              <w:rPr>
                <w:b/>
                <w:sz w:val="20"/>
                <w:szCs w:val="20"/>
              </w:rPr>
            </w:pPr>
            <w:r>
              <w:rPr>
                <w:b/>
                <w:sz w:val="20"/>
                <w:szCs w:val="20"/>
              </w:rPr>
              <w:t>TJA</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pPr>
              <w:jc w:val="center"/>
              <w:rPr>
                <w:b/>
                <w:sz w:val="20"/>
                <w:szCs w:val="20"/>
              </w:rPr>
            </w:pPr>
            <w:r>
              <w:rPr>
                <w:b/>
                <w:sz w:val="20"/>
                <w:szCs w:val="20"/>
              </w:rPr>
              <w:t>MAT</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SLJ</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rsidP="000736A1">
            <w:pPr>
              <w:jc w:val="center"/>
              <w:rPr>
                <w:b/>
                <w:sz w:val="20"/>
                <w:szCs w:val="20"/>
              </w:rPr>
            </w:pPr>
            <w:r>
              <w:rPr>
                <w:b/>
                <w:sz w:val="20"/>
                <w:szCs w:val="20"/>
              </w:rPr>
              <w:t>NIT</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36A1">
            <w:pPr>
              <w:jc w:val="center"/>
              <w:rPr>
                <w:b/>
                <w:sz w:val="20"/>
                <w:szCs w:val="20"/>
              </w:rPr>
            </w:pPr>
            <w:r>
              <w:rPr>
                <w:b/>
                <w:sz w:val="20"/>
                <w:szCs w:val="20"/>
              </w:rPr>
              <w:t>OFS</w:t>
            </w:r>
            <w:r w:rsidR="00A81846">
              <w:rPr>
                <w:b/>
                <w:sz w:val="20"/>
                <w:szCs w:val="20"/>
              </w:rPr>
              <w:t xml:space="preserve"> </w:t>
            </w:r>
            <w:r>
              <w:rPr>
                <w:b/>
                <w:sz w:val="20"/>
                <w:szCs w:val="20"/>
              </w:rPr>
              <w:t xml:space="preserve">/      </w:t>
            </w:r>
            <w:r w:rsidR="00706270" w:rsidRPr="004C654E">
              <w:rPr>
                <w:b/>
                <w:sz w:val="20"/>
                <w:szCs w:val="20"/>
              </w:rPr>
              <w:t>MAT OR</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pPr>
              <w:jc w:val="center"/>
              <w:rPr>
                <w:b/>
                <w:sz w:val="20"/>
                <w:szCs w:val="20"/>
              </w:rPr>
            </w:pP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6.</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pPr>
              <w:jc w:val="center"/>
              <w:rPr>
                <w:b/>
                <w:sz w:val="20"/>
                <w:szCs w:val="20"/>
              </w:rPr>
            </w:pPr>
            <w:r>
              <w:rPr>
                <w:b/>
                <w:sz w:val="20"/>
                <w:szCs w:val="20"/>
              </w:rPr>
              <w:t>LUM</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pPr>
              <w:jc w:val="center"/>
              <w:rPr>
                <w:b/>
                <w:sz w:val="20"/>
                <w:szCs w:val="20"/>
              </w:rPr>
            </w:pPr>
            <w:r>
              <w:rPr>
                <w:b/>
                <w:sz w:val="20"/>
                <w:szCs w:val="20"/>
              </w:rPr>
              <w:t>NAR</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pPr>
              <w:jc w:val="center"/>
              <w:rPr>
                <w:b/>
                <w:sz w:val="20"/>
                <w:szCs w:val="20"/>
              </w:rPr>
            </w:pPr>
            <w:r>
              <w:rPr>
                <w:b/>
                <w:sz w:val="20"/>
                <w:szCs w:val="20"/>
              </w:rPr>
              <w:t>TJA</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pPr>
              <w:jc w:val="center"/>
              <w:rPr>
                <w:b/>
                <w:sz w:val="20"/>
                <w:szCs w:val="20"/>
              </w:rPr>
            </w:pPr>
            <w:r>
              <w:rPr>
                <w:b/>
                <w:sz w:val="20"/>
                <w:szCs w:val="20"/>
              </w:rPr>
              <w:t>SLJ</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1E565B">
            <w:pPr>
              <w:jc w:val="center"/>
              <w:rPr>
                <w:b/>
                <w:sz w:val="20"/>
                <w:szCs w:val="20"/>
              </w:rPr>
            </w:pPr>
            <w:r>
              <w:rPr>
                <w:b/>
                <w:sz w:val="20"/>
                <w:szCs w:val="20"/>
              </w:rPr>
              <w:t>MAT</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rsidP="000736A1">
            <w:pPr>
              <w:rPr>
                <w:b/>
                <w:sz w:val="20"/>
                <w:szCs w:val="20"/>
              </w:rPr>
            </w:pP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D6355A" w:rsidRPr="004C654E" w:rsidRDefault="00D6355A" w:rsidP="00D6355A">
            <w:pPr>
              <w:jc w:val="center"/>
              <w:rPr>
                <w:b/>
                <w:sz w:val="20"/>
                <w:szCs w:val="20"/>
              </w:rPr>
            </w:pPr>
            <w:r>
              <w:rPr>
                <w:b/>
                <w:sz w:val="20"/>
                <w:szCs w:val="20"/>
              </w:rPr>
              <w:t>OFS</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D</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7.</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NAR</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NAR</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MAT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TJA</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GEO</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RAČ</w:t>
            </w:r>
            <w:r w:rsidR="00706270" w:rsidRPr="004C654E">
              <w:rPr>
                <w:b/>
                <w:sz w:val="20"/>
                <w:szCs w:val="20"/>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D6355A">
            <w:pPr>
              <w:jc w:val="center"/>
              <w:rPr>
                <w:b/>
                <w:sz w:val="20"/>
                <w:szCs w:val="20"/>
              </w:rPr>
            </w:pPr>
            <w:r>
              <w:rPr>
                <w:b/>
                <w:sz w:val="20"/>
                <w:szCs w:val="20"/>
              </w:rPr>
              <w:t>OFS</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8.</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FIZ</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SLJ</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TIT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TJA</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GEO*/BIO*</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rsidP="00C03F0D">
            <w:pPr>
              <w:jc w:val="center"/>
              <w:rPr>
                <w:b/>
                <w:sz w:val="20"/>
                <w:szCs w:val="20"/>
              </w:rPr>
            </w:pPr>
            <w:r>
              <w:rPr>
                <w:b/>
                <w:sz w:val="20"/>
                <w:szCs w:val="20"/>
              </w:rPr>
              <w:t>KEM</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D6355A">
            <w:pPr>
              <w:jc w:val="center"/>
              <w:rPr>
                <w:b/>
                <w:sz w:val="20"/>
                <w:szCs w:val="20"/>
              </w:rPr>
            </w:pPr>
            <w:r>
              <w:rPr>
                <w:b/>
                <w:sz w:val="20"/>
                <w:szCs w:val="20"/>
              </w:rPr>
              <w:t>OFS</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A</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9.</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SLJ</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MAT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BIO</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KEM</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TJA</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03F0D">
            <w:pPr>
              <w:jc w:val="center"/>
              <w:rPr>
                <w:b/>
                <w:sz w:val="20"/>
                <w:szCs w:val="20"/>
              </w:rPr>
            </w:pPr>
            <w:r>
              <w:rPr>
                <w:b/>
                <w:sz w:val="20"/>
                <w:szCs w:val="20"/>
              </w:rPr>
              <w:t>RAČ</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D6355A">
            <w:pPr>
              <w:jc w:val="center"/>
              <w:rPr>
                <w:b/>
                <w:sz w:val="20"/>
                <w:szCs w:val="20"/>
              </w:rPr>
            </w:pPr>
            <w:r>
              <w:rPr>
                <w:b/>
                <w:sz w:val="20"/>
                <w:szCs w:val="20"/>
              </w:rPr>
              <w:t>OFS</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Č</w:t>
            </w:r>
          </w:p>
        </w:tc>
        <w:tc>
          <w:tcPr>
            <w:tcW w:w="710"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1.</w:t>
            </w:r>
          </w:p>
        </w:tc>
        <w:tc>
          <w:tcPr>
            <w:tcW w:w="96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03F0D">
            <w:pPr>
              <w:jc w:val="center"/>
              <w:rPr>
                <w:rFonts w:eastAsia="Calibri"/>
                <w:b/>
                <w:sz w:val="20"/>
                <w:szCs w:val="20"/>
              </w:rPr>
            </w:pPr>
            <w:r>
              <w:rPr>
                <w:rFonts w:eastAsia="Calibri"/>
                <w:b/>
                <w:sz w:val="20"/>
                <w:szCs w:val="20"/>
              </w:rPr>
              <w:t>MAT</w:t>
            </w:r>
          </w:p>
        </w:tc>
        <w:tc>
          <w:tcPr>
            <w:tcW w:w="125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03F0D">
            <w:pPr>
              <w:jc w:val="center"/>
              <w:rPr>
                <w:rFonts w:eastAsia="Calibri"/>
                <w:b/>
                <w:sz w:val="20"/>
                <w:szCs w:val="20"/>
              </w:rPr>
            </w:pPr>
            <w:r>
              <w:rPr>
                <w:rFonts w:eastAsia="Calibri"/>
                <w:b/>
                <w:sz w:val="20"/>
                <w:szCs w:val="20"/>
              </w:rPr>
              <w:t>ŠPO</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03F0D">
            <w:pPr>
              <w:jc w:val="center"/>
              <w:rPr>
                <w:rFonts w:eastAsia="Calibri"/>
                <w:b/>
                <w:sz w:val="20"/>
                <w:szCs w:val="20"/>
              </w:rPr>
            </w:pPr>
            <w:r>
              <w:rPr>
                <w:rFonts w:eastAsia="Calibri"/>
                <w:b/>
                <w:sz w:val="20"/>
                <w:szCs w:val="20"/>
              </w:rPr>
              <w:t>SPO</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03F0D">
            <w:pPr>
              <w:jc w:val="center"/>
              <w:rPr>
                <w:rFonts w:eastAsia="Calibri"/>
                <w:b/>
                <w:sz w:val="20"/>
                <w:szCs w:val="20"/>
              </w:rPr>
            </w:pPr>
            <w:r>
              <w:rPr>
                <w:rFonts w:eastAsia="Calibri"/>
                <w:b/>
                <w:sz w:val="20"/>
                <w:szCs w:val="20"/>
              </w:rPr>
              <w:t>SLJ</w:t>
            </w:r>
          </w:p>
        </w:tc>
        <w:tc>
          <w:tcPr>
            <w:tcW w:w="1323"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 xml:space="preserve"> </w:t>
            </w:r>
          </w:p>
        </w:tc>
        <w:tc>
          <w:tcPr>
            <w:tcW w:w="121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 xml:space="preserve"> </w:t>
            </w:r>
          </w:p>
        </w:tc>
        <w:tc>
          <w:tcPr>
            <w:tcW w:w="141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 xml:space="preserve"> </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8"/>
                <w:szCs w:val="28"/>
              </w:rPr>
            </w:pPr>
            <w:r w:rsidRPr="004C654E">
              <w:rPr>
                <w:rFonts w:eastAsia="Calibri"/>
                <w:b/>
                <w:sz w:val="28"/>
                <w:szCs w:val="28"/>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E</w:t>
            </w:r>
          </w:p>
        </w:tc>
        <w:tc>
          <w:tcPr>
            <w:tcW w:w="710"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2.</w:t>
            </w:r>
          </w:p>
        </w:tc>
        <w:tc>
          <w:tcPr>
            <w:tcW w:w="96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847B4C">
            <w:pPr>
              <w:jc w:val="center"/>
              <w:rPr>
                <w:rFonts w:eastAsia="Calibri"/>
                <w:b/>
                <w:sz w:val="20"/>
                <w:szCs w:val="20"/>
              </w:rPr>
            </w:pPr>
            <w:r>
              <w:rPr>
                <w:rFonts w:eastAsia="Calibri"/>
                <w:b/>
                <w:sz w:val="20"/>
                <w:szCs w:val="20"/>
              </w:rPr>
              <w:t>MAT</w:t>
            </w:r>
          </w:p>
        </w:tc>
        <w:tc>
          <w:tcPr>
            <w:tcW w:w="125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847B4C">
            <w:pPr>
              <w:jc w:val="center"/>
              <w:rPr>
                <w:rFonts w:eastAsia="Calibri"/>
                <w:b/>
                <w:sz w:val="20"/>
                <w:szCs w:val="20"/>
              </w:rPr>
            </w:pPr>
            <w:r>
              <w:rPr>
                <w:rFonts w:eastAsia="Calibri"/>
                <w:b/>
                <w:sz w:val="20"/>
                <w:szCs w:val="20"/>
              </w:rPr>
              <w:t>ŠPO</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847B4C">
            <w:pPr>
              <w:jc w:val="center"/>
              <w:rPr>
                <w:rFonts w:eastAsia="Calibri"/>
                <w:b/>
                <w:sz w:val="20"/>
                <w:szCs w:val="20"/>
              </w:rPr>
            </w:pPr>
            <w:r>
              <w:rPr>
                <w:rFonts w:eastAsia="Calibri"/>
                <w:b/>
                <w:sz w:val="20"/>
                <w:szCs w:val="20"/>
              </w:rPr>
              <w:t>SPO</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847B4C">
            <w:pPr>
              <w:jc w:val="center"/>
              <w:rPr>
                <w:rFonts w:eastAsia="Calibri"/>
                <w:b/>
                <w:sz w:val="20"/>
                <w:szCs w:val="20"/>
              </w:rPr>
            </w:pPr>
            <w:r>
              <w:rPr>
                <w:rFonts w:eastAsia="Calibri"/>
                <w:b/>
                <w:sz w:val="20"/>
                <w:szCs w:val="20"/>
              </w:rPr>
              <w:t>SLJ</w:t>
            </w:r>
          </w:p>
        </w:tc>
        <w:tc>
          <w:tcPr>
            <w:tcW w:w="1323"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CE0FCA">
            <w:pPr>
              <w:jc w:val="center"/>
              <w:rPr>
                <w:rFonts w:eastAsia="Calibri"/>
                <w:b/>
                <w:sz w:val="20"/>
                <w:szCs w:val="20"/>
              </w:rPr>
            </w:pPr>
          </w:p>
        </w:tc>
        <w:tc>
          <w:tcPr>
            <w:tcW w:w="121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 xml:space="preserve"> </w:t>
            </w:r>
          </w:p>
        </w:tc>
        <w:tc>
          <w:tcPr>
            <w:tcW w:w="141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 xml:space="preserve"> </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8"/>
                <w:szCs w:val="28"/>
              </w:rPr>
            </w:pPr>
            <w:r w:rsidRPr="004C654E">
              <w:rPr>
                <w:rFonts w:eastAsia="Calibri"/>
                <w:b/>
                <w:sz w:val="28"/>
                <w:szCs w:val="28"/>
              </w:rPr>
              <w:t xml:space="preserve"> </w:t>
            </w:r>
          </w:p>
        </w:tc>
      </w:tr>
      <w:tr w:rsidR="00CE0FCA" w:rsidRPr="004C654E" w:rsidTr="0028206A">
        <w:trPr>
          <w:trHeight w:val="580"/>
        </w:trPr>
        <w:tc>
          <w:tcPr>
            <w:tcW w:w="752" w:type="dxa"/>
            <w:tcBorders>
              <w:top w:val="nil"/>
              <w:left w:val="single" w:sz="8" w:space="0" w:color="000000"/>
              <w:bottom w:val="single" w:sz="4" w:space="0" w:color="auto"/>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T</w:t>
            </w:r>
          </w:p>
        </w:tc>
        <w:tc>
          <w:tcPr>
            <w:tcW w:w="710"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3.</w:t>
            </w:r>
          </w:p>
        </w:tc>
        <w:tc>
          <w:tcPr>
            <w:tcW w:w="965"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847B4C">
            <w:pPr>
              <w:jc w:val="center"/>
              <w:rPr>
                <w:rFonts w:eastAsia="Calibri"/>
                <w:b/>
                <w:sz w:val="20"/>
                <w:szCs w:val="20"/>
              </w:rPr>
            </w:pPr>
            <w:r>
              <w:rPr>
                <w:rFonts w:eastAsia="Calibri"/>
                <w:b/>
                <w:sz w:val="20"/>
                <w:szCs w:val="20"/>
              </w:rPr>
              <w:t>ŠPO</w:t>
            </w:r>
          </w:p>
        </w:tc>
        <w:tc>
          <w:tcPr>
            <w:tcW w:w="1259"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847B4C">
            <w:pPr>
              <w:jc w:val="center"/>
              <w:rPr>
                <w:rFonts w:eastAsia="Calibri"/>
                <w:b/>
                <w:sz w:val="20"/>
                <w:szCs w:val="20"/>
              </w:rPr>
            </w:pPr>
            <w:r>
              <w:rPr>
                <w:rFonts w:eastAsia="Calibri"/>
                <w:b/>
                <w:sz w:val="20"/>
                <w:szCs w:val="20"/>
              </w:rPr>
              <w:t>MAT</w:t>
            </w:r>
          </w:p>
        </w:tc>
        <w:tc>
          <w:tcPr>
            <w:tcW w:w="964"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847B4C">
            <w:pPr>
              <w:jc w:val="center"/>
              <w:rPr>
                <w:rFonts w:eastAsia="Calibri"/>
                <w:b/>
                <w:sz w:val="20"/>
                <w:szCs w:val="20"/>
              </w:rPr>
            </w:pPr>
            <w:r>
              <w:rPr>
                <w:rFonts w:eastAsia="Calibri"/>
                <w:b/>
                <w:sz w:val="20"/>
                <w:szCs w:val="20"/>
              </w:rPr>
              <w:t>SLJ</w:t>
            </w:r>
          </w:p>
        </w:tc>
        <w:tc>
          <w:tcPr>
            <w:tcW w:w="964"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SLJ</w:t>
            </w:r>
          </w:p>
        </w:tc>
        <w:tc>
          <w:tcPr>
            <w:tcW w:w="1323"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847B4C">
            <w:pPr>
              <w:jc w:val="center"/>
              <w:rPr>
                <w:rFonts w:eastAsia="Calibri"/>
                <w:b/>
                <w:sz w:val="20"/>
                <w:szCs w:val="20"/>
              </w:rPr>
            </w:pPr>
            <w:r>
              <w:rPr>
                <w:rFonts w:eastAsia="Calibri"/>
                <w:b/>
                <w:sz w:val="20"/>
                <w:szCs w:val="20"/>
              </w:rPr>
              <w:t>SPO</w:t>
            </w:r>
          </w:p>
        </w:tc>
        <w:tc>
          <w:tcPr>
            <w:tcW w:w="1219"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DOD/DOP</w:t>
            </w:r>
          </w:p>
        </w:tc>
        <w:tc>
          <w:tcPr>
            <w:tcW w:w="1418"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CE0FCA">
            <w:pPr>
              <w:jc w:val="center"/>
              <w:rPr>
                <w:rFonts w:eastAsia="Calibri"/>
                <w:b/>
                <w:sz w:val="20"/>
                <w:szCs w:val="20"/>
              </w:rPr>
            </w:pPr>
          </w:p>
        </w:tc>
        <w:tc>
          <w:tcPr>
            <w:tcW w:w="964" w:type="dxa"/>
            <w:tcBorders>
              <w:top w:val="nil"/>
              <w:left w:val="nil"/>
              <w:bottom w:val="single" w:sz="4" w:space="0" w:color="auto"/>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8"/>
                <w:szCs w:val="28"/>
              </w:rPr>
            </w:pPr>
            <w:r w:rsidRPr="004C654E">
              <w:rPr>
                <w:rFonts w:eastAsia="Calibri"/>
                <w:b/>
                <w:sz w:val="28"/>
                <w:szCs w:val="28"/>
              </w:rPr>
              <w:t xml:space="preserve"> </w:t>
            </w:r>
          </w:p>
        </w:tc>
      </w:tr>
      <w:tr w:rsidR="00CE0FCA" w:rsidRPr="004C654E" w:rsidTr="0028206A">
        <w:trPr>
          <w:trHeight w:val="780"/>
        </w:trPr>
        <w:tc>
          <w:tcPr>
            <w:tcW w:w="752" w:type="dxa"/>
            <w:tcBorders>
              <w:top w:val="single" w:sz="4" w:space="0" w:color="auto"/>
              <w:left w:val="single" w:sz="4" w:space="0" w:color="auto"/>
              <w:bottom w:val="single" w:sz="4" w:space="0" w:color="auto"/>
              <w:right w:val="single" w:sz="4" w:space="0" w:color="auto"/>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lastRenderedPageBreak/>
              <w:t>R</w:t>
            </w:r>
          </w:p>
        </w:tc>
        <w:tc>
          <w:tcPr>
            <w:tcW w:w="710" w:type="dxa"/>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4.</w:t>
            </w:r>
          </w:p>
        </w:tc>
        <w:tc>
          <w:tcPr>
            <w:tcW w:w="965" w:type="dxa"/>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ŠPO</w:t>
            </w:r>
          </w:p>
        </w:tc>
        <w:tc>
          <w:tcPr>
            <w:tcW w:w="1259" w:type="dxa"/>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MAT</w:t>
            </w:r>
          </w:p>
        </w:tc>
        <w:tc>
          <w:tcPr>
            <w:tcW w:w="964" w:type="dxa"/>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NIT</w:t>
            </w:r>
          </w:p>
        </w:tc>
        <w:tc>
          <w:tcPr>
            <w:tcW w:w="964" w:type="dxa"/>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SLJ</w:t>
            </w:r>
          </w:p>
        </w:tc>
        <w:tc>
          <w:tcPr>
            <w:tcW w:w="1323" w:type="dxa"/>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rsidR="00CE0FCA" w:rsidRPr="004C654E" w:rsidRDefault="00CE0FCA">
            <w:pPr>
              <w:jc w:val="center"/>
              <w:rPr>
                <w:rFonts w:eastAsia="Calibri"/>
                <w:b/>
                <w:sz w:val="20"/>
                <w:szCs w:val="20"/>
              </w:rPr>
            </w:pPr>
          </w:p>
        </w:tc>
        <w:tc>
          <w:tcPr>
            <w:tcW w:w="1219" w:type="dxa"/>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rsidR="00CE0FCA" w:rsidRPr="004C654E" w:rsidRDefault="002721C0" w:rsidP="002721C0">
            <w:pPr>
              <w:jc w:val="center"/>
              <w:rPr>
                <w:rFonts w:eastAsia="Calibri"/>
                <w:b/>
                <w:sz w:val="20"/>
                <w:szCs w:val="20"/>
              </w:rPr>
            </w:pPr>
            <w:r>
              <w:rPr>
                <w:rFonts w:eastAsia="Calibri"/>
                <w:b/>
                <w:sz w:val="20"/>
                <w:szCs w:val="20"/>
              </w:rPr>
              <w:t>DOD/DOP</w:t>
            </w:r>
          </w:p>
        </w:tc>
        <w:tc>
          <w:tcPr>
            <w:tcW w:w="1418" w:type="dxa"/>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TJN</w:t>
            </w:r>
          </w:p>
        </w:tc>
        <w:tc>
          <w:tcPr>
            <w:tcW w:w="964" w:type="dxa"/>
            <w:tcBorders>
              <w:top w:val="single" w:sz="4" w:space="0" w:color="auto"/>
              <w:left w:val="single" w:sz="4" w:space="0" w:color="auto"/>
              <w:bottom w:val="single" w:sz="4" w:space="0" w:color="auto"/>
              <w:right w:val="single" w:sz="4" w:space="0" w:color="auto"/>
            </w:tcBorders>
            <w:shd w:val="clear" w:color="auto" w:fill="DBE5F1"/>
            <w:tcMar>
              <w:top w:w="100" w:type="dxa"/>
              <w:left w:w="100" w:type="dxa"/>
              <w:bottom w:w="100" w:type="dxa"/>
              <w:right w:w="100" w:type="dxa"/>
            </w:tcMar>
          </w:tcPr>
          <w:p w:rsidR="00CE0FCA" w:rsidRPr="004C654E" w:rsidRDefault="00706270">
            <w:pPr>
              <w:jc w:val="center"/>
              <w:rPr>
                <w:rFonts w:eastAsia="Calibri"/>
                <w:b/>
                <w:sz w:val="28"/>
                <w:szCs w:val="28"/>
              </w:rPr>
            </w:pPr>
            <w:r w:rsidRPr="004C654E">
              <w:rPr>
                <w:rFonts w:eastAsia="Calibri"/>
                <w:b/>
                <w:sz w:val="28"/>
                <w:szCs w:val="28"/>
              </w:rPr>
              <w:t xml:space="preserve"> </w:t>
            </w:r>
          </w:p>
        </w:tc>
      </w:tr>
      <w:tr w:rsidR="00CE0FCA" w:rsidRPr="004C654E" w:rsidTr="0028206A">
        <w:trPr>
          <w:trHeight w:val="780"/>
        </w:trPr>
        <w:tc>
          <w:tcPr>
            <w:tcW w:w="752" w:type="dxa"/>
            <w:tcBorders>
              <w:top w:val="single" w:sz="4" w:space="0" w:color="auto"/>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T</w:t>
            </w:r>
          </w:p>
        </w:tc>
        <w:tc>
          <w:tcPr>
            <w:tcW w:w="710"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5.</w:t>
            </w:r>
          </w:p>
        </w:tc>
        <w:tc>
          <w:tcPr>
            <w:tcW w:w="965"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SLJ</w:t>
            </w:r>
          </w:p>
        </w:tc>
        <w:tc>
          <w:tcPr>
            <w:tcW w:w="1259"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NIT</w:t>
            </w:r>
          </w:p>
        </w:tc>
        <w:tc>
          <w:tcPr>
            <w:tcW w:w="964"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NIT</w:t>
            </w:r>
          </w:p>
        </w:tc>
        <w:tc>
          <w:tcPr>
            <w:tcW w:w="964"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MAT</w:t>
            </w:r>
          </w:p>
        </w:tc>
        <w:tc>
          <w:tcPr>
            <w:tcW w:w="1323"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rsidP="000747BD">
            <w:pPr>
              <w:jc w:val="center"/>
              <w:rPr>
                <w:rFonts w:eastAsia="Calibri"/>
                <w:b/>
                <w:sz w:val="20"/>
                <w:szCs w:val="20"/>
              </w:rPr>
            </w:pPr>
            <w:r>
              <w:rPr>
                <w:rFonts w:eastAsia="Calibri"/>
                <w:b/>
                <w:sz w:val="20"/>
                <w:szCs w:val="20"/>
              </w:rPr>
              <w:t>ŠPO</w:t>
            </w:r>
          </w:p>
        </w:tc>
        <w:tc>
          <w:tcPr>
            <w:tcW w:w="1219"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ŠPO</w:t>
            </w:r>
          </w:p>
        </w:tc>
        <w:tc>
          <w:tcPr>
            <w:tcW w:w="1418"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TJN</w:t>
            </w:r>
          </w:p>
        </w:tc>
        <w:tc>
          <w:tcPr>
            <w:tcW w:w="964" w:type="dxa"/>
            <w:tcBorders>
              <w:top w:val="single" w:sz="4" w:space="0" w:color="auto"/>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8"/>
                <w:szCs w:val="28"/>
              </w:rPr>
            </w:pPr>
            <w:r w:rsidRPr="004C654E">
              <w:rPr>
                <w:rFonts w:eastAsia="Calibri"/>
                <w:b/>
                <w:sz w:val="28"/>
                <w:szCs w:val="28"/>
              </w:rPr>
              <w:t xml:space="preserve"> </w:t>
            </w:r>
          </w:p>
        </w:tc>
      </w:tr>
      <w:tr w:rsidR="00CE0FCA" w:rsidRPr="004C654E" w:rsidTr="000747BD">
        <w:trPr>
          <w:trHeight w:val="780"/>
        </w:trPr>
        <w:tc>
          <w:tcPr>
            <w:tcW w:w="752"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E</w:t>
            </w:r>
          </w:p>
        </w:tc>
        <w:tc>
          <w:tcPr>
            <w:tcW w:w="710"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6.</w:t>
            </w:r>
          </w:p>
        </w:tc>
        <w:tc>
          <w:tcPr>
            <w:tcW w:w="96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SLJ</w:t>
            </w:r>
          </w:p>
        </w:tc>
        <w:tc>
          <w:tcPr>
            <w:tcW w:w="125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TJA</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TIT</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TIT</w:t>
            </w:r>
          </w:p>
        </w:tc>
        <w:tc>
          <w:tcPr>
            <w:tcW w:w="1323"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0747BD" w:rsidP="000747BD">
            <w:pPr>
              <w:jc w:val="center"/>
              <w:rPr>
                <w:rFonts w:eastAsia="Calibri"/>
                <w:b/>
                <w:sz w:val="20"/>
                <w:szCs w:val="20"/>
              </w:rPr>
            </w:pPr>
            <w:r>
              <w:rPr>
                <w:rFonts w:eastAsia="Calibri"/>
                <w:b/>
                <w:sz w:val="20"/>
                <w:szCs w:val="20"/>
              </w:rPr>
              <w:t>ŠPO</w:t>
            </w:r>
          </w:p>
        </w:tc>
        <w:tc>
          <w:tcPr>
            <w:tcW w:w="121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ŠPO</w:t>
            </w:r>
          </w:p>
        </w:tc>
        <w:tc>
          <w:tcPr>
            <w:tcW w:w="141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TJN</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8"/>
                <w:szCs w:val="28"/>
              </w:rPr>
            </w:pPr>
            <w:r w:rsidRPr="004C654E">
              <w:rPr>
                <w:rFonts w:eastAsia="Calibri"/>
                <w:b/>
                <w:sz w:val="28"/>
                <w:szCs w:val="28"/>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K</w:t>
            </w:r>
          </w:p>
        </w:tc>
        <w:tc>
          <w:tcPr>
            <w:tcW w:w="710"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7.</w:t>
            </w:r>
          </w:p>
        </w:tc>
        <w:tc>
          <w:tcPr>
            <w:tcW w:w="96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TJA</w:t>
            </w:r>
          </w:p>
        </w:tc>
        <w:tc>
          <w:tcPr>
            <w:tcW w:w="125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DKE</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386B29" w:rsidRDefault="00386B29">
            <w:pPr>
              <w:jc w:val="center"/>
              <w:rPr>
                <w:rFonts w:eastAsia="Calibri"/>
                <w:b/>
                <w:sz w:val="20"/>
                <w:szCs w:val="20"/>
              </w:rPr>
            </w:pPr>
            <w:r>
              <w:rPr>
                <w:rFonts w:eastAsia="Calibri"/>
                <w:b/>
                <w:sz w:val="20"/>
                <w:szCs w:val="20"/>
              </w:rPr>
              <w:t>ŠPO1/</w:t>
            </w:r>
          </w:p>
          <w:p w:rsidR="00CE0FCA" w:rsidRPr="004C654E" w:rsidRDefault="00386B29">
            <w:pPr>
              <w:jc w:val="center"/>
              <w:rPr>
                <w:rFonts w:eastAsia="Calibri"/>
                <w:b/>
                <w:sz w:val="20"/>
                <w:szCs w:val="20"/>
              </w:rPr>
            </w:pPr>
            <w:r>
              <w:rPr>
                <w:rFonts w:eastAsia="Calibri"/>
                <w:b/>
                <w:sz w:val="20"/>
                <w:szCs w:val="20"/>
              </w:rPr>
              <w:t>ŠPO2</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SLJ</w:t>
            </w:r>
          </w:p>
        </w:tc>
        <w:tc>
          <w:tcPr>
            <w:tcW w:w="1323"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LUM</w:t>
            </w:r>
          </w:p>
        </w:tc>
        <w:tc>
          <w:tcPr>
            <w:tcW w:w="121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Default="00386B29">
            <w:pPr>
              <w:jc w:val="center"/>
              <w:rPr>
                <w:rFonts w:eastAsia="Calibri"/>
                <w:b/>
                <w:sz w:val="20"/>
                <w:szCs w:val="20"/>
              </w:rPr>
            </w:pPr>
            <w:r>
              <w:rPr>
                <w:rFonts w:eastAsia="Calibri"/>
                <w:b/>
                <w:sz w:val="20"/>
                <w:szCs w:val="20"/>
              </w:rPr>
              <w:t>NI1/DOD/</w:t>
            </w:r>
          </w:p>
          <w:p w:rsidR="00386B29" w:rsidRPr="004C654E" w:rsidRDefault="00386B29">
            <w:pPr>
              <w:jc w:val="center"/>
              <w:rPr>
                <w:rFonts w:eastAsia="Calibri"/>
                <w:b/>
                <w:sz w:val="20"/>
                <w:szCs w:val="20"/>
              </w:rPr>
            </w:pPr>
            <w:r>
              <w:rPr>
                <w:rFonts w:eastAsia="Calibri"/>
                <w:b/>
                <w:sz w:val="20"/>
                <w:szCs w:val="20"/>
              </w:rPr>
              <w:t>DOP</w:t>
            </w:r>
          </w:p>
        </w:tc>
        <w:tc>
          <w:tcPr>
            <w:tcW w:w="141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IŠP</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8"/>
                <w:szCs w:val="28"/>
              </w:rPr>
            </w:pPr>
            <w:r w:rsidRPr="004C654E">
              <w:rPr>
                <w:rFonts w:eastAsia="Calibri"/>
                <w:b/>
                <w:sz w:val="28"/>
                <w:szCs w:val="28"/>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710"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8.</w:t>
            </w:r>
          </w:p>
        </w:tc>
        <w:tc>
          <w:tcPr>
            <w:tcW w:w="96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MAT</w:t>
            </w:r>
          </w:p>
        </w:tc>
        <w:tc>
          <w:tcPr>
            <w:tcW w:w="125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DKE</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386B29" w:rsidRDefault="00386B29" w:rsidP="00386B29">
            <w:pPr>
              <w:jc w:val="center"/>
              <w:rPr>
                <w:rFonts w:eastAsia="Calibri"/>
                <w:b/>
                <w:sz w:val="20"/>
                <w:szCs w:val="20"/>
              </w:rPr>
            </w:pPr>
            <w:r>
              <w:rPr>
                <w:rFonts w:eastAsia="Calibri"/>
                <w:b/>
                <w:sz w:val="20"/>
                <w:szCs w:val="20"/>
              </w:rPr>
              <w:t>ŠPO1/</w:t>
            </w:r>
          </w:p>
          <w:p w:rsidR="00CE0FCA" w:rsidRPr="004C654E" w:rsidRDefault="00386B29" w:rsidP="00386B29">
            <w:pPr>
              <w:jc w:val="center"/>
              <w:rPr>
                <w:rFonts w:eastAsia="Calibri"/>
                <w:b/>
                <w:sz w:val="20"/>
                <w:szCs w:val="20"/>
              </w:rPr>
            </w:pPr>
            <w:r>
              <w:rPr>
                <w:rFonts w:eastAsia="Calibri"/>
                <w:b/>
                <w:sz w:val="20"/>
                <w:szCs w:val="20"/>
              </w:rPr>
              <w:t>ŠPO2</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SLJ</w:t>
            </w:r>
          </w:p>
        </w:tc>
        <w:tc>
          <w:tcPr>
            <w:tcW w:w="1323"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LUM</w:t>
            </w:r>
          </w:p>
        </w:tc>
        <w:tc>
          <w:tcPr>
            <w:tcW w:w="121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386B29" w:rsidRDefault="00386B29" w:rsidP="00386B29">
            <w:pPr>
              <w:jc w:val="center"/>
              <w:rPr>
                <w:rFonts w:eastAsia="Calibri"/>
                <w:b/>
                <w:sz w:val="20"/>
                <w:szCs w:val="20"/>
              </w:rPr>
            </w:pPr>
            <w:r>
              <w:rPr>
                <w:rFonts w:eastAsia="Calibri"/>
                <w:b/>
                <w:sz w:val="20"/>
                <w:szCs w:val="20"/>
              </w:rPr>
              <w:t>NI1/DOD/</w:t>
            </w:r>
          </w:p>
          <w:p w:rsidR="00CE0FCA" w:rsidRPr="004C654E" w:rsidRDefault="00386B29" w:rsidP="00386B29">
            <w:pPr>
              <w:jc w:val="center"/>
              <w:rPr>
                <w:rFonts w:eastAsia="Calibri"/>
                <w:b/>
                <w:sz w:val="20"/>
                <w:szCs w:val="20"/>
              </w:rPr>
            </w:pPr>
            <w:r>
              <w:rPr>
                <w:rFonts w:eastAsia="Calibri"/>
                <w:b/>
                <w:sz w:val="20"/>
                <w:szCs w:val="20"/>
              </w:rPr>
              <w:t>DOP</w:t>
            </w:r>
            <w:r w:rsidR="00706270" w:rsidRPr="004C654E">
              <w:rPr>
                <w:rFonts w:eastAsia="Calibri"/>
                <w:b/>
                <w:sz w:val="20"/>
                <w:szCs w:val="20"/>
              </w:rPr>
              <w:t xml:space="preserve"> </w:t>
            </w:r>
          </w:p>
        </w:tc>
        <w:tc>
          <w:tcPr>
            <w:tcW w:w="141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IŠP</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8"/>
                <w:szCs w:val="28"/>
              </w:rPr>
            </w:pPr>
            <w:r w:rsidRPr="004C654E">
              <w:rPr>
                <w:rFonts w:eastAsia="Calibri"/>
                <w:b/>
                <w:sz w:val="28"/>
                <w:szCs w:val="28"/>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B8CCE4"/>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710"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9.</w:t>
            </w:r>
          </w:p>
        </w:tc>
        <w:tc>
          <w:tcPr>
            <w:tcW w:w="965"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LUM</w:t>
            </w:r>
          </w:p>
        </w:tc>
        <w:tc>
          <w:tcPr>
            <w:tcW w:w="125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MAT</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0"/>
                <w:szCs w:val="20"/>
              </w:rPr>
            </w:pPr>
            <w:r w:rsidRPr="004C654E">
              <w:rPr>
                <w:rFonts w:eastAsia="Calibri"/>
                <w:b/>
                <w:sz w:val="20"/>
                <w:szCs w:val="20"/>
              </w:rPr>
              <w:t>FIZ</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ŠPO</w:t>
            </w:r>
          </w:p>
        </w:tc>
        <w:tc>
          <w:tcPr>
            <w:tcW w:w="1323"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0747BD">
            <w:pPr>
              <w:jc w:val="center"/>
              <w:rPr>
                <w:rFonts w:eastAsia="Calibri"/>
                <w:b/>
                <w:sz w:val="20"/>
                <w:szCs w:val="20"/>
              </w:rPr>
            </w:pPr>
            <w:r>
              <w:rPr>
                <w:rFonts w:eastAsia="Calibri"/>
                <w:b/>
                <w:sz w:val="20"/>
                <w:szCs w:val="20"/>
              </w:rPr>
              <w:t>SLJ</w:t>
            </w:r>
          </w:p>
        </w:tc>
        <w:tc>
          <w:tcPr>
            <w:tcW w:w="1219"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SLJ*/DOD/DOP</w:t>
            </w:r>
            <w:r w:rsidR="00706270" w:rsidRPr="004C654E">
              <w:rPr>
                <w:rFonts w:eastAsia="Calibri"/>
                <w:b/>
                <w:sz w:val="20"/>
                <w:szCs w:val="20"/>
              </w:rPr>
              <w:t xml:space="preserve"> </w:t>
            </w:r>
          </w:p>
        </w:tc>
        <w:tc>
          <w:tcPr>
            <w:tcW w:w="1418"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386B29">
            <w:pPr>
              <w:jc w:val="center"/>
              <w:rPr>
                <w:rFonts w:eastAsia="Calibri"/>
                <w:b/>
                <w:sz w:val="20"/>
                <w:szCs w:val="20"/>
              </w:rPr>
            </w:pPr>
            <w:r>
              <w:rPr>
                <w:rFonts w:eastAsia="Calibri"/>
                <w:b/>
                <w:sz w:val="20"/>
                <w:szCs w:val="20"/>
              </w:rPr>
              <w:t>IŠP</w:t>
            </w:r>
          </w:p>
        </w:tc>
        <w:tc>
          <w:tcPr>
            <w:tcW w:w="964" w:type="dxa"/>
            <w:tcBorders>
              <w:top w:val="nil"/>
              <w:left w:val="nil"/>
              <w:bottom w:val="single" w:sz="8" w:space="0" w:color="000000"/>
              <w:right w:val="single" w:sz="8" w:space="0" w:color="000000"/>
            </w:tcBorders>
            <w:shd w:val="clear" w:color="auto" w:fill="DBE5F1"/>
            <w:tcMar>
              <w:top w:w="100" w:type="dxa"/>
              <w:left w:w="100" w:type="dxa"/>
              <w:bottom w:w="100" w:type="dxa"/>
              <w:right w:w="100" w:type="dxa"/>
            </w:tcMar>
          </w:tcPr>
          <w:p w:rsidR="00CE0FCA" w:rsidRPr="004C654E" w:rsidRDefault="00706270">
            <w:pPr>
              <w:jc w:val="center"/>
              <w:rPr>
                <w:rFonts w:eastAsia="Calibri"/>
                <w:b/>
                <w:sz w:val="28"/>
                <w:szCs w:val="28"/>
              </w:rPr>
            </w:pPr>
            <w:r w:rsidRPr="004C654E">
              <w:rPr>
                <w:rFonts w:eastAsia="Calibri"/>
                <w:b/>
                <w:sz w:val="28"/>
                <w:szCs w:val="28"/>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P</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1.</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Default="00B64DCE">
            <w:pPr>
              <w:jc w:val="center"/>
              <w:rPr>
                <w:b/>
                <w:sz w:val="20"/>
                <w:szCs w:val="20"/>
              </w:rPr>
            </w:pPr>
            <w:r>
              <w:rPr>
                <w:b/>
                <w:sz w:val="20"/>
                <w:szCs w:val="20"/>
              </w:rPr>
              <w:t>LUM</w:t>
            </w:r>
          </w:p>
          <w:p w:rsidR="00B64DCE" w:rsidRPr="004C654E" w:rsidRDefault="00B64DCE">
            <w:pPr>
              <w:jc w:val="center"/>
              <w:rPr>
                <w:b/>
                <w:sz w:val="20"/>
                <w:szCs w:val="20"/>
              </w:rPr>
            </w:pP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Default="00B64DCE">
            <w:pPr>
              <w:jc w:val="center"/>
              <w:rPr>
                <w:b/>
                <w:sz w:val="20"/>
                <w:szCs w:val="20"/>
              </w:rPr>
            </w:pPr>
            <w:r>
              <w:rPr>
                <w:b/>
                <w:sz w:val="20"/>
                <w:szCs w:val="20"/>
              </w:rPr>
              <w:t>LUM</w:t>
            </w:r>
          </w:p>
          <w:p w:rsidR="00B64DCE" w:rsidRPr="004C654E" w:rsidRDefault="00B64DCE" w:rsidP="00B64DCE">
            <w:pPr>
              <w:rPr>
                <w:b/>
                <w:sz w:val="20"/>
                <w:szCs w:val="20"/>
              </w:rPr>
            </w:pP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SLJ</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MAT</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PREP</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ŠK</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pPr>
              <w:jc w:val="center"/>
              <w:rPr>
                <w:b/>
                <w:sz w:val="20"/>
                <w:szCs w:val="20"/>
              </w:rPr>
            </w:pP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2.</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LUM</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LUM</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SLJ</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MAT</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PREP</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B64DCE" w:rsidRPr="004C654E" w:rsidRDefault="00B64DCE" w:rsidP="00B64DCE">
            <w:pPr>
              <w:jc w:val="center"/>
              <w:rPr>
                <w:b/>
                <w:sz w:val="20"/>
                <w:szCs w:val="20"/>
              </w:rPr>
            </w:pPr>
            <w:r>
              <w:rPr>
                <w:b/>
                <w:sz w:val="20"/>
                <w:szCs w:val="20"/>
              </w:rPr>
              <w:t>ŠK</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pPr>
              <w:jc w:val="center"/>
              <w:rPr>
                <w:b/>
                <w:sz w:val="20"/>
                <w:szCs w:val="20"/>
              </w:rPr>
            </w:pP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E</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3.</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SLJ</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SLJ</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MAT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ŠPO</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TJA</w:t>
            </w:r>
            <w:r w:rsidR="00706270" w:rsidRPr="004C654E">
              <w:rPr>
                <w:b/>
                <w:sz w:val="20"/>
                <w:szCs w:val="20"/>
              </w:rPr>
              <w:t xml:space="preserve"> </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OPZ</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pPr>
              <w:jc w:val="center"/>
              <w:rPr>
                <w:b/>
                <w:sz w:val="20"/>
                <w:szCs w:val="20"/>
              </w:rPr>
            </w:pP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4.</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SLJ</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DRU</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MAT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ŠPO</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0747BD" w:rsidRDefault="00B64DCE" w:rsidP="000747BD">
            <w:pPr>
              <w:jc w:val="center"/>
              <w:rPr>
                <w:b/>
                <w:sz w:val="20"/>
                <w:szCs w:val="20"/>
              </w:rPr>
            </w:pPr>
            <w:r>
              <w:rPr>
                <w:b/>
                <w:sz w:val="20"/>
                <w:szCs w:val="20"/>
              </w:rPr>
              <w:t>TJA</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OPZ</w:t>
            </w:r>
            <w:r w:rsidR="00706270" w:rsidRPr="004C654E">
              <w:rPr>
                <w:b/>
                <w:sz w:val="20"/>
                <w:szCs w:val="20"/>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pPr>
              <w:jc w:val="center"/>
              <w:rPr>
                <w:b/>
                <w:sz w:val="20"/>
                <w:szCs w:val="20"/>
              </w:rPr>
            </w:pP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T</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5.</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DRU</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DRU</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TJA</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SIJ</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B64DCE">
            <w:pPr>
              <w:jc w:val="center"/>
              <w:rPr>
                <w:b/>
                <w:sz w:val="20"/>
                <w:szCs w:val="20"/>
              </w:rPr>
            </w:pPr>
            <w:r>
              <w:rPr>
                <w:b/>
                <w:sz w:val="20"/>
                <w:szCs w:val="20"/>
              </w:rPr>
              <w:t>GOS</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0747BD" w:rsidP="000747BD">
            <w:pPr>
              <w:tabs>
                <w:tab w:val="left" w:pos="285"/>
                <w:tab w:val="center" w:pos="509"/>
              </w:tabs>
              <w:rPr>
                <w:b/>
                <w:sz w:val="20"/>
                <w:szCs w:val="20"/>
              </w:rPr>
            </w:pPr>
            <w:r>
              <w:rPr>
                <w:b/>
                <w:sz w:val="20"/>
                <w:szCs w:val="20"/>
              </w:rPr>
              <w:tab/>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CE0FCA">
            <w:pPr>
              <w:jc w:val="center"/>
              <w:rPr>
                <w:b/>
                <w:sz w:val="20"/>
                <w:szCs w:val="20"/>
              </w:rPr>
            </w:pP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6.</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ZGO</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SLJ</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MAT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TJA</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GOS</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GOS*</w:t>
            </w:r>
            <w:r w:rsidR="00706270" w:rsidRPr="004C654E">
              <w:rPr>
                <w:b/>
                <w:sz w:val="20"/>
                <w:szCs w:val="20"/>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MPZ</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E</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7.</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SLJ</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MAT</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ZGO</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GUM</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TJA</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MPZ</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8.</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MAT</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BIO</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ZGO</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rsidP="007570EC">
            <w:pPr>
              <w:jc w:val="center"/>
              <w:rPr>
                <w:b/>
                <w:sz w:val="20"/>
                <w:szCs w:val="20"/>
              </w:rPr>
            </w:pPr>
            <w:r>
              <w:rPr>
                <w:b/>
                <w:sz w:val="20"/>
                <w:szCs w:val="20"/>
              </w:rPr>
              <w:t>GUM</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FIZ</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SLJ*</w:t>
            </w:r>
            <w:r w:rsidR="00706270" w:rsidRPr="004C654E">
              <w:rPr>
                <w:b/>
                <w:sz w:val="20"/>
                <w:szCs w:val="20"/>
              </w:rPr>
              <w:t xml:space="preserve"> </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MPZ</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r w:rsidR="00CE0FCA" w:rsidRPr="004C654E" w:rsidTr="000747BD">
        <w:trPr>
          <w:trHeight w:val="580"/>
        </w:trPr>
        <w:tc>
          <w:tcPr>
            <w:tcW w:w="752"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K</w:t>
            </w:r>
          </w:p>
        </w:tc>
        <w:tc>
          <w:tcPr>
            <w:tcW w:w="710" w:type="dxa"/>
            <w:tcBorders>
              <w:top w:val="nil"/>
              <w:left w:val="nil"/>
              <w:bottom w:val="single" w:sz="8" w:space="0" w:color="000000"/>
              <w:right w:val="single" w:sz="8" w:space="0" w:color="000000"/>
            </w:tcBorders>
            <w:shd w:val="clear" w:color="auto" w:fill="F2F2F2"/>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9.</w:t>
            </w:r>
          </w:p>
        </w:tc>
        <w:tc>
          <w:tcPr>
            <w:tcW w:w="965"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TJA</w:t>
            </w:r>
          </w:p>
        </w:tc>
        <w:tc>
          <w:tcPr>
            <w:tcW w:w="125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ZGO</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GUM</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MAT</w:t>
            </w:r>
          </w:p>
        </w:tc>
        <w:tc>
          <w:tcPr>
            <w:tcW w:w="1323"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GEO</w:t>
            </w:r>
          </w:p>
        </w:tc>
        <w:tc>
          <w:tcPr>
            <w:tcW w:w="1219"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570EC">
            <w:pPr>
              <w:jc w:val="center"/>
              <w:rPr>
                <w:b/>
                <w:sz w:val="20"/>
                <w:szCs w:val="20"/>
              </w:rPr>
            </w:pPr>
            <w:r>
              <w:rPr>
                <w:b/>
                <w:sz w:val="20"/>
                <w:szCs w:val="20"/>
              </w:rPr>
              <w:t>NI3</w:t>
            </w:r>
          </w:p>
        </w:tc>
        <w:tc>
          <w:tcPr>
            <w:tcW w:w="1418"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MPZ</w:t>
            </w:r>
          </w:p>
        </w:tc>
        <w:tc>
          <w:tcPr>
            <w:tcW w:w="964" w:type="dxa"/>
            <w:tcBorders>
              <w:top w:val="nil"/>
              <w:left w:val="nil"/>
              <w:bottom w:val="single" w:sz="8" w:space="0" w:color="000000"/>
              <w:right w:val="single" w:sz="8" w:space="0" w:color="000000"/>
            </w:tcBorders>
            <w:tcMar>
              <w:top w:w="100" w:type="dxa"/>
              <w:left w:w="100" w:type="dxa"/>
              <w:bottom w:w="100" w:type="dxa"/>
              <w:right w:w="100" w:type="dxa"/>
            </w:tcMar>
          </w:tcPr>
          <w:p w:rsidR="00CE0FCA" w:rsidRPr="004C654E" w:rsidRDefault="00706270">
            <w:pPr>
              <w:jc w:val="center"/>
              <w:rPr>
                <w:b/>
                <w:sz w:val="20"/>
                <w:szCs w:val="20"/>
              </w:rPr>
            </w:pPr>
            <w:r w:rsidRPr="004C654E">
              <w:rPr>
                <w:b/>
                <w:sz w:val="20"/>
                <w:szCs w:val="20"/>
              </w:rPr>
              <w:t xml:space="preserve"> </w:t>
            </w:r>
          </w:p>
        </w:tc>
      </w:tr>
    </w:tbl>
    <w:p w:rsidR="00CE0FCA" w:rsidRPr="004C654E" w:rsidRDefault="00CE0FCA" w:rsidP="00706270">
      <w:pPr>
        <w:rPr>
          <w:sz w:val="20"/>
          <w:szCs w:val="20"/>
        </w:rPr>
      </w:pPr>
    </w:p>
    <w:p w:rsidR="00CE0FCA" w:rsidRPr="004C654E" w:rsidRDefault="00CE0FCA">
      <w:pPr>
        <w:jc w:val="center"/>
        <w:rPr>
          <w:sz w:val="20"/>
          <w:szCs w:val="20"/>
        </w:rPr>
      </w:pPr>
    </w:p>
    <w:p w:rsidR="00BB0C06" w:rsidRDefault="00BB0C06" w:rsidP="00BB0C06">
      <w:pPr>
        <w:pStyle w:val="Odstavekseznama"/>
        <w:numPr>
          <w:ilvl w:val="1"/>
          <w:numId w:val="35"/>
        </w:numPr>
        <w:spacing w:line="240" w:lineRule="auto"/>
        <w:rPr>
          <w:b/>
          <w:color w:val="1F497D" w:themeColor="text2"/>
          <w:sz w:val="24"/>
          <w:szCs w:val="24"/>
          <w:u w:val="single"/>
        </w:rPr>
      </w:pPr>
      <w:r w:rsidRPr="00BB0C06">
        <w:rPr>
          <w:b/>
          <w:color w:val="1F497D" w:themeColor="text2"/>
          <w:sz w:val="24"/>
          <w:szCs w:val="24"/>
          <w:u w:val="single"/>
        </w:rPr>
        <w:lastRenderedPageBreak/>
        <w:t>URNIK INTERESNIH DEJAVNOSTI 2019/2020</w:t>
      </w:r>
    </w:p>
    <w:p w:rsidR="00BB0C06" w:rsidRDefault="00BB0C06" w:rsidP="00D54FFA">
      <w:pPr>
        <w:rPr>
          <w:sz w:val="20"/>
          <w:szCs w:val="20"/>
        </w:rPr>
      </w:pPr>
    </w:p>
    <w:tbl>
      <w:tblPr>
        <w:tblStyle w:val="Srednjamrea3poudarek62"/>
        <w:tblW w:w="10614" w:type="dxa"/>
        <w:tblInd w:w="-6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37"/>
        <w:gridCol w:w="1002"/>
        <w:gridCol w:w="1559"/>
        <w:gridCol w:w="2693"/>
        <w:gridCol w:w="2694"/>
        <w:gridCol w:w="1929"/>
      </w:tblGrid>
      <w:tr w:rsidR="00B55E6B" w:rsidRPr="00B55E6B" w:rsidTr="009F6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B55E6B" w:rsidRPr="00B55E6B" w:rsidRDefault="00B55E6B" w:rsidP="00B55E6B">
            <w:r w:rsidRPr="00B55E6B">
              <w:t>ura</w:t>
            </w:r>
          </w:p>
        </w:tc>
        <w:tc>
          <w:tcPr>
            <w:tcW w:w="1002"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B55E6B" w:rsidRPr="00B55E6B" w:rsidRDefault="00B55E6B" w:rsidP="00B55E6B">
            <w:pPr>
              <w:cnfStyle w:val="100000000000" w:firstRow="1" w:lastRow="0" w:firstColumn="0" w:lastColumn="0" w:oddVBand="0" w:evenVBand="0" w:oddHBand="0" w:evenHBand="0" w:firstRowFirstColumn="0" w:firstRowLastColumn="0" w:lastRowFirstColumn="0" w:lastRowLastColumn="0"/>
            </w:pPr>
          </w:p>
        </w:tc>
        <w:tc>
          <w:tcPr>
            <w:tcW w:w="1559"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B55E6B" w:rsidRPr="00B55E6B" w:rsidRDefault="00B55E6B" w:rsidP="00B55E6B">
            <w:pPr>
              <w:cnfStyle w:val="100000000000" w:firstRow="1" w:lastRow="0" w:firstColumn="0" w:lastColumn="0" w:oddVBand="0" w:evenVBand="0" w:oddHBand="0" w:evenHBand="0" w:firstRowFirstColumn="0" w:firstRowLastColumn="0" w:lastRowFirstColumn="0" w:lastRowLastColumn="0"/>
              <w:rPr>
                <w:color w:val="943634"/>
                <w:sz w:val="24"/>
                <w:szCs w:val="24"/>
              </w:rPr>
            </w:pPr>
            <w:r w:rsidRPr="004E0D29">
              <w:rPr>
                <w:color w:val="FFFFFF" w:themeColor="background1"/>
                <w:sz w:val="24"/>
                <w:szCs w:val="24"/>
              </w:rPr>
              <w:t>PONEDELJEK</w:t>
            </w:r>
          </w:p>
        </w:tc>
        <w:tc>
          <w:tcPr>
            <w:tcW w:w="2693"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B55E6B" w:rsidRPr="00B55E6B" w:rsidRDefault="00B55E6B" w:rsidP="00B55E6B">
            <w:pPr>
              <w:cnfStyle w:val="100000000000" w:firstRow="1" w:lastRow="0" w:firstColumn="0" w:lastColumn="0" w:oddVBand="0" w:evenVBand="0" w:oddHBand="0" w:evenHBand="0" w:firstRowFirstColumn="0" w:firstRowLastColumn="0" w:lastRowFirstColumn="0" w:lastRowLastColumn="0"/>
              <w:rPr>
                <w:color w:val="943634"/>
                <w:sz w:val="24"/>
                <w:szCs w:val="24"/>
              </w:rPr>
            </w:pPr>
            <w:r w:rsidRPr="004E0D29">
              <w:rPr>
                <w:color w:val="FFFFFF" w:themeColor="background1"/>
                <w:sz w:val="24"/>
                <w:szCs w:val="24"/>
              </w:rPr>
              <w:t xml:space="preserve">TOREK </w:t>
            </w:r>
          </w:p>
        </w:tc>
        <w:tc>
          <w:tcPr>
            <w:tcW w:w="2694"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B55E6B" w:rsidRPr="004E0D29" w:rsidRDefault="00B55E6B" w:rsidP="00B55E6B">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4E0D29">
              <w:rPr>
                <w:color w:val="FFFFFF" w:themeColor="background1"/>
                <w:sz w:val="24"/>
                <w:szCs w:val="24"/>
              </w:rPr>
              <w:t>SREDA</w:t>
            </w:r>
          </w:p>
        </w:tc>
        <w:tc>
          <w:tcPr>
            <w:tcW w:w="1929"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B55E6B" w:rsidRPr="004E0D29" w:rsidRDefault="00B55E6B" w:rsidP="00B55E6B">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4E0D29">
              <w:rPr>
                <w:color w:val="FFFFFF" w:themeColor="background1"/>
                <w:sz w:val="24"/>
                <w:szCs w:val="24"/>
              </w:rPr>
              <w:t>PETEK</w:t>
            </w:r>
          </w:p>
        </w:tc>
      </w:tr>
      <w:tr w:rsidR="00B55E6B" w:rsidRPr="00B55E6B" w:rsidTr="009F6A94">
        <w:trPr>
          <w:cnfStyle w:val="000000100000" w:firstRow="0" w:lastRow="0" w:firstColumn="0" w:lastColumn="0" w:oddVBand="0" w:evenVBand="0" w:oddHBand="1"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737"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B55E6B" w:rsidRPr="00B55E6B" w:rsidRDefault="00B55E6B" w:rsidP="00B55E6B">
            <w:pPr>
              <w:jc w:val="center"/>
            </w:pPr>
            <w:r w:rsidRPr="00B55E6B">
              <w:t xml:space="preserve">5. </w:t>
            </w:r>
          </w:p>
        </w:tc>
        <w:tc>
          <w:tcPr>
            <w:tcW w:w="1002"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34558A" w:rsidP="00B55E6B">
            <w:pPr>
              <w:jc w:val="center"/>
              <w:cnfStyle w:val="000000100000" w:firstRow="0" w:lastRow="0" w:firstColumn="0" w:lastColumn="0" w:oddVBand="0" w:evenVBand="0" w:oddHBand="1" w:evenHBand="0" w:firstRowFirstColumn="0" w:firstRowLastColumn="0" w:lastRowFirstColumn="0" w:lastRowLastColumn="0"/>
            </w:pPr>
            <w:r>
              <w:t>11.05.–</w:t>
            </w:r>
            <w:r w:rsidR="00B55E6B" w:rsidRPr="00B55E6B">
              <w:t>11.55</w:t>
            </w:r>
          </w:p>
        </w:tc>
        <w:tc>
          <w:tcPr>
            <w:tcW w:w="155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rPr>
                <w:b/>
              </w:rPr>
            </w:pPr>
            <w:r w:rsidRPr="00B55E6B">
              <w:rPr>
                <w:b/>
              </w:rPr>
              <w:t xml:space="preserve">ANGLEŠKI JEZIK </w:t>
            </w: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t>(VRTEC,</w:t>
            </w:r>
            <w:r w:rsidR="0034558A">
              <w:t xml:space="preserve"> </w:t>
            </w:r>
            <w:r w:rsidRPr="00B55E6B">
              <w:t>1., 2.)</w:t>
            </w: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t xml:space="preserve">Alenka </w:t>
            </w:r>
            <w:proofErr w:type="spellStart"/>
            <w:r w:rsidRPr="00B55E6B">
              <w:t>Cizel</w:t>
            </w:r>
            <w:proofErr w:type="spellEnd"/>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tc>
        <w:tc>
          <w:tcPr>
            <w:tcW w:w="2693"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tc>
        <w:tc>
          <w:tcPr>
            <w:tcW w:w="269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tc>
        <w:tc>
          <w:tcPr>
            <w:tcW w:w="192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rPr>
                <w:b/>
              </w:rPr>
              <w:t>PREPEVALNICA</w:t>
            </w:r>
            <w:r w:rsidRPr="00B55E6B">
              <w:t xml:space="preserve"> (1</w:t>
            </w:r>
            <w:r w:rsidR="0034558A">
              <w:t>.</w:t>
            </w:r>
            <w:r w:rsidRPr="00B55E6B">
              <w:t>,</w:t>
            </w:r>
            <w:r w:rsidR="0034558A">
              <w:t xml:space="preserve"> </w:t>
            </w:r>
            <w:r w:rsidRPr="00B55E6B">
              <w:t>2</w:t>
            </w:r>
            <w:r w:rsidR="0034558A">
              <w:t>.</w:t>
            </w:r>
            <w:r w:rsidRPr="00B55E6B">
              <w:t>)</w:t>
            </w:r>
          </w:p>
        </w:tc>
      </w:tr>
      <w:tr w:rsidR="00B55E6B" w:rsidRPr="00B55E6B" w:rsidTr="009F6A94">
        <w:trPr>
          <w:trHeight w:val="1831"/>
        </w:trPr>
        <w:tc>
          <w:tcPr>
            <w:cnfStyle w:val="001000000000" w:firstRow="0" w:lastRow="0" w:firstColumn="1" w:lastColumn="0" w:oddVBand="0" w:evenVBand="0" w:oddHBand="0" w:evenHBand="0" w:firstRowFirstColumn="0" w:firstRowLastColumn="0" w:lastRowFirstColumn="0" w:lastRowLastColumn="0"/>
            <w:tcW w:w="737" w:type="dxa"/>
            <w:tcBorders>
              <w:left w:val="none" w:sz="0" w:space="0" w:color="auto"/>
              <w:bottom w:val="none" w:sz="0" w:space="0" w:color="auto"/>
              <w:right w:val="none" w:sz="0" w:space="0" w:color="auto"/>
            </w:tcBorders>
            <w:shd w:val="clear" w:color="auto" w:fill="31849B" w:themeFill="accent5" w:themeFillShade="BF"/>
          </w:tcPr>
          <w:p w:rsidR="00B55E6B" w:rsidRPr="00B55E6B" w:rsidRDefault="00B55E6B" w:rsidP="00B55E6B">
            <w:pPr>
              <w:jc w:val="center"/>
            </w:pPr>
            <w:r w:rsidRPr="00B55E6B">
              <w:t xml:space="preserve">6. </w:t>
            </w:r>
          </w:p>
        </w:tc>
        <w:tc>
          <w:tcPr>
            <w:tcW w:w="1002" w:type="dxa"/>
            <w:shd w:val="clear" w:color="auto" w:fill="DAEEF3" w:themeFill="accent5" w:themeFillTint="33"/>
          </w:tcPr>
          <w:p w:rsidR="00B55E6B" w:rsidRPr="00B55E6B" w:rsidRDefault="0034558A" w:rsidP="00B55E6B">
            <w:pPr>
              <w:jc w:val="center"/>
              <w:cnfStyle w:val="000000000000" w:firstRow="0" w:lastRow="0" w:firstColumn="0" w:lastColumn="0" w:oddVBand="0" w:evenVBand="0" w:oddHBand="0" w:evenHBand="0" w:firstRowFirstColumn="0" w:firstRowLastColumn="0" w:lastRowFirstColumn="0" w:lastRowLastColumn="0"/>
            </w:pPr>
            <w:r>
              <w:t>11.55–</w:t>
            </w:r>
            <w:r w:rsidR="00B55E6B" w:rsidRPr="00B55E6B">
              <w:t>12.45</w:t>
            </w:r>
          </w:p>
        </w:tc>
        <w:tc>
          <w:tcPr>
            <w:tcW w:w="1559" w:type="dxa"/>
            <w:shd w:val="clear" w:color="auto" w:fill="DAEEF3" w:themeFill="accent5" w:themeFillTint="33"/>
          </w:tcPr>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t xml:space="preserve"> </w:t>
            </w: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AEEF3" w:themeFill="accent5" w:themeFillTint="33"/>
          </w:tcPr>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rPr>
                <w:b/>
              </w:rPr>
              <w:t>PREPEVALNICA</w:t>
            </w:r>
            <w:r w:rsidRPr="00B55E6B">
              <w:t xml:space="preserve"> (1</w:t>
            </w:r>
            <w:r w:rsidR="0034558A">
              <w:t>.</w:t>
            </w:r>
            <w:r w:rsidRPr="00B55E6B">
              <w:t>,</w:t>
            </w:r>
            <w:r w:rsidR="0034558A">
              <w:t xml:space="preserve"> </w:t>
            </w:r>
            <w:r w:rsidRPr="00B55E6B">
              <w:t>2</w:t>
            </w:r>
            <w:r w:rsidR="0034558A">
              <w:t>.</w:t>
            </w:r>
            <w:r w:rsidRPr="00B55E6B">
              <w:t xml:space="preserve">) </w:t>
            </w: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t>Romana Žnideršič</w:t>
            </w: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rPr>
                <w:b/>
              </w:rPr>
              <w:t xml:space="preserve">MED 4 OGNJI </w:t>
            </w:r>
            <w:r w:rsidRPr="00B55E6B">
              <w:t>(3</w:t>
            </w:r>
            <w:r w:rsidR="0034558A">
              <w:t>.</w:t>
            </w:r>
            <w:r w:rsidRPr="00B55E6B">
              <w:t>,</w:t>
            </w:r>
            <w:r w:rsidR="0034558A">
              <w:t xml:space="preserve"> </w:t>
            </w:r>
            <w:r w:rsidRPr="00B55E6B">
              <w:t>4</w:t>
            </w:r>
            <w:r w:rsidR="0034558A">
              <w:t>.</w:t>
            </w:r>
            <w:r w:rsidRPr="00B55E6B">
              <w:t>,</w:t>
            </w:r>
            <w:r w:rsidR="0034558A">
              <w:t xml:space="preserve"> </w:t>
            </w:r>
            <w:r w:rsidRPr="00B55E6B">
              <w:t>5</w:t>
            </w:r>
            <w:r w:rsidR="0034558A">
              <w:t>.)</w:t>
            </w: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t xml:space="preserve">Matjaž </w:t>
            </w:r>
            <w:proofErr w:type="spellStart"/>
            <w:r w:rsidRPr="00B55E6B">
              <w:t>Vrešak</w:t>
            </w:r>
            <w:proofErr w:type="spellEnd"/>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rPr>
                <w:b/>
              </w:rPr>
              <w:t xml:space="preserve">NOVINARSKI KROŽEK </w:t>
            </w:r>
            <w:r w:rsidRPr="00B55E6B">
              <w:t>(6</w:t>
            </w:r>
            <w:r w:rsidR="0034558A">
              <w:t>.</w:t>
            </w:r>
            <w:r w:rsidRPr="00B55E6B">
              <w:t>,</w:t>
            </w:r>
            <w:r w:rsidR="0034558A">
              <w:t xml:space="preserve"> </w:t>
            </w:r>
            <w:r w:rsidRPr="00B55E6B">
              <w:t>7</w:t>
            </w:r>
            <w:r w:rsidR="0034558A">
              <w:t>.</w:t>
            </w:r>
            <w:r w:rsidRPr="00B55E6B">
              <w:t>,</w:t>
            </w:r>
            <w:r w:rsidR="0034558A">
              <w:t xml:space="preserve"> </w:t>
            </w:r>
            <w:r w:rsidRPr="00B55E6B">
              <w:t>8</w:t>
            </w:r>
            <w:r w:rsidR="0034558A">
              <w:t>.</w:t>
            </w:r>
            <w:r w:rsidRPr="00B55E6B">
              <w:t>)</w:t>
            </w: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t xml:space="preserve">Alenka </w:t>
            </w:r>
            <w:proofErr w:type="spellStart"/>
            <w:r w:rsidRPr="00B55E6B">
              <w:t>Cizel</w:t>
            </w:r>
            <w:proofErr w:type="spellEnd"/>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p>
        </w:tc>
        <w:tc>
          <w:tcPr>
            <w:tcW w:w="2694" w:type="dxa"/>
            <w:shd w:val="clear" w:color="auto" w:fill="DAEEF3" w:themeFill="accent5" w:themeFillTint="33"/>
          </w:tcPr>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rPr>
                <w:b/>
              </w:rPr>
              <w:t>ANGLEŠKA BRALNA MAVRICA</w:t>
            </w:r>
            <w:r>
              <w:t xml:space="preserve"> (5</w:t>
            </w:r>
            <w:r w:rsidR="0034558A">
              <w:t>.–</w:t>
            </w:r>
            <w:r>
              <w:t>9</w:t>
            </w:r>
            <w:r w:rsidR="0034558A">
              <w:t>.</w:t>
            </w:r>
            <w:r w:rsidRPr="00B55E6B">
              <w:t>)</w:t>
            </w: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t xml:space="preserve">Simona </w:t>
            </w:r>
            <w:proofErr w:type="spellStart"/>
            <w:r w:rsidRPr="00B55E6B">
              <w:t>Tihole</w:t>
            </w:r>
            <w:proofErr w:type="spellEnd"/>
          </w:p>
        </w:tc>
        <w:tc>
          <w:tcPr>
            <w:tcW w:w="1929" w:type="dxa"/>
            <w:shd w:val="clear" w:color="auto" w:fill="DAEEF3" w:themeFill="accent5" w:themeFillTint="33"/>
          </w:tcPr>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rPr>
                <w:b/>
              </w:rPr>
              <w:t>ŠPORTNI KROŽEK</w:t>
            </w:r>
            <w:r w:rsidRPr="00B55E6B">
              <w:t xml:space="preserve"> (1</w:t>
            </w:r>
            <w:r w:rsidR="0034558A">
              <w:t>.</w:t>
            </w:r>
            <w:r w:rsidRPr="00B55E6B">
              <w:t>,</w:t>
            </w:r>
            <w:r w:rsidR="0034558A">
              <w:t xml:space="preserve"> </w:t>
            </w:r>
            <w:r w:rsidRPr="00B55E6B">
              <w:t>2</w:t>
            </w:r>
            <w:r w:rsidR="0034558A">
              <w:t>.</w:t>
            </w:r>
            <w:r w:rsidRPr="00B55E6B">
              <w:t>) Karmen Levak</w:t>
            </w: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rPr>
                <w:b/>
              </w:rPr>
              <w:t>OTROŠKI PEVSKI ZBOR</w:t>
            </w:r>
            <w:r w:rsidRPr="00B55E6B">
              <w:t xml:space="preserve"> (3</w:t>
            </w:r>
            <w:r w:rsidR="0034558A">
              <w:t>.</w:t>
            </w:r>
            <w:r w:rsidRPr="00B55E6B">
              <w:t>,</w:t>
            </w:r>
            <w:r w:rsidR="0034558A">
              <w:t xml:space="preserve"> </w:t>
            </w:r>
            <w:r w:rsidRPr="00B55E6B">
              <w:t>4</w:t>
            </w:r>
            <w:r w:rsidR="0034558A">
              <w:t>.</w:t>
            </w:r>
            <w:r w:rsidRPr="00B55E6B">
              <w:t>)</w:t>
            </w: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B55E6B">
              <w:rPr>
                <w:lang w:val="en-US"/>
              </w:rPr>
              <w:t>Dejan</w:t>
            </w:r>
            <w:proofErr w:type="spellEnd"/>
            <w:r w:rsidRPr="00B55E6B">
              <w:rPr>
                <w:lang w:val="en-US"/>
              </w:rPr>
              <w:t xml:space="preserve"> </w:t>
            </w:r>
            <w:proofErr w:type="spellStart"/>
            <w:r w:rsidRPr="00B55E6B">
              <w:rPr>
                <w:lang w:val="en-US"/>
              </w:rPr>
              <w:t>Jerončič</w:t>
            </w:r>
            <w:proofErr w:type="spellEnd"/>
            <w:r w:rsidRPr="00B55E6B">
              <w:rPr>
                <w:lang w:val="en-US"/>
              </w:rPr>
              <w:t xml:space="preserve"> </w:t>
            </w:r>
          </w:p>
        </w:tc>
      </w:tr>
      <w:tr w:rsidR="00B55E6B" w:rsidRPr="00B55E6B" w:rsidTr="009F6A94">
        <w:trPr>
          <w:cnfStyle w:val="000000100000" w:firstRow="0" w:lastRow="0" w:firstColumn="0" w:lastColumn="0" w:oddVBand="0" w:evenVBand="0" w:oddHBand="1" w:evenHBand="0" w:firstRowFirstColumn="0" w:firstRowLastColumn="0" w:lastRowFirstColumn="0" w:lastRowLastColumn="0"/>
          <w:trHeight w:val="1380"/>
        </w:trPr>
        <w:tc>
          <w:tcPr>
            <w:cnfStyle w:val="001000000000" w:firstRow="0" w:lastRow="0" w:firstColumn="1" w:lastColumn="0" w:oddVBand="0" w:evenVBand="0" w:oddHBand="0" w:evenHBand="0" w:firstRowFirstColumn="0" w:firstRowLastColumn="0" w:lastRowFirstColumn="0" w:lastRowLastColumn="0"/>
            <w:tcW w:w="737"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B55E6B" w:rsidRPr="00B55E6B" w:rsidRDefault="00B55E6B" w:rsidP="00B55E6B">
            <w:pPr>
              <w:jc w:val="center"/>
            </w:pPr>
            <w:r w:rsidRPr="00B55E6B">
              <w:t xml:space="preserve">7. </w:t>
            </w:r>
          </w:p>
        </w:tc>
        <w:tc>
          <w:tcPr>
            <w:tcW w:w="1002"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34558A" w:rsidP="00B55E6B">
            <w:pPr>
              <w:jc w:val="center"/>
              <w:cnfStyle w:val="000000100000" w:firstRow="0" w:lastRow="0" w:firstColumn="0" w:lastColumn="0" w:oddVBand="0" w:evenVBand="0" w:oddHBand="1" w:evenHBand="0" w:firstRowFirstColumn="0" w:firstRowLastColumn="0" w:lastRowFirstColumn="0" w:lastRowLastColumn="0"/>
            </w:pPr>
            <w:r>
              <w:t>12.45–</w:t>
            </w:r>
            <w:r w:rsidR="00B55E6B" w:rsidRPr="00B55E6B">
              <w:t>13.35</w:t>
            </w:r>
          </w:p>
        </w:tc>
        <w:tc>
          <w:tcPr>
            <w:tcW w:w="155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rPr>
                <w:b/>
              </w:rPr>
              <w:t>BRALNI KROŽEK</w:t>
            </w:r>
            <w:r w:rsidRPr="00B55E6B">
              <w:t xml:space="preserve"> (4.</w:t>
            </w:r>
            <w:r w:rsidR="0034558A">
              <w:t>, 5.r</w:t>
            </w:r>
            <w:r w:rsidRPr="00B55E6B">
              <w:t>.)</w:t>
            </w: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t xml:space="preserve">David Križman </w:t>
            </w: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rPr>
                <w:b/>
              </w:rPr>
              <w:t>ŠOLSKI BAND</w:t>
            </w:r>
            <w:r w:rsidRPr="00B55E6B">
              <w:t xml:space="preserve"> (3</w:t>
            </w:r>
            <w:r w:rsidR="0034558A">
              <w:t>.</w:t>
            </w:r>
            <w:r w:rsidRPr="00B55E6B">
              <w:t>,</w:t>
            </w:r>
            <w:r w:rsidR="0034558A">
              <w:t xml:space="preserve"> </w:t>
            </w:r>
            <w:r w:rsidRPr="00B55E6B">
              <w:t>4</w:t>
            </w:r>
            <w:r w:rsidR="0034558A">
              <w:t>.</w:t>
            </w:r>
            <w:r w:rsidRPr="00B55E6B">
              <w:t>,</w:t>
            </w:r>
            <w:r w:rsidR="0034558A">
              <w:t xml:space="preserve"> </w:t>
            </w:r>
            <w:r w:rsidRPr="00B55E6B">
              <w:t>8</w:t>
            </w:r>
            <w:r w:rsidR="0034558A">
              <w:t>.</w:t>
            </w:r>
            <w:r w:rsidRPr="00B55E6B">
              <w:t>,</w:t>
            </w:r>
            <w:r w:rsidR="0034558A">
              <w:t xml:space="preserve"> </w:t>
            </w:r>
            <w:r w:rsidRPr="00B55E6B">
              <w:t>9</w:t>
            </w:r>
            <w:r w:rsidR="0034558A">
              <w:t>.</w:t>
            </w:r>
            <w:r w:rsidRPr="00B55E6B">
              <w:t xml:space="preserve">) </w:t>
            </w:r>
            <w:r w:rsidRPr="00B55E6B">
              <w:br/>
              <w:t xml:space="preserve">Matjaž </w:t>
            </w:r>
            <w:proofErr w:type="spellStart"/>
            <w:r w:rsidRPr="00B55E6B">
              <w:t>Vrešak</w:t>
            </w:r>
            <w:proofErr w:type="spellEnd"/>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tc>
        <w:tc>
          <w:tcPr>
            <w:tcW w:w="2693"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10118C" w:rsidRDefault="0010118C" w:rsidP="00B55E6B">
            <w:pPr>
              <w:cnfStyle w:val="000000100000" w:firstRow="0" w:lastRow="0" w:firstColumn="0" w:lastColumn="0" w:oddVBand="0" w:evenVBand="0" w:oddHBand="1" w:evenHBand="0" w:firstRowFirstColumn="0" w:firstRowLastColumn="0" w:lastRowFirstColumn="0" w:lastRowLastColumn="0"/>
              <w:rPr>
                <w:b/>
              </w:rPr>
            </w:pP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rPr>
                <w:b/>
              </w:rPr>
              <w:t xml:space="preserve">OTROŠKI PEVSKI ZBOR </w:t>
            </w:r>
            <w:r w:rsidRPr="00B55E6B">
              <w:t>(3</w:t>
            </w:r>
            <w:r w:rsidR="0034558A">
              <w:t>.</w:t>
            </w:r>
            <w:r w:rsidRPr="00B55E6B">
              <w:t>,</w:t>
            </w:r>
            <w:r w:rsidR="0034558A">
              <w:t xml:space="preserve"> </w:t>
            </w:r>
            <w:r w:rsidRPr="00B55E6B">
              <w:t>4</w:t>
            </w:r>
            <w:r w:rsidR="0034558A">
              <w:t>.</w:t>
            </w:r>
            <w:r w:rsidRPr="00B55E6B">
              <w:t>)</w:t>
            </w: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t>Dejan Jerončič</w:t>
            </w: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tc>
        <w:tc>
          <w:tcPr>
            <w:tcW w:w="269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rPr>
                <w:b/>
              </w:rPr>
              <w:t>OTROŠKA FOLKLORA 1</w:t>
            </w:r>
            <w:r w:rsidRPr="00B55E6B">
              <w:t xml:space="preserve"> (2</w:t>
            </w:r>
            <w:r w:rsidR="0034558A">
              <w:t>.</w:t>
            </w:r>
            <w:r w:rsidRPr="00B55E6B">
              <w:t>,</w:t>
            </w:r>
            <w:r w:rsidR="0034558A">
              <w:t xml:space="preserve"> </w:t>
            </w:r>
            <w:r w:rsidRPr="00B55E6B">
              <w:t>3</w:t>
            </w:r>
            <w:r w:rsidR="0034558A">
              <w:t>.</w:t>
            </w:r>
            <w:r w:rsidRPr="00B55E6B">
              <w:t>,</w:t>
            </w:r>
            <w:r w:rsidR="0034558A">
              <w:t xml:space="preserve"> </w:t>
            </w:r>
            <w:r w:rsidRPr="00B55E6B">
              <w:t>4</w:t>
            </w:r>
            <w:r w:rsidR="0034558A">
              <w:t>.</w:t>
            </w:r>
            <w:r w:rsidRPr="00B55E6B">
              <w:t>) Levak Karmen</w:t>
            </w: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rPr>
                <w:b/>
              </w:rPr>
              <w:t>OTROŠKA FOLKLORA 2</w:t>
            </w:r>
            <w:r w:rsidRPr="00B55E6B">
              <w:t xml:space="preserve">  (6</w:t>
            </w:r>
            <w:r w:rsidR="0034558A">
              <w:t>.</w:t>
            </w:r>
            <w:r w:rsidRPr="00B55E6B">
              <w:t>,</w:t>
            </w:r>
            <w:r w:rsidR="0034558A">
              <w:t xml:space="preserve"> </w:t>
            </w:r>
            <w:r w:rsidRPr="00B55E6B">
              <w:t>7</w:t>
            </w:r>
            <w:r w:rsidR="0034558A">
              <w:t>.</w:t>
            </w:r>
            <w:r w:rsidRPr="00B55E6B">
              <w:t>,</w:t>
            </w:r>
            <w:r w:rsidR="0034558A">
              <w:t xml:space="preserve"> </w:t>
            </w:r>
            <w:r w:rsidRPr="00B55E6B">
              <w:t>8</w:t>
            </w:r>
            <w:r w:rsidR="0034558A">
              <w:t>.</w:t>
            </w:r>
            <w:r w:rsidRPr="00B55E6B">
              <w:t>,</w:t>
            </w:r>
            <w:r w:rsidR="0034558A">
              <w:t xml:space="preserve"> </w:t>
            </w:r>
            <w:r w:rsidRPr="00B55E6B">
              <w:t>9</w:t>
            </w:r>
            <w:r w:rsidR="0034558A">
              <w:t>.</w:t>
            </w:r>
            <w:r w:rsidRPr="00B55E6B">
              <w:t xml:space="preserve">) </w:t>
            </w: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t>Romana Žnideršič</w:t>
            </w: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rPr>
                <w:b/>
              </w:rPr>
              <w:t>MATEMATIČNI OREHI</w:t>
            </w:r>
            <w:r w:rsidRPr="00B55E6B">
              <w:t xml:space="preserve"> (3</w:t>
            </w:r>
            <w:r w:rsidR="0034558A">
              <w:t>.</w:t>
            </w:r>
            <w:r w:rsidRPr="00B55E6B">
              <w:t>,</w:t>
            </w:r>
            <w:r w:rsidR="0034558A">
              <w:t xml:space="preserve"> </w:t>
            </w:r>
            <w:r w:rsidRPr="00B55E6B">
              <w:t>4</w:t>
            </w:r>
            <w:r w:rsidR="0034558A">
              <w:t>.</w:t>
            </w:r>
            <w:r w:rsidRPr="00B55E6B">
              <w:t>,</w:t>
            </w:r>
            <w:r w:rsidR="0034558A">
              <w:t xml:space="preserve"> </w:t>
            </w:r>
            <w:r w:rsidRPr="00B55E6B">
              <w:t>5</w:t>
            </w:r>
            <w:r w:rsidR="0034558A">
              <w:t>.</w:t>
            </w:r>
            <w:r w:rsidRPr="00B55E6B">
              <w:t>)</w:t>
            </w: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roofErr w:type="spellStart"/>
            <w:r w:rsidRPr="00B55E6B">
              <w:t>Vahen</w:t>
            </w:r>
            <w:proofErr w:type="spellEnd"/>
            <w:r w:rsidRPr="00B55E6B">
              <w:t xml:space="preserve"> Brigita </w:t>
            </w:r>
          </w:p>
        </w:tc>
        <w:tc>
          <w:tcPr>
            <w:tcW w:w="192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rPr>
                <w:b/>
              </w:rPr>
              <w:t>MLADINSKI PEVSKI ZBOR</w:t>
            </w:r>
            <w:r w:rsidR="0034558A">
              <w:t xml:space="preserve"> (6.–</w:t>
            </w:r>
            <w:r w:rsidRPr="00B55E6B">
              <w:t>9</w:t>
            </w:r>
            <w:r w:rsidR="0034558A">
              <w:t>.</w:t>
            </w:r>
            <w:r w:rsidRPr="00B55E6B">
              <w:t>)</w:t>
            </w: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t>Dejan Jerončič</w:t>
            </w:r>
          </w:p>
        </w:tc>
      </w:tr>
      <w:tr w:rsidR="00B55E6B" w:rsidRPr="00B55E6B" w:rsidTr="009F6A94">
        <w:trPr>
          <w:trHeight w:val="738"/>
        </w:trPr>
        <w:tc>
          <w:tcPr>
            <w:cnfStyle w:val="001000000000" w:firstRow="0" w:lastRow="0" w:firstColumn="1" w:lastColumn="0" w:oddVBand="0" w:evenVBand="0" w:oddHBand="0" w:evenHBand="0" w:firstRowFirstColumn="0" w:firstRowLastColumn="0" w:lastRowFirstColumn="0" w:lastRowLastColumn="0"/>
            <w:tcW w:w="737" w:type="dxa"/>
            <w:tcBorders>
              <w:left w:val="none" w:sz="0" w:space="0" w:color="auto"/>
              <w:bottom w:val="none" w:sz="0" w:space="0" w:color="auto"/>
              <w:right w:val="none" w:sz="0" w:space="0" w:color="auto"/>
            </w:tcBorders>
            <w:shd w:val="clear" w:color="auto" w:fill="31849B" w:themeFill="accent5" w:themeFillShade="BF"/>
          </w:tcPr>
          <w:p w:rsidR="00B55E6B" w:rsidRPr="00B55E6B" w:rsidRDefault="00B55E6B" w:rsidP="00B55E6B">
            <w:pPr>
              <w:jc w:val="center"/>
            </w:pPr>
            <w:r w:rsidRPr="00B55E6B">
              <w:t>8.</w:t>
            </w:r>
          </w:p>
        </w:tc>
        <w:tc>
          <w:tcPr>
            <w:tcW w:w="1002" w:type="dxa"/>
            <w:shd w:val="clear" w:color="auto" w:fill="DAEEF3" w:themeFill="accent5" w:themeFillTint="33"/>
          </w:tcPr>
          <w:p w:rsidR="00B55E6B" w:rsidRPr="00B55E6B" w:rsidRDefault="0034558A" w:rsidP="00B55E6B">
            <w:pPr>
              <w:jc w:val="center"/>
              <w:cnfStyle w:val="000000000000" w:firstRow="0" w:lastRow="0" w:firstColumn="0" w:lastColumn="0" w:oddVBand="0" w:evenVBand="0" w:oddHBand="0" w:evenHBand="0" w:firstRowFirstColumn="0" w:firstRowLastColumn="0" w:lastRowFirstColumn="0" w:lastRowLastColumn="0"/>
            </w:pPr>
            <w:r>
              <w:t>13.35–</w:t>
            </w:r>
            <w:r w:rsidR="00B55E6B" w:rsidRPr="00B55E6B">
              <w:t>14.25</w:t>
            </w:r>
          </w:p>
        </w:tc>
        <w:tc>
          <w:tcPr>
            <w:tcW w:w="1559" w:type="dxa"/>
            <w:shd w:val="clear" w:color="auto" w:fill="DAEEF3" w:themeFill="accent5" w:themeFillTint="33"/>
          </w:tcPr>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rPr>
                <w:b/>
              </w:rPr>
              <w:t>TURISTIČNI KROŽEK</w:t>
            </w:r>
            <w:r w:rsidR="0034558A">
              <w:t xml:space="preserve"> (5.–</w:t>
            </w:r>
            <w:r w:rsidRPr="00B55E6B">
              <w:t>7</w:t>
            </w:r>
            <w:r w:rsidR="0034558A">
              <w:t>.</w:t>
            </w:r>
            <w:r w:rsidRPr="00B55E6B">
              <w:t>)</w:t>
            </w: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t xml:space="preserve">Matjaž </w:t>
            </w:r>
            <w:proofErr w:type="spellStart"/>
            <w:r w:rsidRPr="00B55E6B">
              <w:t>Vrešak</w:t>
            </w:r>
            <w:proofErr w:type="spellEnd"/>
            <w:r w:rsidRPr="00B55E6B">
              <w:t xml:space="preserve">, </w:t>
            </w: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t xml:space="preserve">Anica Butkovič </w:t>
            </w:r>
          </w:p>
        </w:tc>
        <w:tc>
          <w:tcPr>
            <w:tcW w:w="2693" w:type="dxa"/>
            <w:shd w:val="clear" w:color="auto" w:fill="DAEEF3" w:themeFill="accent5" w:themeFillTint="33"/>
          </w:tcPr>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rPr>
                <w:b/>
              </w:rPr>
              <w:t>MLADINSKI PEVSKI ZB</w:t>
            </w:r>
            <w:r w:rsidRPr="00B55E6B">
              <w:t>OR</w:t>
            </w:r>
            <w:r w:rsidR="0034558A">
              <w:t xml:space="preserve"> (6.–</w:t>
            </w:r>
            <w:r w:rsidRPr="00B55E6B">
              <w:t>9</w:t>
            </w:r>
            <w:r w:rsidR="0034558A">
              <w:t>.</w:t>
            </w:r>
            <w:r w:rsidRPr="00B55E6B">
              <w:t>)</w:t>
            </w: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t>Dejan Jerončič</w:t>
            </w:r>
          </w:p>
        </w:tc>
        <w:tc>
          <w:tcPr>
            <w:tcW w:w="2694" w:type="dxa"/>
            <w:shd w:val="clear" w:color="auto" w:fill="DAEEF3" w:themeFill="accent5" w:themeFillTint="33"/>
          </w:tcPr>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rPr>
                <w:b/>
              </w:rPr>
              <w:t>OTROŠKA FOLKLORA 2</w:t>
            </w:r>
            <w:r w:rsidRPr="00B55E6B">
              <w:t xml:space="preserve"> </w:t>
            </w:r>
            <w:r w:rsidR="0034558A">
              <w:t>(6.–</w:t>
            </w:r>
            <w:r w:rsidR="0034558A" w:rsidRPr="00B55E6B">
              <w:t>9</w:t>
            </w:r>
            <w:r w:rsidR="0034558A">
              <w:t>.</w:t>
            </w:r>
            <w:r w:rsidR="0034558A" w:rsidRPr="00B55E6B">
              <w:t>)</w:t>
            </w:r>
          </w:p>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r w:rsidRPr="00B55E6B">
              <w:t>Romana Žnideršič</w:t>
            </w:r>
          </w:p>
        </w:tc>
        <w:tc>
          <w:tcPr>
            <w:tcW w:w="1929" w:type="dxa"/>
            <w:shd w:val="clear" w:color="auto" w:fill="DAEEF3" w:themeFill="accent5" w:themeFillTint="33"/>
          </w:tcPr>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p>
        </w:tc>
      </w:tr>
      <w:tr w:rsidR="00B55E6B" w:rsidRPr="00B55E6B" w:rsidTr="009F6A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737"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B55E6B" w:rsidRPr="00B55E6B" w:rsidRDefault="00D54FFA" w:rsidP="00B55E6B">
            <w:pPr>
              <w:jc w:val="center"/>
            </w:pPr>
            <w:r>
              <w:t>9.</w:t>
            </w:r>
          </w:p>
        </w:tc>
        <w:tc>
          <w:tcPr>
            <w:tcW w:w="1002"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34558A" w:rsidP="00D54FFA">
            <w:pPr>
              <w:ind w:left="-113"/>
              <w:jc w:val="center"/>
              <w:cnfStyle w:val="000000100000" w:firstRow="0" w:lastRow="0" w:firstColumn="0" w:lastColumn="0" w:oddVBand="0" w:evenVBand="0" w:oddHBand="1" w:evenHBand="0" w:firstRowFirstColumn="0" w:firstRowLastColumn="0" w:lastRowFirstColumn="0" w:lastRowLastColumn="0"/>
            </w:pPr>
            <w:r>
              <w:t>14.00–</w:t>
            </w:r>
            <w:r w:rsidR="00B55E6B" w:rsidRPr="00B55E6B">
              <w:t>15.00</w:t>
            </w:r>
          </w:p>
        </w:tc>
        <w:tc>
          <w:tcPr>
            <w:tcW w:w="155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10118C" w:rsidRDefault="0010118C" w:rsidP="00B55E6B">
            <w:pPr>
              <w:cnfStyle w:val="000000100000" w:firstRow="0" w:lastRow="0" w:firstColumn="0" w:lastColumn="0" w:oddVBand="0" w:evenVBand="0" w:oddHBand="1" w:evenHBand="0" w:firstRowFirstColumn="0" w:firstRowLastColumn="0" w:lastRowFirstColumn="0" w:lastRowLastColumn="0"/>
              <w:rPr>
                <w:b/>
              </w:rPr>
            </w:pP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rPr>
                <w:b/>
              </w:rPr>
              <w:t>BADMINTON</w:t>
            </w:r>
            <w:r w:rsidRPr="00B55E6B">
              <w:t xml:space="preserve"> (zunanji)</w:t>
            </w:r>
          </w:p>
        </w:tc>
        <w:tc>
          <w:tcPr>
            <w:tcW w:w="2693"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tc>
        <w:tc>
          <w:tcPr>
            <w:tcW w:w="269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tc>
        <w:tc>
          <w:tcPr>
            <w:tcW w:w="192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tc>
      </w:tr>
      <w:tr w:rsidR="00B55E6B" w:rsidRPr="00B55E6B" w:rsidTr="009F6A94">
        <w:trPr>
          <w:trHeight w:val="402"/>
        </w:trPr>
        <w:tc>
          <w:tcPr>
            <w:cnfStyle w:val="001000000000" w:firstRow="0" w:lastRow="0" w:firstColumn="1" w:lastColumn="0" w:oddVBand="0" w:evenVBand="0" w:oddHBand="0" w:evenHBand="0" w:firstRowFirstColumn="0" w:firstRowLastColumn="0" w:lastRowFirstColumn="0" w:lastRowLastColumn="0"/>
            <w:tcW w:w="737" w:type="dxa"/>
            <w:tcBorders>
              <w:left w:val="none" w:sz="0" w:space="0" w:color="auto"/>
              <w:bottom w:val="none" w:sz="0" w:space="0" w:color="auto"/>
              <w:right w:val="none" w:sz="0" w:space="0" w:color="auto"/>
            </w:tcBorders>
            <w:shd w:val="clear" w:color="auto" w:fill="31849B" w:themeFill="accent5" w:themeFillShade="BF"/>
          </w:tcPr>
          <w:p w:rsidR="00B55E6B" w:rsidRPr="00B55E6B" w:rsidRDefault="00B55E6B" w:rsidP="00B55E6B">
            <w:pPr>
              <w:jc w:val="center"/>
            </w:pPr>
          </w:p>
        </w:tc>
        <w:tc>
          <w:tcPr>
            <w:tcW w:w="1002" w:type="dxa"/>
            <w:shd w:val="clear" w:color="auto" w:fill="DAEEF3" w:themeFill="accent5" w:themeFillTint="33"/>
          </w:tcPr>
          <w:p w:rsidR="00B55E6B" w:rsidRPr="00B55E6B" w:rsidRDefault="0034558A" w:rsidP="00D54FFA">
            <w:pPr>
              <w:cnfStyle w:val="000000000000" w:firstRow="0" w:lastRow="0" w:firstColumn="0" w:lastColumn="0" w:oddVBand="0" w:evenVBand="0" w:oddHBand="0" w:evenHBand="0" w:firstRowFirstColumn="0" w:firstRowLastColumn="0" w:lastRowFirstColumn="0" w:lastRowLastColumn="0"/>
            </w:pPr>
            <w:r>
              <w:t>14.25–</w:t>
            </w:r>
            <w:r w:rsidR="00B55E6B" w:rsidRPr="00B55E6B">
              <w:t>15.15</w:t>
            </w:r>
          </w:p>
        </w:tc>
        <w:tc>
          <w:tcPr>
            <w:tcW w:w="1559" w:type="dxa"/>
            <w:shd w:val="clear" w:color="auto" w:fill="DAEEF3" w:themeFill="accent5" w:themeFillTint="33"/>
          </w:tcPr>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p>
        </w:tc>
        <w:tc>
          <w:tcPr>
            <w:tcW w:w="2693" w:type="dxa"/>
            <w:shd w:val="clear" w:color="auto" w:fill="DAEEF3" w:themeFill="accent5" w:themeFillTint="33"/>
          </w:tcPr>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p>
        </w:tc>
        <w:tc>
          <w:tcPr>
            <w:tcW w:w="2694" w:type="dxa"/>
            <w:shd w:val="clear" w:color="auto" w:fill="DAEEF3" w:themeFill="accent5" w:themeFillTint="33"/>
          </w:tcPr>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p>
        </w:tc>
        <w:tc>
          <w:tcPr>
            <w:tcW w:w="1929" w:type="dxa"/>
            <w:shd w:val="clear" w:color="auto" w:fill="DAEEF3" w:themeFill="accent5" w:themeFillTint="33"/>
          </w:tcPr>
          <w:p w:rsidR="00B55E6B" w:rsidRPr="00B55E6B" w:rsidRDefault="00B55E6B" w:rsidP="00B55E6B">
            <w:pPr>
              <w:cnfStyle w:val="000000000000" w:firstRow="0" w:lastRow="0" w:firstColumn="0" w:lastColumn="0" w:oddVBand="0" w:evenVBand="0" w:oddHBand="0" w:evenHBand="0" w:firstRowFirstColumn="0" w:firstRowLastColumn="0" w:lastRowFirstColumn="0" w:lastRowLastColumn="0"/>
            </w:pPr>
          </w:p>
        </w:tc>
      </w:tr>
      <w:tr w:rsidR="00B55E6B" w:rsidRPr="00B55E6B" w:rsidTr="009F6A94">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737"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B55E6B" w:rsidRPr="00B55E6B" w:rsidRDefault="00B55E6B" w:rsidP="00B55E6B">
            <w:pPr>
              <w:jc w:val="center"/>
            </w:pPr>
          </w:p>
        </w:tc>
        <w:tc>
          <w:tcPr>
            <w:tcW w:w="1002"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D54FFA">
            <w:pPr>
              <w:cnfStyle w:val="000000100000" w:firstRow="0" w:lastRow="0" w:firstColumn="0" w:lastColumn="0" w:oddVBand="0" w:evenVBand="0" w:oddHBand="1" w:evenHBand="0" w:firstRowFirstColumn="0" w:firstRowLastColumn="0" w:lastRowFirstColumn="0" w:lastRowLastColumn="0"/>
            </w:pPr>
            <w:r w:rsidRPr="00B55E6B">
              <w:t>15.00</w:t>
            </w:r>
          </w:p>
        </w:tc>
        <w:tc>
          <w:tcPr>
            <w:tcW w:w="155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r w:rsidRPr="00B55E6B">
              <w:rPr>
                <w:b/>
              </w:rPr>
              <w:t>GIBAJ RAD</w:t>
            </w:r>
            <w:r w:rsidRPr="00B55E6B">
              <w:t xml:space="preserve"> (zunanji)</w:t>
            </w:r>
          </w:p>
        </w:tc>
        <w:tc>
          <w:tcPr>
            <w:tcW w:w="2693"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tc>
        <w:tc>
          <w:tcPr>
            <w:tcW w:w="2694"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tc>
        <w:tc>
          <w:tcPr>
            <w:tcW w:w="1929" w:type="dxa"/>
            <w:tcBorders>
              <w:top w:val="none" w:sz="0" w:space="0" w:color="auto"/>
              <w:left w:val="none" w:sz="0" w:space="0" w:color="auto"/>
              <w:bottom w:val="none" w:sz="0" w:space="0" w:color="auto"/>
              <w:right w:val="none" w:sz="0" w:space="0" w:color="auto"/>
            </w:tcBorders>
            <w:shd w:val="clear" w:color="auto" w:fill="B6DDE8" w:themeFill="accent5" w:themeFillTint="66"/>
          </w:tcPr>
          <w:p w:rsidR="00B55E6B" w:rsidRPr="00B55E6B" w:rsidRDefault="00B55E6B" w:rsidP="00B55E6B">
            <w:pPr>
              <w:cnfStyle w:val="000000100000" w:firstRow="0" w:lastRow="0" w:firstColumn="0" w:lastColumn="0" w:oddVBand="0" w:evenVBand="0" w:oddHBand="1" w:evenHBand="0" w:firstRowFirstColumn="0" w:firstRowLastColumn="0" w:lastRowFirstColumn="0" w:lastRowLastColumn="0"/>
            </w:pPr>
          </w:p>
        </w:tc>
      </w:tr>
    </w:tbl>
    <w:p w:rsidR="00BB0C06" w:rsidRDefault="00BB0C06" w:rsidP="00222396">
      <w:pPr>
        <w:rPr>
          <w:sz w:val="20"/>
          <w:szCs w:val="20"/>
        </w:rPr>
      </w:pPr>
    </w:p>
    <w:p w:rsidR="00BB0C06" w:rsidRDefault="00BB0C06">
      <w:pPr>
        <w:jc w:val="center"/>
        <w:rPr>
          <w:sz w:val="20"/>
          <w:szCs w:val="20"/>
        </w:rPr>
      </w:pPr>
    </w:p>
    <w:p w:rsidR="00BB0C06" w:rsidRDefault="00BB0C06">
      <w:pPr>
        <w:jc w:val="center"/>
        <w:rPr>
          <w:sz w:val="20"/>
          <w:szCs w:val="20"/>
        </w:rPr>
      </w:pPr>
    </w:p>
    <w:p w:rsidR="00BB0C06" w:rsidRDefault="00BB0C06">
      <w:pPr>
        <w:jc w:val="center"/>
        <w:rPr>
          <w:sz w:val="20"/>
          <w:szCs w:val="20"/>
        </w:rPr>
      </w:pPr>
    </w:p>
    <w:p w:rsidR="00BA6D0D" w:rsidRPr="004C654E" w:rsidRDefault="00BA6D0D" w:rsidP="005D6913">
      <w:pPr>
        <w:rPr>
          <w:rFonts w:eastAsia="Sorts Mill Goudy"/>
          <w:b/>
          <w:color w:val="1F497D"/>
          <w:sz w:val="24"/>
          <w:szCs w:val="24"/>
        </w:rPr>
      </w:pPr>
    </w:p>
    <w:p w:rsidR="00BA6D0D" w:rsidRPr="00D54FFA" w:rsidRDefault="005D6913" w:rsidP="006C5E1C">
      <w:pPr>
        <w:pStyle w:val="Naslov1"/>
        <w:numPr>
          <w:ilvl w:val="0"/>
          <w:numId w:val="36"/>
        </w:numPr>
        <w:rPr>
          <w:rStyle w:val="Intenzivenpoudarek"/>
          <w:rFonts w:cs="Arial"/>
          <w:b/>
          <w:bCs w:val="0"/>
          <w:i w:val="0"/>
          <w:iCs w:val="0"/>
          <w:color w:val="1F497D" w:themeColor="text2"/>
          <w:sz w:val="28"/>
          <w:szCs w:val="28"/>
          <w:u w:val="none"/>
        </w:rPr>
      </w:pPr>
      <w:bookmarkStart w:id="2" w:name="_Toc19795819"/>
      <w:r w:rsidRPr="00D54FFA">
        <w:rPr>
          <w:rStyle w:val="Intenzivenpoudarek"/>
          <w:rFonts w:cs="Arial"/>
          <w:b/>
          <w:bCs w:val="0"/>
          <w:i w:val="0"/>
          <w:iCs w:val="0"/>
          <w:color w:val="1F497D" w:themeColor="text2"/>
          <w:sz w:val="28"/>
          <w:szCs w:val="28"/>
          <w:u w:val="none"/>
        </w:rPr>
        <w:lastRenderedPageBreak/>
        <w:t>ORGANIZACIJA</w:t>
      </w:r>
      <w:r w:rsidR="00EF76CE" w:rsidRPr="00D54FFA">
        <w:rPr>
          <w:rStyle w:val="Intenzivenpoudarek"/>
          <w:rFonts w:cs="Arial"/>
          <w:b/>
          <w:bCs w:val="0"/>
          <w:i w:val="0"/>
          <w:iCs w:val="0"/>
          <w:color w:val="1F497D" w:themeColor="text2"/>
          <w:sz w:val="28"/>
          <w:szCs w:val="28"/>
          <w:u w:val="none"/>
        </w:rPr>
        <w:t xml:space="preserve"> </w:t>
      </w:r>
      <w:r w:rsidRPr="00D54FFA">
        <w:rPr>
          <w:rStyle w:val="Intenzivenpoudarek"/>
          <w:rFonts w:cs="Arial"/>
          <w:b/>
          <w:bCs w:val="0"/>
          <w:i w:val="0"/>
          <w:iCs w:val="0"/>
          <w:color w:val="1F497D" w:themeColor="text2"/>
          <w:sz w:val="28"/>
          <w:szCs w:val="28"/>
          <w:u w:val="none"/>
        </w:rPr>
        <w:t>VZGOJNO</w:t>
      </w:r>
      <w:r w:rsidR="000043B6" w:rsidRPr="00D54FFA">
        <w:rPr>
          <w:rStyle w:val="Intenzivenpoudarek"/>
          <w:rFonts w:cs="Arial"/>
          <w:b/>
          <w:bCs w:val="0"/>
          <w:i w:val="0"/>
          <w:iCs w:val="0"/>
          <w:color w:val="1F497D" w:themeColor="text2"/>
          <w:sz w:val="28"/>
          <w:szCs w:val="28"/>
          <w:u w:val="none"/>
        </w:rPr>
        <w:t>-</w:t>
      </w:r>
      <w:r w:rsidRPr="00D54FFA">
        <w:rPr>
          <w:rStyle w:val="Intenzivenpoudarek"/>
          <w:rFonts w:cs="Arial"/>
          <w:b/>
          <w:bCs w:val="0"/>
          <w:i w:val="0"/>
          <w:iCs w:val="0"/>
          <w:color w:val="1F497D" w:themeColor="text2"/>
          <w:sz w:val="28"/>
          <w:szCs w:val="28"/>
          <w:u w:val="none"/>
        </w:rPr>
        <w:t>IZOBRAŽEVALNEGA ZAVODA</w:t>
      </w:r>
      <w:bookmarkEnd w:id="2"/>
    </w:p>
    <w:p w:rsidR="00BA6D0D" w:rsidRPr="004C654E" w:rsidRDefault="00BA6D0D">
      <w:pPr>
        <w:jc w:val="center"/>
        <w:rPr>
          <w:rFonts w:eastAsia="Sorts Mill Goudy"/>
          <w:b/>
          <w:color w:val="1F497D"/>
          <w:sz w:val="24"/>
          <w:szCs w:val="24"/>
        </w:rPr>
      </w:pPr>
    </w:p>
    <w:p w:rsidR="00CE0FCA" w:rsidRPr="00197709" w:rsidRDefault="00706270" w:rsidP="005D6913">
      <w:pPr>
        <w:rPr>
          <w:rFonts w:eastAsia="Sorts Mill Goudy"/>
          <w:color w:val="1F497D"/>
          <w:sz w:val="28"/>
          <w:szCs w:val="28"/>
        </w:rPr>
      </w:pPr>
      <w:r w:rsidRPr="00197709">
        <w:rPr>
          <w:rFonts w:eastAsia="Sorts Mill Goudy"/>
          <w:b/>
          <w:color w:val="1F497D"/>
          <w:sz w:val="28"/>
          <w:szCs w:val="28"/>
        </w:rPr>
        <w:t>OŠ Maksa Pleteršnika Pišece</w:t>
      </w:r>
    </w:p>
    <w:p w:rsidR="00CE0FCA" w:rsidRPr="00197709" w:rsidRDefault="00706270" w:rsidP="005D6913">
      <w:pPr>
        <w:rPr>
          <w:rFonts w:eastAsia="Sorts Mill Goudy"/>
          <w:color w:val="1F497D"/>
          <w:sz w:val="28"/>
          <w:szCs w:val="28"/>
        </w:rPr>
      </w:pPr>
      <w:r w:rsidRPr="00197709">
        <w:rPr>
          <w:rFonts w:eastAsia="Sorts Mill Goudy"/>
          <w:b/>
          <w:color w:val="1F497D"/>
          <w:sz w:val="28"/>
          <w:szCs w:val="28"/>
        </w:rPr>
        <w:t>Pišece 34</w:t>
      </w:r>
    </w:p>
    <w:p w:rsidR="00CE0FCA" w:rsidRPr="00197709" w:rsidRDefault="00706270" w:rsidP="005D6913">
      <w:pPr>
        <w:rPr>
          <w:rFonts w:eastAsia="Sorts Mill Goudy"/>
          <w:b/>
          <w:color w:val="1F497D"/>
          <w:sz w:val="28"/>
          <w:szCs w:val="28"/>
        </w:rPr>
      </w:pPr>
      <w:r w:rsidRPr="00197709">
        <w:rPr>
          <w:rFonts w:eastAsia="Sorts Mill Goudy"/>
          <w:b/>
          <w:color w:val="1F497D"/>
          <w:sz w:val="28"/>
          <w:szCs w:val="28"/>
        </w:rPr>
        <w:t>8255 Pišece</w:t>
      </w:r>
    </w:p>
    <w:p w:rsidR="001D64E3" w:rsidRPr="004C654E" w:rsidRDefault="005D6913">
      <w:pPr>
        <w:jc w:val="center"/>
        <w:rPr>
          <w:rFonts w:eastAsia="Sorts Mill Goudy"/>
          <w:color w:val="1F497D"/>
          <w:sz w:val="32"/>
          <w:szCs w:val="32"/>
        </w:rPr>
      </w:pPr>
      <w:r w:rsidRPr="004C654E">
        <w:rPr>
          <w:noProof/>
        </w:rPr>
        <mc:AlternateContent>
          <mc:Choice Requires="wps">
            <w:drawing>
              <wp:anchor distT="0" distB="0" distL="114300" distR="114300" simplePos="0" relativeHeight="251659264" behindDoc="0" locked="0" layoutInCell="1" hidden="0" allowOverlap="1" wp14:anchorId="5DAD5639" wp14:editId="5DD1B773">
                <wp:simplePos x="0" y="0"/>
                <wp:positionH relativeFrom="margin">
                  <wp:posOffset>-10795</wp:posOffset>
                </wp:positionH>
                <wp:positionV relativeFrom="paragraph">
                  <wp:posOffset>181610</wp:posOffset>
                </wp:positionV>
                <wp:extent cx="2383790" cy="1527175"/>
                <wp:effectExtent l="57150" t="19050" r="73660" b="111125"/>
                <wp:wrapThrough wrapText="bothSides">
                  <wp:wrapPolygon edited="0">
                    <wp:start x="-345" y="-269"/>
                    <wp:lineTo x="-518" y="0"/>
                    <wp:lineTo x="-518" y="22633"/>
                    <wp:lineTo x="-345" y="22902"/>
                    <wp:lineTo x="21922" y="22902"/>
                    <wp:lineTo x="22095" y="21555"/>
                    <wp:lineTo x="22095" y="4311"/>
                    <wp:lineTo x="21922" y="269"/>
                    <wp:lineTo x="21922" y="-269"/>
                    <wp:lineTo x="-345" y="-269"/>
                  </wp:wrapPolygon>
                </wp:wrapThrough>
                <wp:docPr id="18" name="Pravokotnik 18"/>
                <wp:cNvGraphicFramePr/>
                <a:graphic xmlns:a="http://schemas.openxmlformats.org/drawingml/2006/main">
                  <a:graphicData uri="http://schemas.microsoft.com/office/word/2010/wordprocessingShape">
                    <wps:wsp>
                      <wps:cNvSpPr/>
                      <wps:spPr>
                        <a:xfrm>
                          <a:off x="0" y="0"/>
                          <a:ext cx="2383790" cy="1527175"/>
                        </a:xfrm>
                        <a:prstGeom prst="rect">
                          <a:avLst/>
                        </a:prstGeom>
                        <a:solidFill>
                          <a:schemeClr val="accent5">
                            <a:lumMod val="40000"/>
                            <a:lumOff val="60000"/>
                          </a:schemeClr>
                        </a:solidFill>
                        <a:ln w="9525" cap="flat" cmpd="sng">
                          <a:solidFill>
                            <a:schemeClr val="accent1"/>
                          </a:solidFill>
                          <a:prstDash val="solid"/>
                          <a:miter lim="800000"/>
                          <a:headEnd type="none" w="sm" len="sm"/>
                          <a:tailEnd type="none" w="sm" len="sm"/>
                        </a:ln>
                        <a:effectLst>
                          <a:outerShdw blurRad="50800" dist="38100" dir="5400000" algn="t" rotWithShape="0">
                            <a:srgbClr val="000000">
                              <a:alpha val="40000"/>
                            </a:srgbClr>
                          </a:outerShdw>
                        </a:effectLst>
                      </wps:spPr>
                      <wps:txbx>
                        <w:txbxContent>
                          <w:p w:rsidR="0034558A" w:rsidRDefault="0034558A">
                            <w:pPr>
                              <w:spacing w:line="360" w:lineRule="auto"/>
                              <w:textDirection w:val="btLr"/>
                            </w:pPr>
                            <w:r>
                              <w:rPr>
                                <w:rFonts w:ascii="Times New Roman" w:eastAsia="Times New Roman" w:hAnsi="Times New Roman" w:cs="Times New Roman"/>
                                <w:b/>
                                <w:color w:val="000000"/>
                                <w:sz w:val="20"/>
                              </w:rPr>
                              <w:t xml:space="preserve">Telefon: </w:t>
                            </w:r>
                            <w:r>
                              <w:rPr>
                                <w:rFonts w:ascii="Times New Roman" w:eastAsia="Times New Roman" w:hAnsi="Times New Roman" w:cs="Times New Roman"/>
                                <w:color w:val="000000"/>
                                <w:sz w:val="20"/>
                              </w:rPr>
                              <w:t>07 45 200 70</w:t>
                            </w:r>
                          </w:p>
                          <w:p w:rsidR="0034558A" w:rsidRDefault="0034558A">
                            <w:pPr>
                              <w:spacing w:line="360" w:lineRule="auto"/>
                              <w:textDirection w:val="btLr"/>
                            </w:pPr>
                            <w:r>
                              <w:rPr>
                                <w:rFonts w:ascii="Times New Roman" w:eastAsia="Times New Roman" w:hAnsi="Times New Roman" w:cs="Times New Roman"/>
                                <w:b/>
                                <w:color w:val="000000"/>
                                <w:sz w:val="20"/>
                              </w:rPr>
                              <w:t xml:space="preserve">Faks: </w:t>
                            </w:r>
                            <w:r>
                              <w:rPr>
                                <w:rFonts w:ascii="Times New Roman" w:eastAsia="Times New Roman" w:hAnsi="Times New Roman" w:cs="Times New Roman"/>
                                <w:color w:val="000000"/>
                                <w:sz w:val="20"/>
                              </w:rPr>
                              <w:t>07 45 200 71</w:t>
                            </w:r>
                          </w:p>
                          <w:p w:rsidR="0034558A" w:rsidRDefault="0034558A" w:rsidP="005D6913">
                            <w:pPr>
                              <w:spacing w:line="360" w:lineRule="auto"/>
                              <w:jc w:val="both"/>
                              <w:textDirection w:val="btLr"/>
                            </w:pPr>
                            <w:r>
                              <w:rPr>
                                <w:rFonts w:ascii="Times New Roman" w:eastAsia="Times New Roman" w:hAnsi="Times New Roman" w:cs="Times New Roman"/>
                                <w:b/>
                                <w:color w:val="000000"/>
                                <w:sz w:val="20"/>
                              </w:rPr>
                              <w:t>TRR:</w:t>
                            </w:r>
                            <w:r>
                              <w:rPr>
                                <w:rFonts w:ascii="Times New Roman" w:eastAsia="Times New Roman" w:hAnsi="Times New Roman" w:cs="Times New Roman"/>
                                <w:color w:val="000000"/>
                                <w:sz w:val="20"/>
                              </w:rPr>
                              <w:t xml:space="preserve"> SI56 0120 9603 0645 712</w:t>
                            </w:r>
                          </w:p>
                          <w:p w:rsidR="0034558A" w:rsidRDefault="0034558A">
                            <w:pPr>
                              <w:spacing w:line="360" w:lineRule="auto"/>
                              <w:textDirection w:val="btLr"/>
                            </w:pPr>
                            <w:r>
                              <w:rPr>
                                <w:rFonts w:ascii="Times New Roman" w:eastAsia="Times New Roman" w:hAnsi="Times New Roman" w:cs="Times New Roman"/>
                                <w:b/>
                                <w:color w:val="000000"/>
                                <w:sz w:val="20"/>
                              </w:rPr>
                              <w:t>Davčna številka:</w:t>
                            </w:r>
                            <w:r>
                              <w:rPr>
                                <w:rFonts w:ascii="Times New Roman" w:eastAsia="Times New Roman" w:hAnsi="Times New Roman" w:cs="Times New Roman"/>
                                <w:color w:val="000000"/>
                                <w:sz w:val="20"/>
                              </w:rPr>
                              <w:t xml:space="preserve"> 77693809</w:t>
                            </w:r>
                          </w:p>
                          <w:p w:rsidR="0034558A" w:rsidRDefault="0034558A">
                            <w:pPr>
                              <w:spacing w:line="360" w:lineRule="auto"/>
                              <w:textDirection w:val="btLr"/>
                            </w:pPr>
                            <w:r>
                              <w:rPr>
                                <w:rFonts w:ascii="Times New Roman" w:eastAsia="Times New Roman" w:hAnsi="Times New Roman" w:cs="Times New Roman"/>
                                <w:b/>
                                <w:color w:val="000000"/>
                                <w:sz w:val="20"/>
                              </w:rPr>
                              <w:t xml:space="preserve">Splet: </w:t>
                            </w:r>
                            <w:r>
                              <w:rPr>
                                <w:rFonts w:ascii="Times New Roman" w:eastAsia="Times New Roman" w:hAnsi="Times New Roman" w:cs="Times New Roman"/>
                                <w:color w:val="000000"/>
                                <w:sz w:val="20"/>
                              </w:rPr>
                              <w:t>http://www.ospisece.si</w:t>
                            </w:r>
                          </w:p>
                          <w:p w:rsidR="0034558A" w:rsidRDefault="0034558A">
                            <w:pPr>
                              <w:spacing w:line="360" w:lineRule="auto"/>
                              <w:textDirection w:val="btLr"/>
                            </w:pPr>
                            <w:r>
                              <w:rPr>
                                <w:rFonts w:ascii="Times New Roman" w:eastAsia="Times New Roman" w:hAnsi="Times New Roman" w:cs="Times New Roman"/>
                                <w:b/>
                                <w:color w:val="000000"/>
                                <w:sz w:val="20"/>
                              </w:rPr>
                              <w:t xml:space="preserve">E-pošta: </w:t>
                            </w:r>
                            <w:r>
                              <w:rPr>
                                <w:rFonts w:ascii="Times New Roman" w:eastAsia="Times New Roman" w:hAnsi="Times New Roman" w:cs="Times New Roman"/>
                                <w:color w:val="000000"/>
                                <w:sz w:val="20"/>
                              </w:rPr>
                              <w:t>o-pisece.nm@guest.arnes.si</w:t>
                            </w:r>
                          </w:p>
                          <w:p w:rsidR="0034558A" w:rsidRDefault="0034558A">
                            <w:pPr>
                              <w:spacing w:line="275" w:lineRule="auto"/>
                              <w:textDirection w:val="btLr"/>
                            </w:pPr>
                          </w:p>
                        </w:txbxContent>
                      </wps:txbx>
                      <wps:bodyPr spcFirstLastPara="1" wrap="square" lIns="91425" tIns="45700" rIns="91425" bIns="45700" anchor="t" anchorCtr="0"/>
                    </wps:wsp>
                  </a:graphicData>
                </a:graphic>
              </wp:anchor>
            </w:drawing>
          </mc:Choice>
          <mc:Fallback>
            <w:pict>
              <v:rect id="Pravokotnik 18" o:spid="_x0000_s1026" style="position:absolute;left:0;text-align:left;margin-left:-.85pt;margin-top:14.3pt;width:187.7pt;height:120.2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" fillcolor="#b6dde8 [1304]" strokecolor="#4f81bd [3204]">
                <v:stroke startarrowwidth="narrow" startarrowlength="short" endarrowwidth="narrow" endarrowlength="short"/>
                <v:shadow on="t" color="black" opacity="26214f" origin=",-.5" offset="0,3pt"/>
                <v:textbox inset="2.53958mm,1.2694mm,2.53958mm,1.2694mm">
                  <w:txbxContent>
                    <w:p w:rsidR="0034558A" w:rsidRDefault="0034558A">
                      <w:pPr>
                        <w:spacing w:line="360" w:lineRule="auto"/>
                        <w:textDirection w:val="btLr"/>
                      </w:pPr>
                      <w:r>
                        <w:rPr>
                          <w:rFonts w:ascii="Times New Roman" w:eastAsia="Times New Roman" w:hAnsi="Times New Roman" w:cs="Times New Roman"/>
                          <w:b/>
                          <w:color w:val="000000"/>
                          <w:sz w:val="20"/>
                        </w:rPr>
                        <w:t xml:space="preserve">Telefon: </w:t>
                      </w:r>
                      <w:r>
                        <w:rPr>
                          <w:rFonts w:ascii="Times New Roman" w:eastAsia="Times New Roman" w:hAnsi="Times New Roman" w:cs="Times New Roman"/>
                          <w:color w:val="000000"/>
                          <w:sz w:val="20"/>
                        </w:rPr>
                        <w:t>07 45 200 70</w:t>
                      </w:r>
                    </w:p>
                    <w:p w:rsidR="0034558A" w:rsidRDefault="0034558A">
                      <w:pPr>
                        <w:spacing w:line="360" w:lineRule="auto"/>
                        <w:textDirection w:val="btLr"/>
                      </w:pPr>
                      <w:r>
                        <w:rPr>
                          <w:rFonts w:ascii="Times New Roman" w:eastAsia="Times New Roman" w:hAnsi="Times New Roman" w:cs="Times New Roman"/>
                          <w:b/>
                          <w:color w:val="000000"/>
                          <w:sz w:val="20"/>
                        </w:rPr>
                        <w:t xml:space="preserve">Faks: </w:t>
                      </w:r>
                      <w:r>
                        <w:rPr>
                          <w:rFonts w:ascii="Times New Roman" w:eastAsia="Times New Roman" w:hAnsi="Times New Roman" w:cs="Times New Roman"/>
                          <w:color w:val="000000"/>
                          <w:sz w:val="20"/>
                        </w:rPr>
                        <w:t>07 45 200 71</w:t>
                      </w:r>
                    </w:p>
                    <w:p w:rsidR="0034558A" w:rsidRDefault="0034558A" w:rsidP="005D6913">
                      <w:pPr>
                        <w:spacing w:line="360" w:lineRule="auto"/>
                        <w:jc w:val="both"/>
                        <w:textDirection w:val="btLr"/>
                      </w:pPr>
                      <w:r>
                        <w:rPr>
                          <w:rFonts w:ascii="Times New Roman" w:eastAsia="Times New Roman" w:hAnsi="Times New Roman" w:cs="Times New Roman"/>
                          <w:b/>
                          <w:color w:val="000000"/>
                          <w:sz w:val="20"/>
                        </w:rPr>
                        <w:t>TRR:</w:t>
                      </w:r>
                      <w:r>
                        <w:rPr>
                          <w:rFonts w:ascii="Times New Roman" w:eastAsia="Times New Roman" w:hAnsi="Times New Roman" w:cs="Times New Roman"/>
                          <w:color w:val="000000"/>
                          <w:sz w:val="20"/>
                        </w:rPr>
                        <w:t xml:space="preserve"> SI56 0120 9603 0645 712</w:t>
                      </w:r>
                    </w:p>
                    <w:p w:rsidR="0034558A" w:rsidRDefault="0034558A">
                      <w:pPr>
                        <w:spacing w:line="360" w:lineRule="auto"/>
                        <w:textDirection w:val="btLr"/>
                      </w:pPr>
                      <w:r>
                        <w:rPr>
                          <w:rFonts w:ascii="Times New Roman" w:eastAsia="Times New Roman" w:hAnsi="Times New Roman" w:cs="Times New Roman"/>
                          <w:b/>
                          <w:color w:val="000000"/>
                          <w:sz w:val="20"/>
                        </w:rPr>
                        <w:t>Davčna številka:</w:t>
                      </w:r>
                      <w:r>
                        <w:rPr>
                          <w:rFonts w:ascii="Times New Roman" w:eastAsia="Times New Roman" w:hAnsi="Times New Roman" w:cs="Times New Roman"/>
                          <w:color w:val="000000"/>
                          <w:sz w:val="20"/>
                        </w:rPr>
                        <w:t xml:space="preserve"> 77693809</w:t>
                      </w:r>
                    </w:p>
                    <w:p w:rsidR="0034558A" w:rsidRDefault="0034558A">
                      <w:pPr>
                        <w:spacing w:line="360" w:lineRule="auto"/>
                        <w:textDirection w:val="btLr"/>
                      </w:pPr>
                      <w:r>
                        <w:rPr>
                          <w:rFonts w:ascii="Times New Roman" w:eastAsia="Times New Roman" w:hAnsi="Times New Roman" w:cs="Times New Roman"/>
                          <w:b/>
                          <w:color w:val="000000"/>
                          <w:sz w:val="20"/>
                        </w:rPr>
                        <w:t xml:space="preserve">Splet: </w:t>
                      </w:r>
                      <w:r>
                        <w:rPr>
                          <w:rFonts w:ascii="Times New Roman" w:eastAsia="Times New Roman" w:hAnsi="Times New Roman" w:cs="Times New Roman"/>
                          <w:color w:val="000000"/>
                          <w:sz w:val="20"/>
                        </w:rPr>
                        <w:t>http://www.ospisece.si</w:t>
                      </w:r>
                    </w:p>
                    <w:p w:rsidR="0034558A" w:rsidRDefault="0034558A">
                      <w:pPr>
                        <w:spacing w:line="360" w:lineRule="auto"/>
                        <w:textDirection w:val="btLr"/>
                      </w:pPr>
                      <w:r>
                        <w:rPr>
                          <w:rFonts w:ascii="Times New Roman" w:eastAsia="Times New Roman" w:hAnsi="Times New Roman" w:cs="Times New Roman"/>
                          <w:b/>
                          <w:color w:val="000000"/>
                          <w:sz w:val="20"/>
                        </w:rPr>
                        <w:t xml:space="preserve">E-pošta: </w:t>
                      </w:r>
                      <w:r>
                        <w:rPr>
                          <w:rFonts w:ascii="Times New Roman" w:eastAsia="Times New Roman" w:hAnsi="Times New Roman" w:cs="Times New Roman"/>
                          <w:color w:val="000000"/>
                          <w:sz w:val="20"/>
                        </w:rPr>
                        <w:t>o-pisece.nm@guest.arnes.si</w:t>
                      </w:r>
                    </w:p>
                    <w:p w:rsidR="0034558A" w:rsidRDefault="0034558A">
                      <w:pPr>
                        <w:spacing w:line="275" w:lineRule="auto"/>
                        <w:textDirection w:val="btLr"/>
                      </w:pPr>
                    </w:p>
                  </w:txbxContent>
                </v:textbox>
                <w10:wrap type="through" anchorx="margin"/>
              </v:rect>
            </w:pict>
          </mc:Fallback>
        </mc:AlternateContent>
      </w:r>
    </w:p>
    <w:p w:rsidR="00CE0FCA" w:rsidRPr="004C654E" w:rsidRDefault="00CE0FCA">
      <w:pPr>
        <w:jc w:val="center"/>
        <w:rPr>
          <w:sz w:val="20"/>
          <w:szCs w:val="20"/>
        </w:rPr>
      </w:pPr>
    </w:p>
    <w:p w:rsidR="00CE0FCA" w:rsidRPr="004C654E" w:rsidRDefault="00CE0FCA">
      <w:pPr>
        <w:rPr>
          <w:sz w:val="20"/>
          <w:szCs w:val="20"/>
        </w:rPr>
      </w:pPr>
    </w:p>
    <w:p w:rsidR="00CE0FCA" w:rsidRPr="004C654E" w:rsidRDefault="00CE0FCA">
      <w:pPr>
        <w:spacing w:line="360" w:lineRule="auto"/>
        <w:rPr>
          <w:rFonts w:eastAsia="Times New Roman"/>
          <w:sz w:val="20"/>
          <w:szCs w:val="20"/>
        </w:rPr>
      </w:pPr>
    </w:p>
    <w:p w:rsidR="00CE0FCA" w:rsidRPr="004C654E" w:rsidRDefault="00CE0FCA">
      <w:pPr>
        <w:spacing w:line="360" w:lineRule="auto"/>
        <w:rPr>
          <w:rFonts w:eastAsia="Times New Roman"/>
          <w:sz w:val="20"/>
          <w:szCs w:val="20"/>
        </w:rPr>
      </w:pPr>
    </w:p>
    <w:p w:rsidR="00CE0FCA" w:rsidRPr="004C654E" w:rsidRDefault="00CE0FCA">
      <w:pPr>
        <w:spacing w:line="360" w:lineRule="auto"/>
        <w:rPr>
          <w:rFonts w:eastAsia="Times New Roman"/>
          <w:sz w:val="20"/>
          <w:szCs w:val="20"/>
        </w:rPr>
      </w:pPr>
    </w:p>
    <w:p w:rsidR="00CE0FCA" w:rsidRPr="004C654E" w:rsidRDefault="00CE0FCA">
      <w:pPr>
        <w:spacing w:line="360" w:lineRule="auto"/>
        <w:rPr>
          <w:rFonts w:eastAsia="Times New Roman"/>
          <w:sz w:val="20"/>
          <w:szCs w:val="20"/>
        </w:rPr>
      </w:pPr>
    </w:p>
    <w:p w:rsidR="00CE0FCA" w:rsidRPr="004C654E" w:rsidRDefault="00CE0FCA">
      <w:pPr>
        <w:spacing w:line="360" w:lineRule="auto"/>
        <w:rPr>
          <w:rFonts w:eastAsia="Times New Roman"/>
          <w:sz w:val="20"/>
          <w:szCs w:val="20"/>
        </w:rPr>
      </w:pPr>
    </w:p>
    <w:p w:rsidR="00CE0FCA" w:rsidRPr="004C654E" w:rsidRDefault="00CE0FCA">
      <w:pPr>
        <w:spacing w:line="360" w:lineRule="auto"/>
        <w:rPr>
          <w:rFonts w:eastAsia="Times New Roman"/>
          <w:sz w:val="20"/>
          <w:szCs w:val="20"/>
        </w:rPr>
      </w:pPr>
    </w:p>
    <w:p w:rsidR="00CE0FCA" w:rsidRPr="004C654E" w:rsidRDefault="00CE0FCA">
      <w:pPr>
        <w:spacing w:line="360" w:lineRule="auto"/>
        <w:rPr>
          <w:rFonts w:eastAsia="Times New Roman"/>
          <w:sz w:val="20"/>
          <w:szCs w:val="20"/>
        </w:rPr>
      </w:pPr>
    </w:p>
    <w:p w:rsidR="001D64E3" w:rsidRPr="004C654E" w:rsidRDefault="001D64E3">
      <w:pPr>
        <w:spacing w:line="360" w:lineRule="auto"/>
        <w:rPr>
          <w:rFonts w:eastAsia="Times New Roman"/>
          <w:b/>
          <w:color w:val="1F497D"/>
          <w:sz w:val="20"/>
          <w:szCs w:val="20"/>
          <w:u w:val="single"/>
        </w:rPr>
      </w:pPr>
    </w:p>
    <w:p w:rsidR="00CE0FCA" w:rsidRPr="004C654E" w:rsidRDefault="00706270">
      <w:pPr>
        <w:spacing w:line="360" w:lineRule="auto"/>
        <w:rPr>
          <w:rFonts w:eastAsia="Times New Roman"/>
          <w:sz w:val="24"/>
          <w:szCs w:val="24"/>
        </w:rPr>
      </w:pPr>
      <w:r w:rsidRPr="004C654E">
        <w:rPr>
          <w:rFonts w:eastAsia="Times New Roman"/>
          <w:b/>
          <w:color w:val="1F497D"/>
          <w:sz w:val="24"/>
          <w:szCs w:val="24"/>
          <w:u w:val="single"/>
        </w:rPr>
        <w:t>Ravnateljica:</w:t>
      </w:r>
      <w:r w:rsidRPr="004C654E">
        <w:rPr>
          <w:rFonts w:eastAsia="Times New Roman"/>
          <w:sz w:val="24"/>
          <w:szCs w:val="24"/>
        </w:rPr>
        <w:t xml:space="preserve"> Nuška Ogorevc          </w:t>
      </w:r>
      <w:r w:rsidRPr="004C654E">
        <w:rPr>
          <w:rFonts w:eastAsia="Times New Roman"/>
          <w:sz w:val="24"/>
          <w:szCs w:val="24"/>
        </w:rPr>
        <w:tab/>
      </w:r>
      <w:r w:rsidR="008878E5">
        <w:rPr>
          <w:rFonts w:eastAsia="Times New Roman"/>
          <w:sz w:val="24"/>
          <w:szCs w:val="24"/>
        </w:rPr>
        <w:t xml:space="preserve">     </w:t>
      </w:r>
      <w:hyperlink r:id="rId12">
        <w:r w:rsidRPr="004C654E">
          <w:rPr>
            <w:rFonts w:eastAsia="Times New Roman"/>
            <w:color w:val="000000"/>
            <w:sz w:val="24"/>
            <w:szCs w:val="24"/>
          </w:rPr>
          <w:t>nuska.ogorevc@guest.arnes.si</w:t>
        </w:r>
      </w:hyperlink>
    </w:p>
    <w:p w:rsidR="00CE0FCA" w:rsidRPr="004C654E" w:rsidRDefault="00CE0FCA">
      <w:pPr>
        <w:spacing w:line="360" w:lineRule="auto"/>
        <w:rPr>
          <w:rFonts w:eastAsia="Times New Roman"/>
          <w:sz w:val="24"/>
          <w:szCs w:val="24"/>
        </w:rPr>
      </w:pPr>
    </w:p>
    <w:p w:rsidR="00CE0FCA" w:rsidRPr="004C654E" w:rsidRDefault="00706270">
      <w:pPr>
        <w:spacing w:line="360" w:lineRule="auto"/>
        <w:rPr>
          <w:rFonts w:eastAsia="Times New Roman"/>
          <w:b/>
          <w:color w:val="1F497D"/>
          <w:sz w:val="24"/>
          <w:szCs w:val="24"/>
          <w:u w:val="single"/>
        </w:rPr>
      </w:pPr>
      <w:r w:rsidRPr="004C654E">
        <w:rPr>
          <w:rFonts w:eastAsia="Times New Roman"/>
          <w:b/>
          <w:color w:val="1F497D"/>
          <w:sz w:val="24"/>
          <w:szCs w:val="24"/>
          <w:u w:val="single"/>
        </w:rPr>
        <w:t>Administrativni delavci:</w:t>
      </w:r>
    </w:p>
    <w:p w:rsidR="00CE0FCA" w:rsidRPr="004C654E" w:rsidRDefault="00CE0FCA">
      <w:pPr>
        <w:spacing w:line="360" w:lineRule="auto"/>
        <w:rPr>
          <w:rFonts w:eastAsia="Times New Roman"/>
          <w:b/>
          <w:sz w:val="24"/>
          <w:szCs w:val="24"/>
          <w:u w:val="single"/>
        </w:rPr>
      </w:pPr>
    </w:p>
    <w:p w:rsidR="00CE0FCA" w:rsidRPr="004C654E" w:rsidRDefault="00706270">
      <w:pPr>
        <w:spacing w:line="360" w:lineRule="auto"/>
        <w:rPr>
          <w:rFonts w:eastAsia="Times New Roman"/>
          <w:sz w:val="24"/>
          <w:szCs w:val="24"/>
        </w:rPr>
      </w:pPr>
      <w:r w:rsidRPr="004C654E">
        <w:rPr>
          <w:rFonts w:eastAsia="Times New Roman"/>
          <w:color w:val="1F497D"/>
          <w:sz w:val="24"/>
          <w:szCs w:val="24"/>
        </w:rPr>
        <w:t>Tajništvo:</w:t>
      </w:r>
      <w:r w:rsidRPr="004C654E">
        <w:rPr>
          <w:rFonts w:eastAsia="Times New Roman"/>
          <w:sz w:val="24"/>
          <w:szCs w:val="24"/>
        </w:rPr>
        <w:t xml:space="preserve"> Dragica </w:t>
      </w:r>
      <w:proofErr w:type="spellStart"/>
      <w:r w:rsidRPr="004C654E">
        <w:rPr>
          <w:rFonts w:eastAsia="Times New Roman"/>
          <w:sz w:val="24"/>
          <w:szCs w:val="24"/>
        </w:rPr>
        <w:t>Šeler</w:t>
      </w:r>
      <w:proofErr w:type="spellEnd"/>
      <w:r w:rsidR="004316BC">
        <w:rPr>
          <w:rFonts w:eastAsia="Times New Roman"/>
          <w:sz w:val="24"/>
          <w:szCs w:val="24"/>
        </w:rPr>
        <w:t xml:space="preserve">               </w:t>
      </w:r>
      <w:r w:rsidR="004316BC">
        <w:rPr>
          <w:rFonts w:eastAsia="Times New Roman"/>
          <w:sz w:val="24"/>
          <w:szCs w:val="24"/>
        </w:rPr>
        <w:tab/>
        <w:t xml:space="preserve">          </w:t>
      </w:r>
      <w:r w:rsidR="00496B57">
        <w:rPr>
          <w:rFonts w:eastAsia="Times New Roman"/>
          <w:sz w:val="24"/>
          <w:szCs w:val="24"/>
        </w:rPr>
        <w:t xml:space="preserve"> </w:t>
      </w:r>
      <w:r w:rsidR="008878E5">
        <w:rPr>
          <w:rFonts w:eastAsia="Times New Roman"/>
          <w:sz w:val="24"/>
          <w:szCs w:val="24"/>
        </w:rPr>
        <w:t xml:space="preserve">    </w:t>
      </w:r>
      <w:r w:rsidR="004C654E" w:rsidRPr="004C654E">
        <w:rPr>
          <w:rFonts w:eastAsia="Times New Roman"/>
          <w:sz w:val="24"/>
          <w:szCs w:val="24"/>
        </w:rPr>
        <w:t>dragica.seler@guest.arnes.si</w:t>
      </w:r>
    </w:p>
    <w:p w:rsidR="00CE0FCA" w:rsidRPr="004C654E" w:rsidRDefault="004316BC">
      <w:pPr>
        <w:spacing w:line="360" w:lineRule="auto"/>
        <w:rPr>
          <w:rFonts w:eastAsia="Times New Roman"/>
          <w:color w:val="1F497D"/>
          <w:sz w:val="24"/>
          <w:szCs w:val="24"/>
        </w:rPr>
      </w:pPr>
      <w:r>
        <w:rPr>
          <w:rFonts w:eastAsia="Times New Roman"/>
          <w:color w:val="1F497D"/>
          <w:sz w:val="24"/>
          <w:szCs w:val="24"/>
        </w:rPr>
        <w:t xml:space="preserve">Računovodstvo: </w:t>
      </w:r>
      <w:r w:rsidR="00706270" w:rsidRPr="004C654E">
        <w:rPr>
          <w:rFonts w:eastAsia="Times New Roman"/>
          <w:color w:val="000000"/>
          <w:sz w:val="24"/>
          <w:szCs w:val="24"/>
        </w:rPr>
        <w:t xml:space="preserve">Jadranka </w:t>
      </w:r>
      <w:proofErr w:type="spellStart"/>
      <w:r w:rsidR="00706270" w:rsidRPr="004C654E">
        <w:rPr>
          <w:rFonts w:eastAsia="Times New Roman"/>
          <w:color w:val="000000"/>
          <w:sz w:val="24"/>
          <w:szCs w:val="24"/>
        </w:rPr>
        <w:t>Oljača</w:t>
      </w:r>
      <w:proofErr w:type="spellEnd"/>
      <w:r w:rsidR="00706270" w:rsidRPr="004C654E">
        <w:rPr>
          <w:rFonts w:eastAsia="Times New Roman"/>
          <w:color w:val="000000"/>
          <w:sz w:val="24"/>
          <w:szCs w:val="24"/>
        </w:rPr>
        <w:t xml:space="preserve"> </w:t>
      </w:r>
      <w:r w:rsidR="00706270" w:rsidRPr="004C654E">
        <w:rPr>
          <w:rFonts w:eastAsia="Times New Roman"/>
          <w:color w:val="000000"/>
          <w:sz w:val="24"/>
          <w:szCs w:val="24"/>
        </w:rPr>
        <w:tab/>
      </w:r>
      <w:r w:rsidR="00706270" w:rsidRPr="004C654E">
        <w:rPr>
          <w:rFonts w:eastAsia="Times New Roman"/>
          <w:color w:val="000000"/>
          <w:sz w:val="24"/>
          <w:szCs w:val="24"/>
        </w:rPr>
        <w:tab/>
      </w:r>
      <w:r w:rsidR="008878E5">
        <w:rPr>
          <w:rFonts w:eastAsia="Times New Roman"/>
          <w:color w:val="000000"/>
          <w:sz w:val="24"/>
          <w:szCs w:val="24"/>
        </w:rPr>
        <w:t xml:space="preserve">    </w:t>
      </w:r>
      <w:hyperlink r:id="rId13">
        <w:r w:rsidR="00706270" w:rsidRPr="004C654E">
          <w:rPr>
            <w:rFonts w:eastAsia="Times New Roman"/>
            <w:color w:val="000000"/>
            <w:sz w:val="24"/>
            <w:szCs w:val="24"/>
          </w:rPr>
          <w:t>jadranka.oljaca@guest.arnes.si</w:t>
        </w:r>
      </w:hyperlink>
    </w:p>
    <w:p w:rsidR="00CE0FCA" w:rsidRPr="004C654E" w:rsidRDefault="00706270">
      <w:pPr>
        <w:spacing w:line="360" w:lineRule="auto"/>
        <w:rPr>
          <w:rFonts w:eastAsia="Times New Roman"/>
          <w:color w:val="000000"/>
          <w:sz w:val="24"/>
          <w:szCs w:val="24"/>
        </w:rPr>
      </w:pPr>
      <w:r w:rsidRPr="004C654E">
        <w:rPr>
          <w:rFonts w:eastAsia="Times New Roman"/>
          <w:color w:val="000000"/>
          <w:sz w:val="24"/>
          <w:szCs w:val="24"/>
        </w:rPr>
        <w:tab/>
      </w:r>
      <w:r w:rsidRPr="004C654E">
        <w:rPr>
          <w:rFonts w:eastAsia="Times New Roman"/>
          <w:color w:val="000000"/>
          <w:sz w:val="24"/>
          <w:szCs w:val="24"/>
        </w:rPr>
        <w:tab/>
        <w:t xml:space="preserve"> </w:t>
      </w:r>
    </w:p>
    <w:p w:rsidR="00CE0FCA" w:rsidRPr="004C654E" w:rsidRDefault="00706270">
      <w:pPr>
        <w:spacing w:line="360" w:lineRule="auto"/>
        <w:rPr>
          <w:rFonts w:eastAsia="Times New Roman"/>
          <w:b/>
          <w:color w:val="1F497D"/>
          <w:sz w:val="24"/>
          <w:szCs w:val="24"/>
          <w:u w:val="single"/>
        </w:rPr>
      </w:pPr>
      <w:r w:rsidRPr="004C654E">
        <w:rPr>
          <w:rFonts w:eastAsia="Times New Roman"/>
          <w:b/>
          <w:color w:val="1F497D"/>
          <w:sz w:val="24"/>
          <w:szCs w:val="24"/>
          <w:u w:val="single"/>
        </w:rPr>
        <w:t>Strokovni delavci:</w:t>
      </w:r>
    </w:p>
    <w:p w:rsidR="00CE0FCA" w:rsidRPr="004C654E" w:rsidRDefault="00CE0FCA">
      <w:pPr>
        <w:spacing w:line="360" w:lineRule="auto"/>
        <w:rPr>
          <w:rFonts w:eastAsia="Times New Roman"/>
          <w:color w:val="000000"/>
          <w:sz w:val="24"/>
          <w:szCs w:val="24"/>
        </w:rPr>
      </w:pPr>
    </w:p>
    <w:p w:rsidR="004C654E" w:rsidRPr="00D54FFA" w:rsidRDefault="004C654E" w:rsidP="008878E5">
      <w:pPr>
        <w:shd w:val="clear" w:color="auto" w:fill="FFFFFF"/>
        <w:spacing w:line="330" w:lineRule="atLeast"/>
        <w:jc w:val="both"/>
        <w:rPr>
          <w:color w:val="500050"/>
          <w:sz w:val="24"/>
          <w:szCs w:val="24"/>
        </w:rPr>
      </w:pPr>
      <w:r w:rsidRPr="00D54FFA">
        <w:rPr>
          <w:color w:val="000000"/>
          <w:sz w:val="24"/>
          <w:szCs w:val="24"/>
        </w:rPr>
        <w:t xml:space="preserve">Maja </w:t>
      </w:r>
      <w:proofErr w:type="spellStart"/>
      <w:r w:rsidRPr="00D54FFA">
        <w:rPr>
          <w:color w:val="000000"/>
          <w:sz w:val="24"/>
          <w:szCs w:val="24"/>
        </w:rPr>
        <w:t>Haler</w:t>
      </w:r>
      <w:proofErr w:type="spellEnd"/>
      <w:r w:rsidRPr="00D54FFA">
        <w:rPr>
          <w:color w:val="000000"/>
          <w:sz w:val="24"/>
          <w:szCs w:val="24"/>
        </w:rPr>
        <w:t>                        </w:t>
      </w:r>
      <w:r w:rsidR="00DA2599">
        <w:rPr>
          <w:color w:val="000000"/>
          <w:sz w:val="24"/>
          <w:szCs w:val="24"/>
        </w:rPr>
        <w:t xml:space="preserve">                               </w:t>
      </w:r>
      <w:hyperlink r:id="rId14" w:tgtFrame="_blank" w:history="1">
        <w:r w:rsidRPr="00D54FFA">
          <w:rPr>
            <w:rStyle w:val="Hiperpovezava"/>
            <w:color w:val="365F91" w:themeColor="accent1" w:themeShade="BF"/>
            <w:sz w:val="24"/>
            <w:szCs w:val="24"/>
          </w:rPr>
          <w:t>maja.haler@gmail.com</w:t>
        </w:r>
      </w:hyperlink>
    </w:p>
    <w:p w:rsidR="004C654E" w:rsidRPr="00D54FFA" w:rsidRDefault="008878E5" w:rsidP="008878E5">
      <w:pPr>
        <w:shd w:val="clear" w:color="auto" w:fill="FFFFFF"/>
        <w:spacing w:line="330" w:lineRule="atLeast"/>
        <w:jc w:val="both"/>
        <w:rPr>
          <w:color w:val="500050"/>
          <w:sz w:val="24"/>
          <w:szCs w:val="24"/>
        </w:rPr>
      </w:pPr>
      <w:r>
        <w:rPr>
          <w:color w:val="000000"/>
          <w:sz w:val="24"/>
          <w:szCs w:val="24"/>
        </w:rPr>
        <w:t xml:space="preserve">Dejan </w:t>
      </w:r>
      <w:r w:rsidR="004C654E" w:rsidRPr="00D54FFA">
        <w:rPr>
          <w:color w:val="000000"/>
          <w:sz w:val="24"/>
          <w:szCs w:val="24"/>
        </w:rPr>
        <w:t>Jerončič         </w:t>
      </w:r>
      <w:r>
        <w:rPr>
          <w:color w:val="000000"/>
          <w:sz w:val="24"/>
          <w:szCs w:val="24"/>
        </w:rPr>
        <w:t>                     </w:t>
      </w:r>
      <w:r w:rsidR="004C654E" w:rsidRPr="00D54FFA">
        <w:rPr>
          <w:color w:val="000000"/>
          <w:sz w:val="24"/>
          <w:szCs w:val="24"/>
        </w:rPr>
        <w:t>               </w:t>
      </w:r>
      <w:r>
        <w:rPr>
          <w:color w:val="000000"/>
          <w:sz w:val="24"/>
          <w:szCs w:val="24"/>
        </w:rPr>
        <w:t xml:space="preserve">    </w:t>
      </w:r>
      <w:hyperlink r:id="rId15" w:tgtFrame="_blank" w:history="1">
        <w:r w:rsidR="004C654E" w:rsidRPr="00D54FFA">
          <w:rPr>
            <w:rStyle w:val="Hiperpovezava"/>
            <w:color w:val="365F91" w:themeColor="accent1" w:themeShade="BF"/>
            <w:sz w:val="24"/>
            <w:szCs w:val="24"/>
          </w:rPr>
          <w:t>dejan.jeroncic@guest.arnes.si</w:t>
        </w:r>
      </w:hyperlink>
    </w:p>
    <w:p w:rsidR="004C654E" w:rsidRPr="00D54FFA" w:rsidRDefault="004C654E" w:rsidP="008878E5">
      <w:pPr>
        <w:shd w:val="clear" w:color="auto" w:fill="FFFFFF"/>
        <w:spacing w:line="330" w:lineRule="atLeast"/>
        <w:jc w:val="both"/>
        <w:rPr>
          <w:color w:val="365F91" w:themeColor="accent1" w:themeShade="BF"/>
          <w:sz w:val="24"/>
          <w:szCs w:val="24"/>
        </w:rPr>
      </w:pPr>
      <w:r w:rsidRPr="00D54FFA">
        <w:rPr>
          <w:color w:val="000000"/>
          <w:sz w:val="24"/>
          <w:szCs w:val="24"/>
        </w:rPr>
        <w:t>David Križman                                                 </w:t>
      </w:r>
      <w:hyperlink r:id="rId16" w:tgtFrame="_blank" w:history="1">
        <w:r w:rsidRPr="00D54FFA">
          <w:rPr>
            <w:rStyle w:val="Hiperpovezava"/>
            <w:color w:val="365F91" w:themeColor="accent1" w:themeShade="BF"/>
            <w:sz w:val="24"/>
            <w:szCs w:val="24"/>
          </w:rPr>
          <w:t>david.krizman@gmail.com</w:t>
        </w:r>
      </w:hyperlink>
    </w:p>
    <w:p w:rsidR="004C654E" w:rsidRPr="00D54FFA" w:rsidRDefault="004C654E" w:rsidP="008878E5">
      <w:pPr>
        <w:shd w:val="clear" w:color="auto" w:fill="FFFFFF"/>
        <w:spacing w:line="330" w:lineRule="atLeast"/>
        <w:jc w:val="both"/>
        <w:rPr>
          <w:color w:val="500050"/>
          <w:sz w:val="24"/>
          <w:szCs w:val="24"/>
        </w:rPr>
      </w:pPr>
      <w:r w:rsidRPr="00D54FFA">
        <w:rPr>
          <w:color w:val="000000"/>
          <w:sz w:val="24"/>
          <w:szCs w:val="24"/>
        </w:rPr>
        <w:t>Karmen Levak                                                 </w:t>
      </w:r>
      <w:hyperlink r:id="rId17" w:tgtFrame="_blank" w:history="1">
        <w:r w:rsidRPr="00D54FFA">
          <w:rPr>
            <w:rStyle w:val="Hiperpovezava"/>
            <w:color w:val="365F91" w:themeColor="accent1" w:themeShade="BF"/>
            <w:sz w:val="24"/>
            <w:szCs w:val="24"/>
          </w:rPr>
          <w:t>levakkarmen@gmail.com</w:t>
        </w:r>
      </w:hyperlink>
    </w:p>
    <w:p w:rsidR="00496B57" w:rsidRPr="00D54FFA" w:rsidRDefault="00496B57" w:rsidP="008878E5">
      <w:pPr>
        <w:shd w:val="clear" w:color="auto" w:fill="FFFFFF"/>
        <w:spacing w:line="330" w:lineRule="atLeast"/>
        <w:jc w:val="both"/>
        <w:rPr>
          <w:color w:val="000000"/>
          <w:sz w:val="24"/>
          <w:szCs w:val="24"/>
        </w:rPr>
      </w:pPr>
      <w:r w:rsidRPr="00D54FFA">
        <w:rPr>
          <w:color w:val="000000"/>
          <w:sz w:val="24"/>
          <w:szCs w:val="24"/>
        </w:rPr>
        <w:t xml:space="preserve">Tanja </w:t>
      </w:r>
      <w:r w:rsidR="004C654E" w:rsidRPr="00D54FFA">
        <w:rPr>
          <w:color w:val="000000"/>
          <w:sz w:val="24"/>
          <w:szCs w:val="24"/>
        </w:rPr>
        <w:t>Plevnik                            </w:t>
      </w:r>
      <w:r w:rsidRPr="00D54FFA">
        <w:rPr>
          <w:color w:val="000000"/>
          <w:sz w:val="24"/>
          <w:szCs w:val="24"/>
        </w:rPr>
        <w:t>                      </w:t>
      </w:r>
      <w:hyperlink r:id="rId18" w:tgtFrame="_blank" w:history="1">
        <w:r w:rsidRPr="00D54FFA">
          <w:rPr>
            <w:rStyle w:val="Hiperpovezava"/>
            <w:color w:val="365F91" w:themeColor="accent1" w:themeShade="BF"/>
            <w:sz w:val="24"/>
            <w:szCs w:val="24"/>
          </w:rPr>
          <w:t>tanja.plevnik@gmail.com</w:t>
        </w:r>
      </w:hyperlink>
      <w:r w:rsidRPr="00D54FFA">
        <w:rPr>
          <w:color w:val="365F91" w:themeColor="accent1" w:themeShade="BF"/>
          <w:sz w:val="24"/>
          <w:szCs w:val="24"/>
        </w:rPr>
        <w:t> </w:t>
      </w:r>
    </w:p>
    <w:p w:rsidR="004C654E" w:rsidRPr="00D54FFA" w:rsidRDefault="004C654E" w:rsidP="008878E5">
      <w:pPr>
        <w:shd w:val="clear" w:color="auto" w:fill="FFFFFF"/>
        <w:spacing w:line="330" w:lineRule="atLeast"/>
        <w:jc w:val="both"/>
        <w:rPr>
          <w:color w:val="500050"/>
          <w:sz w:val="24"/>
          <w:szCs w:val="24"/>
        </w:rPr>
      </w:pPr>
      <w:r w:rsidRPr="00D54FFA">
        <w:rPr>
          <w:color w:val="000000"/>
          <w:sz w:val="24"/>
          <w:szCs w:val="24"/>
        </w:rPr>
        <w:t>Urška Tomše                        </w:t>
      </w:r>
      <w:r w:rsidR="00496B57" w:rsidRPr="00D54FFA">
        <w:rPr>
          <w:color w:val="000000"/>
          <w:sz w:val="24"/>
          <w:szCs w:val="24"/>
        </w:rPr>
        <w:t>                      </w:t>
      </w:r>
      <w:r w:rsidRPr="00D54FFA">
        <w:rPr>
          <w:color w:val="000000"/>
          <w:sz w:val="24"/>
          <w:szCs w:val="24"/>
        </w:rPr>
        <w:t>    </w:t>
      </w:r>
      <w:hyperlink r:id="rId19" w:tgtFrame="_blank" w:history="1">
        <w:r w:rsidRPr="00D54FFA">
          <w:rPr>
            <w:rStyle w:val="Hiperpovezava"/>
            <w:color w:val="365F91" w:themeColor="accent1" w:themeShade="BF"/>
            <w:sz w:val="24"/>
            <w:szCs w:val="24"/>
          </w:rPr>
          <w:t>skofljanec.urska@gmail.com</w:t>
        </w:r>
      </w:hyperlink>
    </w:p>
    <w:p w:rsidR="004C654E" w:rsidRPr="00D54FFA" w:rsidRDefault="004C654E" w:rsidP="008878E5">
      <w:pPr>
        <w:shd w:val="clear" w:color="auto" w:fill="FFFFFF"/>
        <w:spacing w:line="330" w:lineRule="atLeast"/>
        <w:jc w:val="both"/>
        <w:rPr>
          <w:color w:val="500050"/>
          <w:sz w:val="24"/>
          <w:szCs w:val="24"/>
        </w:rPr>
      </w:pPr>
      <w:r w:rsidRPr="00D54FFA">
        <w:rPr>
          <w:color w:val="000000"/>
          <w:sz w:val="24"/>
          <w:szCs w:val="24"/>
        </w:rPr>
        <w:t>Mojca Pevec                                       </w:t>
      </w:r>
      <w:r w:rsidR="00496B57" w:rsidRPr="00D54FFA">
        <w:rPr>
          <w:color w:val="000000"/>
          <w:sz w:val="24"/>
          <w:szCs w:val="24"/>
        </w:rPr>
        <w:t xml:space="preserve">            </w:t>
      </w:r>
      <w:hyperlink r:id="rId20" w:tgtFrame="_blank" w:history="1">
        <w:r w:rsidRPr="00D54FFA">
          <w:rPr>
            <w:rStyle w:val="Hiperpovezava"/>
            <w:color w:val="365F91" w:themeColor="accent1" w:themeShade="BF"/>
            <w:sz w:val="24"/>
            <w:szCs w:val="24"/>
          </w:rPr>
          <w:t>mojca.pevec@gmail.com</w:t>
        </w:r>
      </w:hyperlink>
    </w:p>
    <w:p w:rsidR="004C654E" w:rsidRPr="00D54FFA" w:rsidRDefault="004C654E" w:rsidP="004C654E">
      <w:pPr>
        <w:shd w:val="clear" w:color="auto" w:fill="FFFFFF"/>
        <w:spacing w:line="330" w:lineRule="atLeast"/>
        <w:rPr>
          <w:color w:val="500050"/>
          <w:sz w:val="24"/>
          <w:szCs w:val="24"/>
        </w:rPr>
      </w:pPr>
      <w:r w:rsidRPr="00D54FFA">
        <w:rPr>
          <w:color w:val="000000"/>
          <w:sz w:val="24"/>
          <w:szCs w:val="24"/>
        </w:rPr>
        <w:t>Martina Polanec Zadravec    </w:t>
      </w:r>
      <w:r w:rsidR="008878E5">
        <w:rPr>
          <w:color w:val="000000"/>
          <w:sz w:val="24"/>
          <w:szCs w:val="24"/>
        </w:rPr>
        <w:t>                        </w:t>
      </w:r>
      <w:r w:rsidR="00DA2599">
        <w:rPr>
          <w:color w:val="000000"/>
          <w:sz w:val="24"/>
          <w:szCs w:val="24"/>
        </w:rPr>
        <w:t xml:space="preserve">    </w:t>
      </w:r>
      <w:r w:rsidR="008878E5">
        <w:rPr>
          <w:color w:val="000000"/>
          <w:sz w:val="24"/>
          <w:szCs w:val="24"/>
        </w:rPr>
        <w:t> </w:t>
      </w:r>
      <w:hyperlink r:id="rId21" w:tgtFrame="_blank" w:history="1">
        <w:r w:rsidRPr="00D54FFA">
          <w:rPr>
            <w:rStyle w:val="Hiperpovezava"/>
            <w:color w:val="365F91" w:themeColor="accent1" w:themeShade="BF"/>
            <w:sz w:val="24"/>
            <w:szCs w:val="24"/>
          </w:rPr>
          <w:t>martinapzadravec@gmail.com</w:t>
        </w:r>
      </w:hyperlink>
    </w:p>
    <w:p w:rsidR="009B27C7" w:rsidRPr="00D54FFA" w:rsidRDefault="004C654E" w:rsidP="004C654E">
      <w:pPr>
        <w:shd w:val="clear" w:color="auto" w:fill="FFFFFF"/>
        <w:spacing w:line="330" w:lineRule="atLeast"/>
        <w:rPr>
          <w:color w:val="000000"/>
          <w:sz w:val="24"/>
          <w:szCs w:val="24"/>
        </w:rPr>
      </w:pPr>
      <w:r w:rsidRPr="00D54FFA">
        <w:rPr>
          <w:color w:val="000000"/>
          <w:sz w:val="24"/>
          <w:szCs w:val="24"/>
        </w:rPr>
        <w:t xml:space="preserve">Simona </w:t>
      </w:r>
      <w:proofErr w:type="spellStart"/>
      <w:r w:rsidRPr="00D54FFA">
        <w:rPr>
          <w:color w:val="000000"/>
          <w:sz w:val="24"/>
          <w:szCs w:val="24"/>
        </w:rPr>
        <w:t>Tihole</w:t>
      </w:r>
      <w:proofErr w:type="spellEnd"/>
      <w:r w:rsidRPr="00D54FFA">
        <w:rPr>
          <w:color w:val="000000"/>
          <w:sz w:val="24"/>
          <w:szCs w:val="24"/>
        </w:rPr>
        <w:t xml:space="preserve">                      </w:t>
      </w:r>
      <w:r w:rsidR="008878E5">
        <w:rPr>
          <w:color w:val="000000"/>
          <w:sz w:val="24"/>
          <w:szCs w:val="24"/>
        </w:rPr>
        <w:t xml:space="preserve">                          </w:t>
      </w:r>
      <w:r w:rsidR="00DA2599">
        <w:rPr>
          <w:color w:val="000000"/>
          <w:sz w:val="24"/>
          <w:szCs w:val="24"/>
        </w:rPr>
        <w:t xml:space="preserve">   </w:t>
      </w:r>
      <w:hyperlink r:id="rId22" w:history="1">
        <w:r w:rsidR="009B27C7" w:rsidRPr="00D54FFA">
          <w:rPr>
            <w:rStyle w:val="Hiperpovezava"/>
            <w:color w:val="365F91" w:themeColor="accent1" w:themeShade="BF"/>
            <w:sz w:val="24"/>
            <w:szCs w:val="24"/>
          </w:rPr>
          <w:t>simona.tihole3@gmail.com</w:t>
        </w:r>
      </w:hyperlink>
    </w:p>
    <w:p w:rsidR="004C654E" w:rsidRDefault="004C654E" w:rsidP="004C654E">
      <w:pPr>
        <w:shd w:val="clear" w:color="auto" w:fill="FFFFFF"/>
        <w:spacing w:line="330" w:lineRule="atLeast"/>
        <w:rPr>
          <w:rStyle w:val="Hiperpovezava"/>
          <w:color w:val="365F91" w:themeColor="accent1" w:themeShade="BF"/>
          <w:sz w:val="24"/>
          <w:szCs w:val="24"/>
        </w:rPr>
      </w:pPr>
      <w:r w:rsidRPr="00D54FFA">
        <w:rPr>
          <w:color w:val="000000"/>
          <w:sz w:val="24"/>
          <w:szCs w:val="24"/>
        </w:rPr>
        <w:t xml:space="preserve">Brigita </w:t>
      </w:r>
      <w:proofErr w:type="spellStart"/>
      <w:r w:rsidRPr="00D54FFA">
        <w:rPr>
          <w:color w:val="000000"/>
          <w:sz w:val="24"/>
          <w:szCs w:val="24"/>
        </w:rPr>
        <w:t>Vahen</w:t>
      </w:r>
      <w:proofErr w:type="spellEnd"/>
      <w:r w:rsidRPr="00D54FFA">
        <w:rPr>
          <w:color w:val="000000"/>
          <w:sz w:val="24"/>
          <w:szCs w:val="24"/>
        </w:rPr>
        <w:t>                                                 </w:t>
      </w:r>
      <w:r w:rsidR="00DA2599">
        <w:rPr>
          <w:color w:val="000000"/>
          <w:sz w:val="24"/>
          <w:szCs w:val="24"/>
        </w:rPr>
        <w:t xml:space="preserve">    </w:t>
      </w:r>
      <w:hyperlink r:id="rId23" w:tgtFrame="_blank" w:history="1">
        <w:r w:rsidRPr="00D54FFA">
          <w:rPr>
            <w:rStyle w:val="Hiperpovezava"/>
            <w:color w:val="365F91" w:themeColor="accent1" w:themeShade="BF"/>
            <w:sz w:val="24"/>
            <w:szCs w:val="24"/>
          </w:rPr>
          <w:t>brigita.oglajner@gmail.com</w:t>
        </w:r>
      </w:hyperlink>
    </w:p>
    <w:p w:rsidR="008878E5" w:rsidRPr="008878E5" w:rsidRDefault="008878E5" w:rsidP="004C654E">
      <w:pPr>
        <w:shd w:val="clear" w:color="auto" w:fill="FFFFFF"/>
        <w:spacing w:line="330" w:lineRule="atLeast"/>
        <w:rPr>
          <w:sz w:val="24"/>
          <w:szCs w:val="24"/>
        </w:rPr>
      </w:pPr>
      <w:r w:rsidRPr="008878E5">
        <w:rPr>
          <w:rStyle w:val="Hiperpovezava"/>
          <w:color w:val="auto"/>
          <w:sz w:val="24"/>
          <w:szCs w:val="24"/>
          <w:u w:val="none"/>
        </w:rPr>
        <w:t xml:space="preserve">Romana </w:t>
      </w:r>
      <w:r>
        <w:rPr>
          <w:rStyle w:val="Hiperpovezava"/>
          <w:color w:val="auto"/>
          <w:sz w:val="24"/>
          <w:szCs w:val="24"/>
          <w:u w:val="none"/>
        </w:rPr>
        <w:t xml:space="preserve">Žnideršič                                         </w:t>
      </w:r>
      <w:r w:rsidR="00DA2599">
        <w:rPr>
          <w:rStyle w:val="Hiperpovezava"/>
          <w:color w:val="auto"/>
          <w:sz w:val="24"/>
          <w:szCs w:val="24"/>
          <w:u w:val="none"/>
        </w:rPr>
        <w:t xml:space="preserve">    </w:t>
      </w:r>
      <w:r>
        <w:rPr>
          <w:rStyle w:val="Hiperpovezava"/>
          <w:color w:val="auto"/>
          <w:sz w:val="24"/>
          <w:szCs w:val="24"/>
          <w:u w:val="none"/>
        </w:rPr>
        <w:t xml:space="preserve"> </w:t>
      </w:r>
      <w:hyperlink r:id="rId24" w:tgtFrame="_blank" w:history="1">
        <w:r w:rsidRPr="00D54FFA">
          <w:rPr>
            <w:rStyle w:val="Hiperpovezava"/>
            <w:color w:val="365F91" w:themeColor="accent1" w:themeShade="BF"/>
            <w:sz w:val="24"/>
            <w:szCs w:val="24"/>
          </w:rPr>
          <w:t>romana.znidersic2@guest.arnes.si</w:t>
        </w:r>
      </w:hyperlink>
    </w:p>
    <w:p w:rsidR="004C654E" w:rsidRPr="00D54FFA" w:rsidRDefault="008878E5" w:rsidP="004C654E">
      <w:pPr>
        <w:shd w:val="clear" w:color="auto" w:fill="FFFFFF"/>
        <w:spacing w:line="330" w:lineRule="atLeast"/>
        <w:rPr>
          <w:rStyle w:val="Hiperpovezava"/>
          <w:color w:val="000000"/>
          <w:sz w:val="24"/>
          <w:szCs w:val="24"/>
        </w:rPr>
      </w:pPr>
      <w:r>
        <w:rPr>
          <w:color w:val="000000"/>
          <w:sz w:val="24"/>
          <w:szCs w:val="24"/>
        </w:rPr>
        <w:lastRenderedPageBreak/>
        <w:t>Alen</w:t>
      </w:r>
      <w:r w:rsidR="004C654E" w:rsidRPr="00D54FFA">
        <w:rPr>
          <w:color w:val="000000"/>
          <w:sz w:val="24"/>
          <w:szCs w:val="24"/>
        </w:rPr>
        <w:t xml:space="preserve">ka </w:t>
      </w:r>
      <w:proofErr w:type="spellStart"/>
      <w:r w:rsidR="004C654E" w:rsidRPr="00D54FFA">
        <w:rPr>
          <w:color w:val="000000"/>
          <w:sz w:val="24"/>
          <w:szCs w:val="24"/>
        </w:rPr>
        <w:t>Cizel</w:t>
      </w:r>
      <w:proofErr w:type="spellEnd"/>
      <w:r w:rsidR="004C654E" w:rsidRPr="00D54FFA">
        <w:rPr>
          <w:color w:val="000000"/>
          <w:sz w:val="24"/>
          <w:szCs w:val="24"/>
        </w:rPr>
        <w:t>                                                        </w:t>
      </w:r>
      <w:hyperlink r:id="rId25" w:tgtFrame="_blank" w:history="1">
        <w:r w:rsidR="004C654E" w:rsidRPr="00D54FFA">
          <w:rPr>
            <w:rStyle w:val="Hiperpovezava"/>
            <w:color w:val="365F91" w:themeColor="accent1" w:themeShade="BF"/>
            <w:sz w:val="24"/>
            <w:szCs w:val="24"/>
          </w:rPr>
          <w:t>alenka.cizel@gmail.com</w:t>
        </w:r>
      </w:hyperlink>
    </w:p>
    <w:p w:rsidR="00990BA1" w:rsidRPr="00D54FFA" w:rsidRDefault="00990BA1" w:rsidP="004C654E">
      <w:pPr>
        <w:shd w:val="clear" w:color="auto" w:fill="FFFFFF"/>
        <w:spacing w:line="330" w:lineRule="atLeast"/>
        <w:rPr>
          <w:rStyle w:val="Hiperpovezava"/>
          <w:color w:val="000000"/>
          <w:sz w:val="24"/>
          <w:szCs w:val="24"/>
          <w:u w:val="none"/>
        </w:rPr>
      </w:pPr>
      <w:r w:rsidRPr="00D54FFA">
        <w:rPr>
          <w:rStyle w:val="Hiperpovezava"/>
          <w:color w:val="000000"/>
          <w:sz w:val="24"/>
          <w:szCs w:val="24"/>
          <w:u w:val="none"/>
        </w:rPr>
        <w:t>Jure Pompe</w:t>
      </w:r>
      <w:r w:rsidR="002D64A6" w:rsidRPr="00D54FFA">
        <w:rPr>
          <w:rStyle w:val="Hiperpovezava"/>
          <w:color w:val="000000"/>
          <w:sz w:val="24"/>
          <w:szCs w:val="24"/>
          <w:u w:val="none"/>
        </w:rPr>
        <w:t xml:space="preserve">                              </w:t>
      </w:r>
      <w:r w:rsidR="008878E5">
        <w:rPr>
          <w:rStyle w:val="Hiperpovezava"/>
          <w:color w:val="000000"/>
          <w:sz w:val="24"/>
          <w:szCs w:val="24"/>
          <w:u w:val="none"/>
        </w:rPr>
        <w:t xml:space="preserve">                           </w:t>
      </w:r>
      <w:r w:rsidR="002D64A6" w:rsidRPr="00D54FFA">
        <w:rPr>
          <w:rStyle w:val="Hiperpovezava"/>
          <w:color w:val="365F91" w:themeColor="accent1" w:themeShade="BF"/>
          <w:sz w:val="24"/>
          <w:szCs w:val="24"/>
        </w:rPr>
        <w:t>jurepompe@yahoo.com</w:t>
      </w:r>
    </w:p>
    <w:p w:rsidR="002D64A6" w:rsidRPr="00D54FFA" w:rsidRDefault="00990BA1" w:rsidP="004C654E">
      <w:pPr>
        <w:shd w:val="clear" w:color="auto" w:fill="FFFFFF"/>
        <w:spacing w:line="330" w:lineRule="atLeast"/>
        <w:rPr>
          <w:rStyle w:val="Hiperpovezava"/>
          <w:color w:val="365F91" w:themeColor="accent1" w:themeShade="BF"/>
          <w:sz w:val="24"/>
          <w:szCs w:val="24"/>
        </w:rPr>
      </w:pPr>
      <w:r w:rsidRPr="00D54FFA">
        <w:rPr>
          <w:rStyle w:val="Hiperpovezava"/>
          <w:color w:val="000000"/>
          <w:sz w:val="24"/>
          <w:szCs w:val="24"/>
          <w:u w:val="none"/>
        </w:rPr>
        <w:t xml:space="preserve">Matjaž </w:t>
      </w:r>
      <w:proofErr w:type="spellStart"/>
      <w:r w:rsidRPr="00D54FFA">
        <w:rPr>
          <w:rStyle w:val="Hiperpovezava"/>
          <w:color w:val="000000"/>
          <w:sz w:val="24"/>
          <w:szCs w:val="24"/>
          <w:u w:val="none"/>
        </w:rPr>
        <w:t>Vrešak</w:t>
      </w:r>
      <w:proofErr w:type="spellEnd"/>
      <w:r w:rsidR="002D64A6" w:rsidRPr="00D54FFA">
        <w:rPr>
          <w:rStyle w:val="Hiperpovezava"/>
          <w:color w:val="000000"/>
          <w:sz w:val="24"/>
          <w:szCs w:val="24"/>
          <w:u w:val="none"/>
        </w:rPr>
        <w:t xml:space="preserve">                                                     </w:t>
      </w:r>
      <w:hyperlink r:id="rId26" w:history="1">
        <w:r w:rsidR="00967E68" w:rsidRPr="00D54FFA">
          <w:rPr>
            <w:rStyle w:val="Hiperpovezava"/>
            <w:color w:val="365F91" w:themeColor="accent1" w:themeShade="BF"/>
            <w:sz w:val="24"/>
            <w:szCs w:val="24"/>
          </w:rPr>
          <w:t>matjaz.vresak@gmail.com</w:t>
        </w:r>
      </w:hyperlink>
    </w:p>
    <w:p w:rsidR="00967E68" w:rsidRPr="00D54FFA" w:rsidRDefault="00967E68" w:rsidP="004C654E">
      <w:pPr>
        <w:shd w:val="clear" w:color="auto" w:fill="FFFFFF"/>
        <w:spacing w:line="330" w:lineRule="atLeast"/>
        <w:rPr>
          <w:sz w:val="24"/>
          <w:szCs w:val="24"/>
        </w:rPr>
      </w:pPr>
      <w:r w:rsidRPr="00D54FFA">
        <w:rPr>
          <w:rStyle w:val="Hiperpovezava"/>
          <w:color w:val="auto"/>
          <w:sz w:val="24"/>
          <w:szCs w:val="24"/>
          <w:u w:val="none"/>
        </w:rPr>
        <w:t xml:space="preserve">Gregor </w:t>
      </w:r>
      <w:proofErr w:type="spellStart"/>
      <w:r w:rsidRPr="00D54FFA">
        <w:rPr>
          <w:rStyle w:val="Hiperpovezava"/>
          <w:color w:val="auto"/>
          <w:sz w:val="24"/>
          <w:szCs w:val="24"/>
          <w:u w:val="none"/>
        </w:rPr>
        <w:t>Horžen</w:t>
      </w:r>
      <w:proofErr w:type="spellEnd"/>
      <w:r w:rsidR="00BD6853" w:rsidRPr="00D54FFA">
        <w:rPr>
          <w:rStyle w:val="Hiperpovezava"/>
          <w:color w:val="auto"/>
          <w:sz w:val="24"/>
          <w:szCs w:val="24"/>
          <w:u w:val="none"/>
        </w:rPr>
        <w:t xml:space="preserve">                                                    </w:t>
      </w:r>
      <w:r w:rsidR="00BD6853" w:rsidRPr="00D54FFA">
        <w:rPr>
          <w:rStyle w:val="Hiperpovezava"/>
          <w:color w:val="365F91" w:themeColor="accent1" w:themeShade="BF"/>
          <w:sz w:val="24"/>
          <w:szCs w:val="24"/>
        </w:rPr>
        <w:t>gregor.horzen@guest.arnes.si</w:t>
      </w:r>
    </w:p>
    <w:p w:rsidR="0053369C" w:rsidRPr="004C654E" w:rsidRDefault="0053369C" w:rsidP="000043B6">
      <w:pPr>
        <w:spacing w:line="360" w:lineRule="auto"/>
        <w:jc w:val="both"/>
        <w:rPr>
          <w:rFonts w:eastAsia="Times New Roman"/>
          <w:sz w:val="24"/>
          <w:szCs w:val="24"/>
        </w:rPr>
      </w:pPr>
    </w:p>
    <w:p w:rsidR="00CE0FCA" w:rsidRPr="004C654E" w:rsidRDefault="00706270" w:rsidP="000043B6">
      <w:pPr>
        <w:spacing w:line="360" w:lineRule="auto"/>
        <w:jc w:val="both"/>
        <w:rPr>
          <w:rFonts w:eastAsia="Times New Roman"/>
          <w:b/>
          <w:color w:val="366091"/>
          <w:sz w:val="24"/>
          <w:szCs w:val="24"/>
          <w:u w:val="single"/>
        </w:rPr>
      </w:pPr>
      <w:r w:rsidRPr="004C654E">
        <w:rPr>
          <w:rFonts w:eastAsia="Times New Roman"/>
          <w:b/>
          <w:color w:val="366091"/>
          <w:sz w:val="24"/>
          <w:szCs w:val="24"/>
          <w:u w:val="single"/>
        </w:rPr>
        <w:t>Tehnični delavci:</w:t>
      </w:r>
    </w:p>
    <w:p w:rsidR="00CE0FCA" w:rsidRPr="004C654E" w:rsidRDefault="00CE0FCA" w:rsidP="000043B6">
      <w:pPr>
        <w:spacing w:line="360" w:lineRule="auto"/>
        <w:jc w:val="both"/>
        <w:rPr>
          <w:rFonts w:eastAsia="Times New Roman"/>
          <w:color w:val="000000"/>
          <w:sz w:val="24"/>
          <w:szCs w:val="24"/>
          <w:u w:val="single"/>
        </w:rPr>
      </w:pPr>
    </w:p>
    <w:p w:rsidR="00CE0FCA" w:rsidRPr="004C654E" w:rsidRDefault="00706270" w:rsidP="000043B6">
      <w:pPr>
        <w:spacing w:line="360" w:lineRule="auto"/>
        <w:jc w:val="both"/>
        <w:rPr>
          <w:rFonts w:eastAsia="Times New Roman"/>
          <w:color w:val="000000"/>
          <w:sz w:val="24"/>
          <w:szCs w:val="24"/>
        </w:rPr>
      </w:pPr>
      <w:r w:rsidRPr="004C654E">
        <w:rPr>
          <w:rFonts w:eastAsia="Times New Roman"/>
          <w:color w:val="000000"/>
          <w:sz w:val="24"/>
          <w:szCs w:val="24"/>
        </w:rPr>
        <w:t xml:space="preserve">Bernarda </w:t>
      </w:r>
      <w:r w:rsidR="00677CEE">
        <w:rPr>
          <w:rFonts w:eastAsia="Times New Roman"/>
          <w:color w:val="000000"/>
          <w:sz w:val="24"/>
          <w:szCs w:val="24"/>
        </w:rPr>
        <w:t xml:space="preserve">Sotler </w:t>
      </w:r>
      <w:r w:rsidRPr="004C654E">
        <w:rPr>
          <w:rFonts w:eastAsia="Times New Roman"/>
          <w:color w:val="000000"/>
          <w:sz w:val="24"/>
          <w:szCs w:val="24"/>
        </w:rPr>
        <w:tab/>
      </w:r>
      <w:r w:rsidRPr="004C654E">
        <w:rPr>
          <w:rFonts w:eastAsia="Times New Roman"/>
          <w:color w:val="000000"/>
          <w:sz w:val="24"/>
          <w:szCs w:val="24"/>
        </w:rPr>
        <w:tab/>
      </w:r>
      <w:r w:rsidRPr="004C654E">
        <w:rPr>
          <w:rFonts w:eastAsia="Times New Roman"/>
          <w:color w:val="000000"/>
          <w:sz w:val="24"/>
          <w:szCs w:val="24"/>
        </w:rPr>
        <w:tab/>
      </w:r>
      <w:r w:rsidRPr="004C654E">
        <w:rPr>
          <w:rFonts w:eastAsia="Times New Roman"/>
          <w:color w:val="000000"/>
          <w:sz w:val="24"/>
          <w:szCs w:val="24"/>
        </w:rPr>
        <w:tab/>
      </w:r>
      <w:r w:rsidR="00967E68">
        <w:rPr>
          <w:rFonts w:eastAsia="Times New Roman"/>
          <w:color w:val="000000"/>
          <w:sz w:val="24"/>
          <w:szCs w:val="24"/>
        </w:rPr>
        <w:t xml:space="preserve">        </w:t>
      </w:r>
      <w:r w:rsidRPr="004C654E">
        <w:rPr>
          <w:rFonts w:eastAsia="Times New Roman"/>
          <w:color w:val="000000"/>
          <w:sz w:val="24"/>
          <w:szCs w:val="24"/>
        </w:rPr>
        <w:t>kuharica</w:t>
      </w:r>
    </w:p>
    <w:p w:rsidR="00CE0FCA" w:rsidRPr="004C654E" w:rsidRDefault="000043B6" w:rsidP="000043B6">
      <w:pPr>
        <w:spacing w:line="360" w:lineRule="auto"/>
        <w:jc w:val="both"/>
        <w:rPr>
          <w:rFonts w:eastAsia="Times New Roman"/>
          <w:color w:val="000000"/>
          <w:sz w:val="24"/>
          <w:szCs w:val="24"/>
        </w:rPr>
      </w:pPr>
      <w:r w:rsidRPr="004C654E">
        <w:rPr>
          <w:rFonts w:eastAsia="Times New Roman"/>
          <w:color w:val="000000"/>
          <w:sz w:val="24"/>
          <w:szCs w:val="24"/>
        </w:rPr>
        <w:t>Nina Štrucl</w:t>
      </w:r>
      <w:r w:rsidRPr="004C654E">
        <w:rPr>
          <w:rFonts w:eastAsia="Times New Roman"/>
          <w:color w:val="000000"/>
          <w:sz w:val="24"/>
          <w:szCs w:val="24"/>
        </w:rPr>
        <w:tab/>
      </w:r>
      <w:r w:rsidRPr="004C654E">
        <w:rPr>
          <w:rFonts w:eastAsia="Times New Roman"/>
          <w:color w:val="000000"/>
          <w:sz w:val="24"/>
          <w:szCs w:val="24"/>
        </w:rPr>
        <w:tab/>
      </w:r>
      <w:r w:rsidRPr="004C654E">
        <w:rPr>
          <w:rFonts w:eastAsia="Times New Roman"/>
          <w:color w:val="000000"/>
          <w:sz w:val="24"/>
          <w:szCs w:val="24"/>
        </w:rPr>
        <w:tab/>
      </w:r>
      <w:r w:rsidRPr="004C654E">
        <w:rPr>
          <w:rFonts w:eastAsia="Times New Roman"/>
          <w:color w:val="000000"/>
          <w:sz w:val="24"/>
          <w:szCs w:val="24"/>
        </w:rPr>
        <w:tab/>
        <w:t xml:space="preserve">           </w:t>
      </w:r>
      <w:r w:rsidR="00DA2599">
        <w:rPr>
          <w:rFonts w:eastAsia="Times New Roman"/>
          <w:color w:val="000000"/>
          <w:sz w:val="24"/>
          <w:szCs w:val="24"/>
        </w:rPr>
        <w:t xml:space="preserve">       </w:t>
      </w:r>
      <w:r w:rsidR="00706270" w:rsidRPr="004C654E">
        <w:rPr>
          <w:rFonts w:eastAsia="Times New Roman"/>
          <w:color w:val="000000"/>
          <w:sz w:val="24"/>
          <w:szCs w:val="24"/>
        </w:rPr>
        <w:t>čistilka</w:t>
      </w:r>
      <w:r w:rsidR="00967E68">
        <w:rPr>
          <w:rFonts w:eastAsia="Times New Roman"/>
          <w:color w:val="000000"/>
          <w:sz w:val="24"/>
          <w:szCs w:val="24"/>
        </w:rPr>
        <w:t>, perica</w:t>
      </w:r>
    </w:p>
    <w:p w:rsidR="00496B57" w:rsidRDefault="00496B57" w:rsidP="00496B57">
      <w:pPr>
        <w:spacing w:line="360" w:lineRule="auto"/>
        <w:ind w:right="-561"/>
        <w:jc w:val="both"/>
        <w:rPr>
          <w:rFonts w:eastAsia="Times New Roman"/>
          <w:color w:val="000000"/>
          <w:sz w:val="24"/>
          <w:szCs w:val="24"/>
        </w:rPr>
      </w:pPr>
      <w:r>
        <w:rPr>
          <w:rFonts w:eastAsia="Times New Roman"/>
          <w:color w:val="000000"/>
          <w:sz w:val="24"/>
          <w:szCs w:val="24"/>
        </w:rPr>
        <w:t>Jožica Kramer</w:t>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Pr>
          <w:rFonts w:eastAsia="Times New Roman"/>
          <w:color w:val="000000"/>
          <w:sz w:val="24"/>
          <w:szCs w:val="24"/>
        </w:rPr>
        <w:tab/>
      </w:r>
      <w:r w:rsidR="00967E68">
        <w:rPr>
          <w:rFonts w:eastAsia="Times New Roman"/>
          <w:color w:val="000000"/>
          <w:sz w:val="24"/>
          <w:szCs w:val="24"/>
        </w:rPr>
        <w:t xml:space="preserve">        </w:t>
      </w:r>
      <w:r>
        <w:rPr>
          <w:rFonts w:eastAsia="Times New Roman"/>
          <w:color w:val="000000"/>
          <w:sz w:val="24"/>
          <w:szCs w:val="24"/>
        </w:rPr>
        <w:t>čisti</w:t>
      </w:r>
      <w:r w:rsidR="005E57E5">
        <w:rPr>
          <w:rFonts w:eastAsia="Times New Roman"/>
          <w:color w:val="000000"/>
          <w:sz w:val="24"/>
          <w:szCs w:val="24"/>
        </w:rPr>
        <w:t>lka, kuhinjska pomočnica</w:t>
      </w:r>
    </w:p>
    <w:p w:rsidR="00CE0FCA" w:rsidRPr="004C654E" w:rsidRDefault="00706270" w:rsidP="000043B6">
      <w:pPr>
        <w:spacing w:line="360" w:lineRule="auto"/>
        <w:jc w:val="both"/>
        <w:rPr>
          <w:rFonts w:eastAsia="Times New Roman"/>
          <w:color w:val="000000"/>
          <w:sz w:val="24"/>
          <w:szCs w:val="24"/>
        </w:rPr>
      </w:pPr>
      <w:r w:rsidRPr="004C654E">
        <w:rPr>
          <w:rFonts w:eastAsia="Times New Roman"/>
          <w:color w:val="000000"/>
          <w:sz w:val="24"/>
          <w:szCs w:val="24"/>
        </w:rPr>
        <w:t>Vlado Plevnik</w:t>
      </w:r>
      <w:r w:rsidRPr="004C654E">
        <w:rPr>
          <w:rFonts w:eastAsia="Times New Roman"/>
          <w:color w:val="000000"/>
          <w:sz w:val="24"/>
          <w:szCs w:val="24"/>
        </w:rPr>
        <w:tab/>
      </w:r>
      <w:r w:rsidRPr="004C654E">
        <w:rPr>
          <w:rFonts w:eastAsia="Times New Roman"/>
          <w:color w:val="000000"/>
          <w:sz w:val="24"/>
          <w:szCs w:val="24"/>
        </w:rPr>
        <w:tab/>
      </w:r>
      <w:r w:rsidRPr="004C654E">
        <w:rPr>
          <w:rFonts w:eastAsia="Times New Roman"/>
          <w:color w:val="000000"/>
          <w:sz w:val="24"/>
          <w:szCs w:val="24"/>
        </w:rPr>
        <w:tab/>
      </w:r>
      <w:r w:rsidRPr="004C654E">
        <w:rPr>
          <w:rFonts w:eastAsia="Times New Roman"/>
          <w:color w:val="000000"/>
          <w:sz w:val="24"/>
          <w:szCs w:val="24"/>
        </w:rPr>
        <w:tab/>
      </w:r>
      <w:r w:rsidR="00967E68">
        <w:rPr>
          <w:rFonts w:eastAsia="Times New Roman"/>
          <w:color w:val="000000"/>
          <w:sz w:val="24"/>
          <w:szCs w:val="24"/>
        </w:rPr>
        <w:t xml:space="preserve">        </w:t>
      </w:r>
      <w:r w:rsidRPr="004C654E">
        <w:rPr>
          <w:rFonts w:eastAsia="Times New Roman"/>
          <w:color w:val="000000"/>
          <w:sz w:val="24"/>
          <w:szCs w:val="24"/>
        </w:rPr>
        <w:t>hišnik, voznik</w:t>
      </w:r>
    </w:p>
    <w:p w:rsidR="00CE0FCA" w:rsidRDefault="00706270" w:rsidP="000043B6">
      <w:pPr>
        <w:spacing w:line="360" w:lineRule="auto"/>
        <w:jc w:val="both"/>
        <w:rPr>
          <w:rFonts w:eastAsia="Times New Roman"/>
          <w:color w:val="000000"/>
          <w:sz w:val="24"/>
          <w:szCs w:val="24"/>
        </w:rPr>
      </w:pPr>
      <w:r w:rsidRPr="004C654E">
        <w:rPr>
          <w:rFonts w:eastAsia="Times New Roman"/>
          <w:color w:val="000000"/>
          <w:sz w:val="24"/>
          <w:szCs w:val="24"/>
        </w:rPr>
        <w:t>Anica Preskar</w:t>
      </w:r>
      <w:r w:rsidRPr="004C654E">
        <w:rPr>
          <w:rFonts w:eastAsia="Times New Roman"/>
          <w:color w:val="000000"/>
          <w:sz w:val="24"/>
          <w:szCs w:val="24"/>
        </w:rPr>
        <w:tab/>
      </w:r>
      <w:r w:rsidRPr="004C654E">
        <w:rPr>
          <w:rFonts w:eastAsia="Times New Roman"/>
          <w:color w:val="000000"/>
          <w:sz w:val="24"/>
          <w:szCs w:val="24"/>
        </w:rPr>
        <w:tab/>
      </w:r>
      <w:r w:rsidRPr="004C654E">
        <w:rPr>
          <w:rFonts w:eastAsia="Times New Roman"/>
          <w:color w:val="000000"/>
          <w:sz w:val="24"/>
          <w:szCs w:val="24"/>
        </w:rPr>
        <w:tab/>
      </w:r>
      <w:r w:rsidRPr="004C654E">
        <w:rPr>
          <w:rFonts w:eastAsia="Times New Roman"/>
          <w:color w:val="000000"/>
          <w:sz w:val="24"/>
          <w:szCs w:val="24"/>
        </w:rPr>
        <w:tab/>
      </w:r>
      <w:r w:rsidR="0046779F">
        <w:rPr>
          <w:rFonts w:eastAsia="Times New Roman"/>
          <w:color w:val="000000"/>
          <w:sz w:val="24"/>
          <w:szCs w:val="24"/>
        </w:rPr>
        <w:t xml:space="preserve">   </w:t>
      </w:r>
      <w:r w:rsidR="00967E68">
        <w:rPr>
          <w:rFonts w:eastAsia="Times New Roman"/>
          <w:color w:val="000000"/>
          <w:sz w:val="24"/>
          <w:szCs w:val="24"/>
        </w:rPr>
        <w:t xml:space="preserve">     </w:t>
      </w:r>
      <w:r w:rsidRPr="004C654E">
        <w:rPr>
          <w:rFonts w:eastAsia="Times New Roman"/>
          <w:color w:val="000000"/>
          <w:sz w:val="24"/>
          <w:szCs w:val="24"/>
        </w:rPr>
        <w:t>čistilka</w:t>
      </w:r>
    </w:p>
    <w:p w:rsidR="00677CEE" w:rsidRPr="004C654E" w:rsidRDefault="00967E68" w:rsidP="00967E68">
      <w:pPr>
        <w:spacing w:line="360" w:lineRule="auto"/>
        <w:ind w:right="-987"/>
        <w:jc w:val="both"/>
        <w:rPr>
          <w:rFonts w:eastAsia="Times New Roman"/>
          <w:color w:val="000000"/>
          <w:sz w:val="24"/>
          <w:szCs w:val="24"/>
        </w:rPr>
      </w:pPr>
      <w:r>
        <w:rPr>
          <w:rFonts w:eastAsia="Times New Roman"/>
          <w:color w:val="000000"/>
          <w:sz w:val="24"/>
          <w:szCs w:val="24"/>
        </w:rPr>
        <w:t>Irena Ogorelc</w:t>
      </w:r>
      <w:r w:rsidR="00677CEE">
        <w:rPr>
          <w:rFonts w:eastAsia="Times New Roman"/>
          <w:color w:val="000000"/>
          <w:sz w:val="24"/>
          <w:szCs w:val="24"/>
        </w:rPr>
        <w:t xml:space="preserve">                                            </w:t>
      </w:r>
      <w:r w:rsidR="00DA2599">
        <w:rPr>
          <w:rFonts w:eastAsia="Times New Roman"/>
          <w:color w:val="000000"/>
          <w:sz w:val="24"/>
          <w:szCs w:val="24"/>
        </w:rPr>
        <w:t xml:space="preserve">   </w:t>
      </w:r>
      <w:r w:rsidR="00677CEE">
        <w:rPr>
          <w:rFonts w:eastAsia="Times New Roman"/>
          <w:color w:val="000000"/>
          <w:sz w:val="24"/>
          <w:szCs w:val="24"/>
        </w:rPr>
        <w:t>čistilka</w:t>
      </w:r>
      <w:r>
        <w:rPr>
          <w:rFonts w:eastAsia="Times New Roman"/>
          <w:color w:val="000000"/>
          <w:sz w:val="24"/>
          <w:szCs w:val="24"/>
        </w:rPr>
        <w:t xml:space="preserve"> (nadomeščanje bolniške odsotnosti)</w:t>
      </w:r>
    </w:p>
    <w:p w:rsidR="00CE0FCA" w:rsidRPr="004C654E" w:rsidRDefault="00CE0FCA" w:rsidP="000043B6">
      <w:pPr>
        <w:spacing w:line="360" w:lineRule="auto"/>
        <w:jc w:val="both"/>
        <w:rPr>
          <w:rFonts w:eastAsia="Times New Roman"/>
          <w:sz w:val="24"/>
          <w:szCs w:val="24"/>
        </w:rPr>
      </w:pPr>
    </w:p>
    <w:p w:rsidR="001D64E3" w:rsidRPr="004C654E" w:rsidRDefault="001D64E3" w:rsidP="000043B6">
      <w:pPr>
        <w:spacing w:line="360" w:lineRule="auto"/>
        <w:jc w:val="both"/>
        <w:rPr>
          <w:rFonts w:eastAsia="Times New Roman"/>
          <w:sz w:val="24"/>
          <w:szCs w:val="24"/>
        </w:rPr>
      </w:pPr>
    </w:p>
    <w:p w:rsidR="0053369C" w:rsidRPr="004C654E" w:rsidRDefault="0053369C" w:rsidP="000043B6">
      <w:pPr>
        <w:spacing w:line="360" w:lineRule="auto"/>
        <w:jc w:val="both"/>
        <w:rPr>
          <w:rFonts w:eastAsia="Times New Roman"/>
          <w:sz w:val="24"/>
          <w:szCs w:val="24"/>
        </w:rPr>
      </w:pPr>
    </w:p>
    <w:p w:rsidR="0053369C" w:rsidRPr="004C654E" w:rsidRDefault="0053369C" w:rsidP="000043B6">
      <w:pPr>
        <w:spacing w:line="360" w:lineRule="auto"/>
        <w:jc w:val="both"/>
        <w:rPr>
          <w:rFonts w:eastAsia="Times New Roman"/>
          <w:sz w:val="24"/>
          <w:szCs w:val="24"/>
        </w:rPr>
      </w:pPr>
    </w:p>
    <w:p w:rsidR="0053369C" w:rsidRPr="004C654E" w:rsidRDefault="0053369C" w:rsidP="000043B6">
      <w:pPr>
        <w:spacing w:line="360" w:lineRule="auto"/>
        <w:jc w:val="both"/>
        <w:rPr>
          <w:rFonts w:eastAsia="Times New Roman"/>
          <w:sz w:val="24"/>
          <w:szCs w:val="24"/>
        </w:rPr>
      </w:pPr>
    </w:p>
    <w:p w:rsidR="0053369C" w:rsidRPr="004C654E" w:rsidRDefault="0053369C" w:rsidP="000043B6">
      <w:pPr>
        <w:spacing w:line="360" w:lineRule="auto"/>
        <w:jc w:val="both"/>
        <w:rPr>
          <w:rFonts w:eastAsia="Times New Roman"/>
          <w:sz w:val="24"/>
          <w:szCs w:val="24"/>
        </w:rPr>
      </w:pPr>
    </w:p>
    <w:p w:rsidR="0053369C" w:rsidRPr="004C654E" w:rsidRDefault="0053369C" w:rsidP="000043B6">
      <w:pPr>
        <w:spacing w:line="360" w:lineRule="auto"/>
        <w:jc w:val="both"/>
        <w:rPr>
          <w:rFonts w:eastAsia="Times New Roman"/>
          <w:sz w:val="24"/>
          <w:szCs w:val="24"/>
        </w:rPr>
      </w:pPr>
    </w:p>
    <w:p w:rsidR="0053369C" w:rsidRPr="004C654E" w:rsidRDefault="0053369C" w:rsidP="000043B6">
      <w:pPr>
        <w:spacing w:line="360" w:lineRule="auto"/>
        <w:jc w:val="both"/>
        <w:rPr>
          <w:rFonts w:eastAsia="Times New Roman"/>
          <w:sz w:val="24"/>
          <w:szCs w:val="24"/>
        </w:rPr>
      </w:pPr>
    </w:p>
    <w:p w:rsidR="0053369C" w:rsidRPr="004C654E" w:rsidRDefault="0053369C" w:rsidP="000043B6">
      <w:pPr>
        <w:spacing w:line="360" w:lineRule="auto"/>
        <w:jc w:val="both"/>
        <w:rPr>
          <w:rFonts w:eastAsia="Times New Roman"/>
          <w:sz w:val="24"/>
          <w:szCs w:val="24"/>
        </w:rPr>
      </w:pPr>
    </w:p>
    <w:p w:rsidR="0053369C" w:rsidRPr="004C654E" w:rsidRDefault="0053369C" w:rsidP="000043B6">
      <w:pPr>
        <w:spacing w:line="360" w:lineRule="auto"/>
        <w:jc w:val="both"/>
        <w:rPr>
          <w:rFonts w:eastAsia="Times New Roman"/>
          <w:sz w:val="24"/>
          <w:szCs w:val="24"/>
        </w:rPr>
      </w:pPr>
    </w:p>
    <w:p w:rsidR="006B54EB" w:rsidRPr="004C654E" w:rsidRDefault="006B54EB" w:rsidP="000043B6">
      <w:pPr>
        <w:spacing w:line="360" w:lineRule="auto"/>
        <w:jc w:val="both"/>
        <w:rPr>
          <w:rFonts w:eastAsia="Times New Roman"/>
          <w:sz w:val="24"/>
          <w:szCs w:val="24"/>
        </w:rPr>
      </w:pPr>
    </w:p>
    <w:p w:rsidR="0053369C" w:rsidRDefault="0053369C" w:rsidP="000043B6">
      <w:pPr>
        <w:spacing w:line="360" w:lineRule="auto"/>
        <w:jc w:val="both"/>
        <w:rPr>
          <w:rFonts w:eastAsia="Times New Roman"/>
          <w:sz w:val="24"/>
          <w:szCs w:val="24"/>
        </w:rPr>
      </w:pPr>
    </w:p>
    <w:p w:rsidR="00B25123" w:rsidRDefault="00B25123" w:rsidP="000043B6">
      <w:pPr>
        <w:spacing w:line="360" w:lineRule="auto"/>
        <w:jc w:val="both"/>
        <w:rPr>
          <w:rFonts w:eastAsia="Times New Roman"/>
          <w:sz w:val="24"/>
          <w:szCs w:val="24"/>
        </w:rPr>
      </w:pPr>
    </w:p>
    <w:p w:rsidR="00B25123" w:rsidRDefault="00B25123" w:rsidP="000043B6">
      <w:pPr>
        <w:spacing w:line="360" w:lineRule="auto"/>
        <w:jc w:val="both"/>
        <w:rPr>
          <w:rFonts w:eastAsia="Times New Roman"/>
          <w:sz w:val="24"/>
          <w:szCs w:val="24"/>
        </w:rPr>
      </w:pPr>
    </w:p>
    <w:p w:rsidR="00B25123" w:rsidRDefault="00B25123" w:rsidP="000043B6">
      <w:pPr>
        <w:spacing w:line="360" w:lineRule="auto"/>
        <w:jc w:val="both"/>
        <w:rPr>
          <w:rFonts w:eastAsia="Times New Roman"/>
          <w:sz w:val="24"/>
          <w:szCs w:val="24"/>
        </w:rPr>
      </w:pPr>
    </w:p>
    <w:p w:rsidR="00B25123" w:rsidRPr="004C654E" w:rsidRDefault="00B25123" w:rsidP="000043B6">
      <w:pPr>
        <w:spacing w:line="360" w:lineRule="auto"/>
        <w:jc w:val="both"/>
        <w:rPr>
          <w:rFonts w:eastAsia="Times New Roman"/>
          <w:sz w:val="24"/>
          <w:szCs w:val="24"/>
        </w:rPr>
      </w:pPr>
    </w:p>
    <w:p w:rsidR="007741AA" w:rsidRDefault="007741AA" w:rsidP="000043B6">
      <w:pPr>
        <w:spacing w:line="360" w:lineRule="auto"/>
        <w:jc w:val="both"/>
        <w:rPr>
          <w:rFonts w:eastAsia="Times New Roman"/>
          <w:sz w:val="24"/>
          <w:szCs w:val="24"/>
        </w:rPr>
      </w:pPr>
    </w:p>
    <w:p w:rsidR="00752F88" w:rsidRPr="004C654E" w:rsidRDefault="00752F88" w:rsidP="000043B6">
      <w:pPr>
        <w:spacing w:line="360" w:lineRule="auto"/>
        <w:jc w:val="both"/>
        <w:rPr>
          <w:rFonts w:eastAsia="Times New Roman"/>
          <w:sz w:val="24"/>
          <w:szCs w:val="24"/>
        </w:rPr>
      </w:pPr>
    </w:p>
    <w:p w:rsidR="001D64E3" w:rsidRPr="004C654E" w:rsidRDefault="001D64E3" w:rsidP="000043B6">
      <w:pPr>
        <w:spacing w:line="360" w:lineRule="auto"/>
        <w:jc w:val="both"/>
        <w:rPr>
          <w:rFonts w:eastAsia="Times New Roman"/>
          <w:sz w:val="24"/>
          <w:szCs w:val="24"/>
        </w:rPr>
      </w:pPr>
    </w:p>
    <w:p w:rsidR="00CE0FCA" w:rsidRPr="008878E5" w:rsidRDefault="007741AA" w:rsidP="007741AA">
      <w:pPr>
        <w:pStyle w:val="Naslov2"/>
        <w:rPr>
          <w:rFonts w:cs="Arial"/>
          <w:sz w:val="26"/>
        </w:rPr>
      </w:pPr>
      <w:bookmarkStart w:id="3" w:name="_Toc19795820"/>
      <w:r w:rsidRPr="008878E5">
        <w:rPr>
          <w:rFonts w:cs="Arial"/>
          <w:sz w:val="26"/>
        </w:rPr>
        <w:lastRenderedPageBreak/>
        <w:t xml:space="preserve">3.1 </w:t>
      </w:r>
      <w:r w:rsidR="00706270" w:rsidRPr="008878E5">
        <w:rPr>
          <w:rFonts w:cs="Arial"/>
          <w:sz w:val="26"/>
        </w:rPr>
        <w:t>IME IN SEDEŽ ŠOLE</w:t>
      </w:r>
      <w:bookmarkEnd w:id="3"/>
    </w:p>
    <w:p w:rsidR="000043B6" w:rsidRPr="004C654E" w:rsidRDefault="000043B6" w:rsidP="000043B6"/>
    <w:p w:rsidR="00706270" w:rsidRPr="004C654E" w:rsidRDefault="00706270" w:rsidP="000043B6">
      <w:pPr>
        <w:spacing w:line="360" w:lineRule="auto"/>
        <w:jc w:val="both"/>
        <w:rPr>
          <w:rFonts w:eastAsia="Times New Roman"/>
          <w:sz w:val="24"/>
          <w:szCs w:val="24"/>
        </w:rPr>
      </w:pPr>
      <w:r w:rsidRPr="004C654E">
        <w:rPr>
          <w:rFonts w:eastAsia="Times New Roman"/>
          <w:sz w:val="24"/>
          <w:szCs w:val="24"/>
        </w:rPr>
        <w:t>Osnovna šola Maksa Pleteršnika Pišece s svojo vzgojno-izobraževalno dejavnostjo uresničuje in zagotavlja potrebe po osnovnošolskem izobraževanju ter vzgoji in varstvu predšolskih otrok na območju, za katerega je ustanovljena. Sedež šole je: Pišece 34, 8255 Pišece.</w:t>
      </w:r>
    </w:p>
    <w:p w:rsidR="0053369C" w:rsidRPr="004C654E" w:rsidRDefault="0053369C" w:rsidP="000043B6">
      <w:pPr>
        <w:spacing w:line="360" w:lineRule="auto"/>
        <w:jc w:val="both"/>
        <w:rPr>
          <w:rFonts w:eastAsia="Times New Roman"/>
          <w:sz w:val="24"/>
          <w:szCs w:val="24"/>
        </w:rPr>
      </w:pPr>
    </w:p>
    <w:p w:rsidR="00CE0FCA" w:rsidRPr="004C654E" w:rsidRDefault="00706270" w:rsidP="00CC668D">
      <w:pPr>
        <w:spacing w:line="360" w:lineRule="auto"/>
        <w:jc w:val="center"/>
        <w:rPr>
          <w:rFonts w:eastAsia="Times New Roman"/>
          <w:sz w:val="24"/>
          <w:szCs w:val="24"/>
        </w:rPr>
      </w:pPr>
      <w:r w:rsidRPr="004C654E">
        <w:rPr>
          <w:noProof/>
          <w:sz w:val="24"/>
          <w:szCs w:val="24"/>
        </w:rPr>
        <w:drawing>
          <wp:inline distT="0" distB="0" distL="0" distR="0" wp14:anchorId="5177A273" wp14:editId="759FF04A">
            <wp:extent cx="3219450" cy="1812946"/>
            <wp:effectExtent l="0" t="0" r="0" b="0"/>
            <wp:docPr id="20" name="Slika 20" descr="Rezultat iskanja slik za oÅ¡ maksa pleterÅ¡nika piÅ¡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oÅ¡ maksa pleterÅ¡nika piÅ¡e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19450" cy="1812946"/>
                    </a:xfrm>
                    <a:prstGeom prst="rect">
                      <a:avLst/>
                    </a:prstGeom>
                    <a:noFill/>
                    <a:ln>
                      <a:noFill/>
                    </a:ln>
                  </pic:spPr>
                </pic:pic>
              </a:graphicData>
            </a:graphic>
          </wp:inline>
        </w:drawing>
      </w:r>
    </w:p>
    <w:p w:rsidR="00CE0FCA" w:rsidRPr="004C654E" w:rsidRDefault="00CE0FCA">
      <w:pPr>
        <w:spacing w:line="360" w:lineRule="auto"/>
        <w:rPr>
          <w:rFonts w:eastAsia="Times New Roman"/>
          <w:sz w:val="24"/>
          <w:szCs w:val="24"/>
        </w:rPr>
      </w:pPr>
    </w:p>
    <w:p w:rsidR="00CE0FCA" w:rsidRPr="008878E5" w:rsidRDefault="007741AA" w:rsidP="007741AA">
      <w:pPr>
        <w:pStyle w:val="Naslov2"/>
        <w:rPr>
          <w:rFonts w:cs="Arial"/>
          <w:sz w:val="26"/>
        </w:rPr>
      </w:pPr>
      <w:bookmarkStart w:id="4" w:name="_Toc19795821"/>
      <w:r w:rsidRPr="008878E5">
        <w:rPr>
          <w:rFonts w:cs="Arial"/>
          <w:sz w:val="26"/>
        </w:rPr>
        <w:t xml:space="preserve">3.2 </w:t>
      </w:r>
      <w:r w:rsidR="00706270" w:rsidRPr="008878E5">
        <w:rPr>
          <w:rFonts w:cs="Arial"/>
          <w:sz w:val="26"/>
        </w:rPr>
        <w:t>OPREDELITEV ŠOLSKEGA PROSTORA</w:t>
      </w:r>
      <w:bookmarkEnd w:id="4"/>
    </w:p>
    <w:p w:rsidR="00EF76CE" w:rsidRPr="004C654E" w:rsidRDefault="00EF76CE" w:rsidP="00EF76CE"/>
    <w:p w:rsidR="00CE0FCA" w:rsidRPr="004C654E" w:rsidRDefault="00706270">
      <w:pPr>
        <w:spacing w:line="360" w:lineRule="auto"/>
        <w:jc w:val="both"/>
        <w:rPr>
          <w:rFonts w:eastAsia="Times New Roman"/>
          <w:sz w:val="24"/>
          <w:szCs w:val="24"/>
        </w:rPr>
      </w:pPr>
      <w:r w:rsidRPr="004C654E">
        <w:rPr>
          <w:rFonts w:eastAsia="Times New Roman"/>
          <w:sz w:val="24"/>
          <w:szCs w:val="24"/>
        </w:rPr>
        <w:t xml:space="preserve">Šolski prostor je določen z Aktom o ustanovitvi, v okviru katerega šola prevzema odgovornost za učence. Zavod opravlja svojo vzgojno-izobraževalno </w:t>
      </w:r>
      <w:r w:rsidRPr="004C654E">
        <w:rPr>
          <w:rFonts w:eastAsia="Times New Roman"/>
          <w:color w:val="000000"/>
          <w:sz w:val="24"/>
          <w:szCs w:val="24"/>
        </w:rPr>
        <w:t xml:space="preserve">dejavnost od 1. do </w:t>
      </w:r>
      <w:r w:rsidR="005E57E5">
        <w:rPr>
          <w:rFonts w:eastAsia="Times New Roman"/>
          <w:color w:val="000000"/>
          <w:sz w:val="24"/>
          <w:szCs w:val="24"/>
        </w:rPr>
        <w:t>9. razreda in z enim in pol oddelkom vrtca.</w:t>
      </w:r>
    </w:p>
    <w:p w:rsidR="00CE0FCA" w:rsidRPr="004C654E" w:rsidRDefault="00706270">
      <w:pPr>
        <w:spacing w:line="360" w:lineRule="auto"/>
        <w:rPr>
          <w:rFonts w:eastAsia="Times New Roman"/>
          <w:sz w:val="24"/>
          <w:szCs w:val="24"/>
        </w:rPr>
      </w:pPr>
      <w:r w:rsidRPr="004C654E">
        <w:rPr>
          <w:rFonts w:eastAsia="Times New Roman"/>
          <w:sz w:val="24"/>
          <w:szCs w:val="24"/>
        </w:rPr>
        <w:t xml:space="preserve"> </w:t>
      </w:r>
    </w:p>
    <w:p w:rsidR="00CE0FCA" w:rsidRPr="008878E5" w:rsidRDefault="007741AA" w:rsidP="007741AA">
      <w:pPr>
        <w:pStyle w:val="Naslov2"/>
        <w:rPr>
          <w:rFonts w:cs="Arial"/>
          <w:sz w:val="26"/>
        </w:rPr>
      </w:pPr>
      <w:bookmarkStart w:id="5" w:name="_Toc19795822"/>
      <w:r w:rsidRPr="008878E5">
        <w:rPr>
          <w:rFonts w:cs="Arial"/>
          <w:sz w:val="26"/>
        </w:rPr>
        <w:t xml:space="preserve">3.3 </w:t>
      </w:r>
      <w:r w:rsidR="00706270" w:rsidRPr="008878E5">
        <w:rPr>
          <w:rFonts w:cs="Arial"/>
          <w:sz w:val="26"/>
        </w:rPr>
        <w:t>ORGANIZACIJSKA SHEMA ŠOLE</w:t>
      </w:r>
      <w:bookmarkEnd w:id="5"/>
    </w:p>
    <w:p w:rsidR="00EF76CE" w:rsidRPr="004C654E" w:rsidRDefault="00EF76CE" w:rsidP="00EF76CE"/>
    <w:p w:rsidR="00CE0FCA" w:rsidRPr="004C654E" w:rsidRDefault="00706270">
      <w:pPr>
        <w:spacing w:line="360" w:lineRule="auto"/>
        <w:rPr>
          <w:rFonts w:eastAsia="Times New Roman"/>
          <w:sz w:val="24"/>
          <w:szCs w:val="24"/>
        </w:rPr>
      </w:pPr>
      <w:r w:rsidRPr="004C654E">
        <w:rPr>
          <w:rFonts w:eastAsia="Times New Roman"/>
          <w:sz w:val="24"/>
          <w:szCs w:val="24"/>
        </w:rPr>
        <w:t>Šolo upravljata ravnateljica Nuška Ogorevc in Svet šole.</w:t>
      </w:r>
    </w:p>
    <w:p w:rsidR="00CE0FCA" w:rsidRPr="004C654E" w:rsidRDefault="00CE0FCA">
      <w:pPr>
        <w:spacing w:line="360" w:lineRule="auto"/>
        <w:rPr>
          <w:rFonts w:eastAsia="Times New Roman"/>
          <w:sz w:val="24"/>
          <w:szCs w:val="24"/>
        </w:rPr>
      </w:pPr>
    </w:p>
    <w:p w:rsidR="00CE0FCA" w:rsidRPr="004C654E" w:rsidRDefault="00706270">
      <w:pPr>
        <w:spacing w:line="360" w:lineRule="auto"/>
        <w:rPr>
          <w:rFonts w:eastAsia="Times New Roman"/>
          <w:sz w:val="24"/>
          <w:szCs w:val="24"/>
        </w:rPr>
      </w:pPr>
      <w:r w:rsidRPr="004C654E">
        <w:rPr>
          <w:rFonts w:eastAsia="Times New Roman"/>
          <w:b/>
          <w:sz w:val="24"/>
          <w:szCs w:val="24"/>
        </w:rPr>
        <w:t>Ravnateljica šole</w:t>
      </w:r>
      <w:r w:rsidRPr="004C654E">
        <w:rPr>
          <w:rFonts w:eastAsia="Times New Roman"/>
          <w:sz w:val="24"/>
          <w:szCs w:val="24"/>
        </w:rPr>
        <w:t xml:space="preserve"> organizira, vodi in predstavlja šolo in vrtec ter opravlja ostale naloge v skladu z  zakonodajo.</w:t>
      </w:r>
    </w:p>
    <w:p w:rsidR="00EF76CE" w:rsidRDefault="00706270" w:rsidP="00EF76CE">
      <w:pPr>
        <w:spacing w:line="360" w:lineRule="auto"/>
        <w:rPr>
          <w:rFonts w:eastAsia="Times New Roman"/>
          <w:sz w:val="24"/>
          <w:szCs w:val="24"/>
        </w:rPr>
      </w:pPr>
      <w:r w:rsidRPr="004C654E">
        <w:rPr>
          <w:rFonts w:eastAsia="Times New Roman"/>
          <w:b/>
          <w:sz w:val="24"/>
          <w:szCs w:val="24"/>
        </w:rPr>
        <w:t>Svet šole</w:t>
      </w:r>
      <w:r w:rsidRPr="004C654E">
        <w:rPr>
          <w:rFonts w:eastAsia="Times New Roman"/>
          <w:sz w:val="24"/>
          <w:szCs w:val="24"/>
        </w:rPr>
        <w:t xml:space="preserve"> predlaga ustanovitelju spremembo in razširitev dejavnosti ter predloge o posameznih vprašanjih in soodloča o obstoju </w:t>
      </w:r>
      <w:r w:rsidR="008F0040" w:rsidRPr="004C654E">
        <w:rPr>
          <w:rFonts w:eastAsia="Times New Roman"/>
          <w:sz w:val="24"/>
          <w:szCs w:val="24"/>
        </w:rPr>
        <w:t>z</w:t>
      </w:r>
      <w:r w:rsidRPr="004C654E">
        <w:rPr>
          <w:rFonts w:eastAsia="Times New Roman"/>
          <w:sz w:val="24"/>
          <w:szCs w:val="24"/>
        </w:rPr>
        <w:t xml:space="preserve">avoda. </w:t>
      </w:r>
    </w:p>
    <w:p w:rsidR="00752F88" w:rsidRDefault="00752F88" w:rsidP="00EF76CE">
      <w:pPr>
        <w:spacing w:line="360" w:lineRule="auto"/>
        <w:rPr>
          <w:rFonts w:eastAsia="Times New Roman"/>
          <w:sz w:val="24"/>
          <w:szCs w:val="24"/>
        </w:rPr>
      </w:pPr>
    </w:p>
    <w:p w:rsidR="00752F88" w:rsidRPr="004C654E" w:rsidRDefault="00752F88" w:rsidP="00EF76CE">
      <w:pPr>
        <w:spacing w:line="360" w:lineRule="auto"/>
        <w:rPr>
          <w:rFonts w:eastAsia="Times New Roman"/>
          <w:sz w:val="24"/>
          <w:szCs w:val="24"/>
        </w:rPr>
      </w:pPr>
    </w:p>
    <w:p w:rsidR="00CE0FCA" w:rsidRPr="008878E5" w:rsidRDefault="007741AA" w:rsidP="006C5E1C">
      <w:pPr>
        <w:pStyle w:val="Naslov2"/>
        <w:numPr>
          <w:ilvl w:val="1"/>
          <w:numId w:val="36"/>
        </w:numPr>
        <w:rPr>
          <w:rFonts w:cs="Arial"/>
          <w:sz w:val="24"/>
          <w:szCs w:val="24"/>
        </w:rPr>
      </w:pPr>
      <w:bookmarkStart w:id="6" w:name="_Toc19795823"/>
      <w:r w:rsidRPr="008878E5">
        <w:rPr>
          <w:rFonts w:cs="Arial"/>
          <w:sz w:val="24"/>
          <w:szCs w:val="24"/>
        </w:rPr>
        <w:lastRenderedPageBreak/>
        <w:t xml:space="preserve">SESTAVA SVETA  </w:t>
      </w:r>
      <w:r w:rsidR="008F0040" w:rsidRPr="008878E5">
        <w:rPr>
          <w:rFonts w:cs="Arial"/>
          <w:sz w:val="24"/>
          <w:szCs w:val="24"/>
        </w:rPr>
        <w:t>Š</w:t>
      </w:r>
      <w:r w:rsidR="005D6913" w:rsidRPr="008878E5">
        <w:rPr>
          <w:rFonts w:cs="Arial"/>
          <w:sz w:val="24"/>
          <w:szCs w:val="24"/>
        </w:rPr>
        <w:t>OLE</w:t>
      </w:r>
      <w:bookmarkEnd w:id="6"/>
    </w:p>
    <w:p w:rsidR="007741AA" w:rsidRPr="004C654E" w:rsidRDefault="007741AA" w:rsidP="007741AA">
      <w:pPr>
        <w:pStyle w:val="Odstavekseznama"/>
      </w:pPr>
    </w:p>
    <w:p w:rsidR="00CE0FCA" w:rsidRPr="004C654E" w:rsidRDefault="00706270" w:rsidP="00EB54D8">
      <w:pPr>
        <w:spacing w:line="360" w:lineRule="auto"/>
        <w:ind w:right="-703"/>
        <w:rPr>
          <w:rFonts w:eastAsia="Times New Roman"/>
          <w:color w:val="244061"/>
          <w:sz w:val="24"/>
          <w:szCs w:val="24"/>
        </w:rPr>
      </w:pPr>
      <w:r w:rsidRPr="004C654E">
        <w:rPr>
          <w:rFonts w:eastAsia="Times New Roman"/>
          <w:b/>
          <w:color w:val="244061"/>
          <w:sz w:val="24"/>
          <w:szCs w:val="24"/>
          <w:u w:val="single"/>
        </w:rPr>
        <w:t>Predstavniki delavcev</w:t>
      </w:r>
      <w:r w:rsidR="00EB54D8">
        <w:rPr>
          <w:rFonts w:eastAsia="Times New Roman"/>
          <w:b/>
          <w:color w:val="244061"/>
          <w:sz w:val="24"/>
          <w:szCs w:val="24"/>
        </w:rPr>
        <w:t xml:space="preserve">         </w:t>
      </w:r>
      <w:r w:rsidRPr="004C654E">
        <w:rPr>
          <w:rFonts w:eastAsia="Times New Roman"/>
          <w:b/>
          <w:color w:val="244061"/>
          <w:sz w:val="24"/>
          <w:szCs w:val="24"/>
          <w:u w:val="single"/>
        </w:rPr>
        <w:t>Predstavniki ustanovitelja</w:t>
      </w:r>
      <w:r w:rsidR="00EB54D8">
        <w:rPr>
          <w:rFonts w:eastAsia="Times New Roman"/>
          <w:b/>
          <w:color w:val="244061"/>
          <w:sz w:val="24"/>
          <w:szCs w:val="24"/>
          <w:u w:val="single"/>
        </w:rPr>
        <w:t xml:space="preserve"> </w:t>
      </w:r>
      <w:r w:rsidR="006B54EB" w:rsidRPr="004C654E">
        <w:rPr>
          <w:rFonts w:eastAsia="Times New Roman"/>
          <w:b/>
          <w:color w:val="244061"/>
          <w:sz w:val="24"/>
          <w:szCs w:val="24"/>
        </w:rPr>
        <w:t xml:space="preserve">   </w:t>
      </w:r>
      <w:r w:rsidR="00EB54D8">
        <w:rPr>
          <w:rFonts w:eastAsia="Times New Roman"/>
          <w:b/>
          <w:color w:val="244061"/>
          <w:sz w:val="24"/>
          <w:szCs w:val="24"/>
        </w:rPr>
        <w:t xml:space="preserve">     </w:t>
      </w:r>
      <w:r w:rsidR="006B54EB" w:rsidRPr="004C654E">
        <w:rPr>
          <w:rFonts w:eastAsia="Times New Roman"/>
          <w:b/>
          <w:color w:val="244061"/>
          <w:sz w:val="24"/>
          <w:szCs w:val="24"/>
        </w:rPr>
        <w:t xml:space="preserve">  </w:t>
      </w:r>
      <w:r w:rsidRPr="004C654E">
        <w:rPr>
          <w:rFonts w:eastAsia="Times New Roman"/>
          <w:b/>
          <w:color w:val="244061"/>
          <w:sz w:val="24"/>
          <w:szCs w:val="24"/>
          <w:u w:val="single"/>
        </w:rPr>
        <w:t>Predstavniki staršev</w:t>
      </w:r>
    </w:p>
    <w:p w:rsidR="00CE0FCA" w:rsidRPr="004C654E" w:rsidRDefault="00706270">
      <w:pPr>
        <w:spacing w:line="360" w:lineRule="auto"/>
        <w:jc w:val="both"/>
        <w:rPr>
          <w:rFonts w:eastAsia="Times New Roman"/>
          <w:sz w:val="24"/>
          <w:szCs w:val="24"/>
        </w:rPr>
      </w:pPr>
      <w:r w:rsidRPr="004C654E">
        <w:rPr>
          <w:rFonts w:eastAsia="Times New Roman"/>
          <w:sz w:val="24"/>
          <w:szCs w:val="24"/>
        </w:rPr>
        <w:t xml:space="preserve">1. </w:t>
      </w:r>
      <w:r w:rsidR="00EB54D8">
        <w:rPr>
          <w:rFonts w:eastAsia="Times New Roman"/>
          <w:sz w:val="24"/>
          <w:szCs w:val="24"/>
        </w:rPr>
        <w:t xml:space="preserve">Mojca Pevec                      </w:t>
      </w:r>
      <w:r w:rsidRPr="004C654E">
        <w:rPr>
          <w:rFonts w:eastAsia="Times New Roman"/>
          <w:sz w:val="24"/>
          <w:szCs w:val="24"/>
        </w:rPr>
        <w:t xml:space="preserve">1. </w:t>
      </w:r>
      <w:r w:rsidR="00EB54D8">
        <w:rPr>
          <w:rFonts w:eastAsia="Times New Roman"/>
          <w:sz w:val="24"/>
          <w:szCs w:val="24"/>
        </w:rPr>
        <w:t>Jože Krulc</w:t>
      </w:r>
      <w:r w:rsidR="000043B6" w:rsidRPr="004C654E">
        <w:rPr>
          <w:rFonts w:eastAsia="Times New Roman"/>
          <w:sz w:val="24"/>
          <w:szCs w:val="24"/>
        </w:rPr>
        <w:t xml:space="preserve">     </w:t>
      </w:r>
      <w:r w:rsidR="000043B6" w:rsidRPr="004C654E">
        <w:rPr>
          <w:rFonts w:eastAsia="Times New Roman"/>
          <w:sz w:val="24"/>
          <w:szCs w:val="24"/>
        </w:rPr>
        <w:tab/>
        <w:t xml:space="preserve">                        </w:t>
      </w:r>
      <w:r w:rsidR="00EB54D8">
        <w:rPr>
          <w:rFonts w:eastAsia="Times New Roman"/>
          <w:sz w:val="24"/>
          <w:szCs w:val="24"/>
        </w:rPr>
        <w:t xml:space="preserve">  </w:t>
      </w:r>
      <w:r w:rsidRPr="004C654E">
        <w:rPr>
          <w:rFonts w:eastAsia="Times New Roman"/>
          <w:sz w:val="24"/>
          <w:szCs w:val="24"/>
        </w:rPr>
        <w:t>1. Maša Bizjan</w:t>
      </w:r>
    </w:p>
    <w:p w:rsidR="00CE0FCA" w:rsidRPr="004C654E" w:rsidRDefault="00706270">
      <w:pPr>
        <w:spacing w:line="360" w:lineRule="auto"/>
        <w:jc w:val="both"/>
        <w:rPr>
          <w:rFonts w:eastAsia="Times New Roman"/>
          <w:sz w:val="24"/>
          <w:szCs w:val="24"/>
        </w:rPr>
      </w:pPr>
      <w:r w:rsidRPr="004C654E">
        <w:rPr>
          <w:rFonts w:eastAsia="Times New Roman"/>
          <w:sz w:val="24"/>
          <w:szCs w:val="24"/>
        </w:rPr>
        <w:t xml:space="preserve">2. Brigita </w:t>
      </w:r>
      <w:proofErr w:type="spellStart"/>
      <w:r w:rsidRPr="004C654E">
        <w:rPr>
          <w:rFonts w:eastAsia="Times New Roman"/>
          <w:sz w:val="24"/>
          <w:szCs w:val="24"/>
        </w:rPr>
        <w:t>V</w:t>
      </w:r>
      <w:r w:rsidR="000043B6" w:rsidRPr="004C654E">
        <w:rPr>
          <w:rFonts w:eastAsia="Times New Roman"/>
          <w:sz w:val="24"/>
          <w:szCs w:val="24"/>
        </w:rPr>
        <w:t>ahen</w:t>
      </w:r>
      <w:proofErr w:type="spellEnd"/>
      <w:r w:rsidR="000043B6" w:rsidRPr="004C654E">
        <w:rPr>
          <w:rFonts w:eastAsia="Times New Roman"/>
          <w:sz w:val="24"/>
          <w:szCs w:val="24"/>
        </w:rPr>
        <w:t xml:space="preserve">                   </w:t>
      </w:r>
      <w:r w:rsidR="00EB54D8">
        <w:rPr>
          <w:rFonts w:eastAsia="Times New Roman"/>
          <w:sz w:val="24"/>
          <w:szCs w:val="24"/>
        </w:rPr>
        <w:t xml:space="preserve">  </w:t>
      </w:r>
      <w:r w:rsidRPr="004C654E">
        <w:rPr>
          <w:rFonts w:eastAsia="Times New Roman"/>
          <w:sz w:val="24"/>
          <w:szCs w:val="24"/>
        </w:rPr>
        <w:t xml:space="preserve">2. </w:t>
      </w:r>
      <w:r w:rsidR="00D2635F">
        <w:rPr>
          <w:rFonts w:eastAsia="Times New Roman"/>
          <w:sz w:val="24"/>
          <w:szCs w:val="24"/>
        </w:rPr>
        <w:t>Irena Kostić</w:t>
      </w:r>
      <w:r w:rsidRPr="004C654E">
        <w:rPr>
          <w:rFonts w:eastAsia="Times New Roman"/>
          <w:sz w:val="24"/>
          <w:szCs w:val="24"/>
        </w:rPr>
        <w:t xml:space="preserve">     </w:t>
      </w:r>
      <w:r w:rsidRPr="004C654E">
        <w:rPr>
          <w:rFonts w:eastAsia="Times New Roman"/>
          <w:sz w:val="24"/>
          <w:szCs w:val="24"/>
        </w:rPr>
        <w:tab/>
        <w:t xml:space="preserve">         </w:t>
      </w:r>
      <w:r w:rsidR="004C654E">
        <w:rPr>
          <w:rFonts w:eastAsia="Times New Roman"/>
          <w:sz w:val="24"/>
          <w:szCs w:val="24"/>
        </w:rPr>
        <w:t xml:space="preserve"> </w:t>
      </w:r>
      <w:r w:rsidRPr="004C654E">
        <w:rPr>
          <w:rFonts w:eastAsia="Times New Roman"/>
          <w:sz w:val="24"/>
          <w:szCs w:val="24"/>
        </w:rPr>
        <w:t xml:space="preserve"> </w:t>
      </w:r>
      <w:r w:rsidR="00EB54D8">
        <w:rPr>
          <w:rFonts w:eastAsia="Times New Roman"/>
          <w:sz w:val="24"/>
          <w:szCs w:val="24"/>
        </w:rPr>
        <w:t xml:space="preserve">  </w:t>
      </w:r>
      <w:r w:rsidRPr="004C654E">
        <w:rPr>
          <w:rFonts w:eastAsia="Times New Roman"/>
          <w:sz w:val="24"/>
          <w:szCs w:val="24"/>
        </w:rPr>
        <w:t xml:space="preserve"> </w:t>
      </w:r>
      <w:r w:rsidR="00EB54D8">
        <w:rPr>
          <w:rFonts w:eastAsia="Times New Roman"/>
          <w:sz w:val="24"/>
          <w:szCs w:val="24"/>
        </w:rPr>
        <w:t xml:space="preserve">           </w:t>
      </w:r>
      <w:r w:rsidRPr="004C654E">
        <w:rPr>
          <w:rFonts w:eastAsia="Times New Roman"/>
          <w:sz w:val="24"/>
          <w:szCs w:val="24"/>
        </w:rPr>
        <w:t xml:space="preserve"> 2. Jože Klobasa</w:t>
      </w:r>
    </w:p>
    <w:p w:rsidR="00CE0FCA" w:rsidRPr="004C654E" w:rsidRDefault="00EB54D8">
      <w:pPr>
        <w:spacing w:line="360" w:lineRule="auto"/>
        <w:jc w:val="both"/>
        <w:rPr>
          <w:rFonts w:eastAsia="Times New Roman"/>
          <w:sz w:val="24"/>
          <w:szCs w:val="24"/>
        </w:rPr>
      </w:pPr>
      <w:r>
        <w:rPr>
          <w:rFonts w:eastAsia="Times New Roman"/>
          <w:sz w:val="24"/>
          <w:szCs w:val="24"/>
        </w:rPr>
        <w:t xml:space="preserve">3. </w:t>
      </w:r>
      <w:r w:rsidR="00E8499D" w:rsidRPr="00677CEE">
        <w:rPr>
          <w:rFonts w:eastAsia="Times New Roman"/>
          <w:sz w:val="24"/>
          <w:szCs w:val="24"/>
        </w:rPr>
        <w:t>David Križman</w:t>
      </w:r>
      <w:r>
        <w:rPr>
          <w:rFonts w:eastAsia="Times New Roman"/>
          <w:sz w:val="24"/>
          <w:szCs w:val="24"/>
        </w:rPr>
        <w:t xml:space="preserve">       </w:t>
      </w:r>
      <w:r w:rsidR="004B7208">
        <w:rPr>
          <w:rFonts w:eastAsia="Times New Roman"/>
          <w:sz w:val="24"/>
          <w:szCs w:val="24"/>
        </w:rPr>
        <w:t xml:space="preserve">          </w:t>
      </w:r>
      <w:r>
        <w:rPr>
          <w:rFonts w:eastAsia="Times New Roman"/>
          <w:sz w:val="24"/>
          <w:szCs w:val="24"/>
        </w:rPr>
        <w:t xml:space="preserve"> </w:t>
      </w:r>
      <w:r w:rsidR="00D2635F">
        <w:rPr>
          <w:rFonts w:eastAsia="Times New Roman"/>
          <w:sz w:val="24"/>
          <w:szCs w:val="24"/>
        </w:rPr>
        <w:t xml:space="preserve"> </w:t>
      </w:r>
      <w:r w:rsidR="00706270" w:rsidRPr="004C654E">
        <w:rPr>
          <w:rFonts w:eastAsia="Times New Roman"/>
          <w:sz w:val="24"/>
          <w:szCs w:val="24"/>
        </w:rPr>
        <w:t xml:space="preserve">3. </w:t>
      </w:r>
      <w:r>
        <w:rPr>
          <w:rFonts w:eastAsia="Times New Roman"/>
          <w:sz w:val="24"/>
          <w:szCs w:val="24"/>
        </w:rPr>
        <w:t>Primož Hriberšek</w:t>
      </w:r>
      <w:r w:rsidR="00706270" w:rsidRPr="004C654E">
        <w:rPr>
          <w:rFonts w:eastAsia="Times New Roman"/>
          <w:sz w:val="24"/>
          <w:szCs w:val="24"/>
        </w:rPr>
        <w:t xml:space="preserve">                      </w:t>
      </w:r>
      <w:r>
        <w:rPr>
          <w:rFonts w:eastAsia="Times New Roman"/>
          <w:sz w:val="24"/>
          <w:szCs w:val="24"/>
        </w:rPr>
        <w:t xml:space="preserve"> </w:t>
      </w:r>
      <w:r w:rsidR="000043B6" w:rsidRPr="004C654E">
        <w:rPr>
          <w:rFonts w:eastAsia="Times New Roman"/>
          <w:sz w:val="24"/>
          <w:szCs w:val="24"/>
        </w:rPr>
        <w:t>3. Jožica Kene</w:t>
      </w:r>
    </w:p>
    <w:p w:rsidR="00CE0FCA" w:rsidRPr="004C654E" w:rsidRDefault="00706270">
      <w:pPr>
        <w:spacing w:line="360" w:lineRule="auto"/>
        <w:jc w:val="both"/>
        <w:rPr>
          <w:rFonts w:eastAsia="Times New Roman"/>
          <w:sz w:val="24"/>
          <w:szCs w:val="24"/>
        </w:rPr>
      </w:pPr>
      <w:r w:rsidRPr="004C654E">
        <w:rPr>
          <w:rFonts w:eastAsia="Times New Roman"/>
          <w:sz w:val="24"/>
          <w:szCs w:val="24"/>
        </w:rPr>
        <w:t>4. Vlado Plevnik</w:t>
      </w:r>
      <w:r w:rsidRPr="004C654E">
        <w:rPr>
          <w:rFonts w:eastAsia="Times New Roman"/>
          <w:sz w:val="24"/>
          <w:szCs w:val="24"/>
        </w:rPr>
        <w:tab/>
      </w:r>
    </w:p>
    <w:p w:rsidR="00CE0FCA" w:rsidRPr="004C654E" w:rsidRDefault="00706270">
      <w:pPr>
        <w:spacing w:line="360" w:lineRule="auto"/>
        <w:jc w:val="both"/>
        <w:rPr>
          <w:rFonts w:eastAsia="Times New Roman"/>
          <w:sz w:val="24"/>
          <w:szCs w:val="24"/>
        </w:rPr>
      </w:pPr>
      <w:r w:rsidRPr="004C654E">
        <w:rPr>
          <w:rFonts w:eastAsia="Times New Roman"/>
          <w:sz w:val="24"/>
          <w:szCs w:val="24"/>
        </w:rPr>
        <w:t xml:space="preserve">5. Romana Žnideršič </w:t>
      </w:r>
    </w:p>
    <w:p w:rsidR="00CE0FCA" w:rsidRPr="004C654E" w:rsidRDefault="00CE0FCA">
      <w:pPr>
        <w:spacing w:line="360" w:lineRule="auto"/>
        <w:rPr>
          <w:rFonts w:eastAsia="Times New Roman"/>
          <w:sz w:val="24"/>
          <w:szCs w:val="24"/>
        </w:rPr>
      </w:pPr>
    </w:p>
    <w:p w:rsidR="00CE0FCA" w:rsidRPr="004C654E" w:rsidRDefault="00706270">
      <w:pPr>
        <w:spacing w:line="360" w:lineRule="auto"/>
        <w:rPr>
          <w:rFonts w:eastAsia="Times New Roman"/>
          <w:sz w:val="24"/>
          <w:szCs w:val="24"/>
        </w:rPr>
      </w:pPr>
      <w:r w:rsidRPr="004C654E">
        <w:rPr>
          <w:rFonts w:eastAsia="Times New Roman"/>
          <w:b/>
          <w:sz w:val="24"/>
          <w:szCs w:val="24"/>
        </w:rPr>
        <w:t>Svet staršev</w:t>
      </w:r>
      <w:r w:rsidRPr="004C654E">
        <w:rPr>
          <w:rFonts w:eastAsia="Times New Roman"/>
          <w:sz w:val="24"/>
          <w:szCs w:val="24"/>
        </w:rPr>
        <w:t xml:space="preserve"> sestavljajo starši, ki se izvolijo na oddelčnih roditeljskih sestankih.</w:t>
      </w:r>
    </w:p>
    <w:p w:rsidR="007741AA" w:rsidRPr="008878E5" w:rsidRDefault="00706270" w:rsidP="006C5E1C">
      <w:pPr>
        <w:pStyle w:val="Naslov2"/>
        <w:numPr>
          <w:ilvl w:val="1"/>
          <w:numId w:val="36"/>
        </w:numPr>
        <w:rPr>
          <w:rFonts w:cs="Arial"/>
          <w:sz w:val="24"/>
          <w:szCs w:val="24"/>
        </w:rPr>
      </w:pPr>
      <w:bookmarkStart w:id="7" w:name="_Toc19795824"/>
      <w:r w:rsidRPr="008878E5">
        <w:rPr>
          <w:rFonts w:cs="Arial"/>
          <w:sz w:val="24"/>
          <w:szCs w:val="24"/>
        </w:rPr>
        <w:t>STROKOVNI ORGANI ŠOLE</w:t>
      </w:r>
      <w:bookmarkEnd w:id="7"/>
      <w:r w:rsidRPr="008878E5">
        <w:rPr>
          <w:rFonts w:cs="Arial"/>
          <w:sz w:val="24"/>
          <w:szCs w:val="24"/>
        </w:rPr>
        <w:t xml:space="preserve">         </w:t>
      </w:r>
    </w:p>
    <w:p w:rsidR="00CE0FCA" w:rsidRPr="004C654E" w:rsidRDefault="00706270" w:rsidP="007741AA">
      <w:pPr>
        <w:pStyle w:val="Naslov2"/>
        <w:ind w:left="720"/>
        <w:rPr>
          <w:rFonts w:cs="Arial"/>
        </w:rPr>
      </w:pPr>
      <w:r w:rsidRPr="004C654E">
        <w:rPr>
          <w:rFonts w:cs="Arial"/>
        </w:rPr>
        <w:t xml:space="preserve">         </w:t>
      </w:r>
    </w:p>
    <w:p w:rsidR="00CE0FCA" w:rsidRDefault="00706270">
      <w:pPr>
        <w:spacing w:line="360" w:lineRule="auto"/>
        <w:rPr>
          <w:rFonts w:eastAsia="Times New Roman"/>
          <w:sz w:val="24"/>
          <w:szCs w:val="24"/>
        </w:rPr>
      </w:pPr>
      <w:r w:rsidRPr="004C654E">
        <w:rPr>
          <w:rFonts w:eastAsia="Times New Roman"/>
          <w:sz w:val="24"/>
          <w:szCs w:val="24"/>
        </w:rPr>
        <w:t>so učiteljski zbor, oddelčni učiteljski zbor, razrednik in strokovni aktivi.</w:t>
      </w:r>
    </w:p>
    <w:p w:rsidR="008878E5" w:rsidRPr="004C654E" w:rsidRDefault="008878E5">
      <w:pPr>
        <w:spacing w:line="360" w:lineRule="auto"/>
        <w:rPr>
          <w:rFonts w:eastAsia="Times New Roman"/>
          <w:sz w:val="24"/>
          <w:szCs w:val="24"/>
        </w:rPr>
      </w:pPr>
    </w:p>
    <w:p w:rsidR="008878E5" w:rsidRPr="008878E5" w:rsidRDefault="00706270" w:rsidP="008878E5">
      <w:pPr>
        <w:numPr>
          <w:ilvl w:val="0"/>
          <w:numId w:val="9"/>
        </w:numPr>
        <w:pBdr>
          <w:top w:val="nil"/>
          <w:left w:val="nil"/>
          <w:bottom w:val="nil"/>
          <w:right w:val="nil"/>
          <w:between w:val="nil"/>
        </w:pBdr>
        <w:spacing w:line="360" w:lineRule="auto"/>
        <w:contextualSpacing/>
        <w:rPr>
          <w:color w:val="000000"/>
          <w:sz w:val="24"/>
          <w:szCs w:val="24"/>
        </w:rPr>
      </w:pPr>
      <w:r w:rsidRPr="004C654E">
        <w:rPr>
          <w:rFonts w:eastAsia="Times New Roman"/>
          <w:b/>
          <w:color w:val="000000"/>
          <w:sz w:val="24"/>
          <w:szCs w:val="24"/>
        </w:rPr>
        <w:t xml:space="preserve">Učiteljski zbor šole, </w:t>
      </w:r>
      <w:r w:rsidRPr="004C654E">
        <w:rPr>
          <w:rFonts w:eastAsia="Times New Roman"/>
          <w:color w:val="000000"/>
          <w:sz w:val="24"/>
          <w:szCs w:val="24"/>
        </w:rPr>
        <w:t>ki ga sestavljajo vsi strokovni delavci šole (in vrtca), ima med drugim pristojnost, da dokončno obravnava in odloča o strokovnih vprašanjih, povezanih z izobraževalno-vzgojnim delom.</w:t>
      </w:r>
    </w:p>
    <w:p w:rsidR="008878E5" w:rsidRPr="008878E5" w:rsidRDefault="00706270" w:rsidP="008878E5">
      <w:pPr>
        <w:numPr>
          <w:ilvl w:val="0"/>
          <w:numId w:val="9"/>
        </w:numPr>
        <w:pBdr>
          <w:top w:val="nil"/>
          <w:left w:val="nil"/>
          <w:bottom w:val="nil"/>
          <w:right w:val="nil"/>
          <w:between w:val="nil"/>
        </w:pBdr>
        <w:spacing w:line="360" w:lineRule="auto"/>
        <w:contextualSpacing/>
        <w:rPr>
          <w:color w:val="000000"/>
          <w:sz w:val="24"/>
          <w:szCs w:val="24"/>
        </w:rPr>
      </w:pPr>
      <w:r w:rsidRPr="004C654E">
        <w:rPr>
          <w:rFonts w:eastAsia="Times New Roman"/>
          <w:b/>
          <w:color w:val="000000"/>
          <w:sz w:val="24"/>
          <w:szCs w:val="24"/>
        </w:rPr>
        <w:t>Oddelčni učiteljski zbor,</w:t>
      </w:r>
      <w:r w:rsidRPr="004C654E">
        <w:rPr>
          <w:rFonts w:eastAsia="Times New Roman"/>
          <w:color w:val="000000"/>
          <w:sz w:val="24"/>
          <w:szCs w:val="24"/>
        </w:rPr>
        <w:t xml:space="preserve"> ki ga</w:t>
      </w:r>
      <w:r w:rsidRPr="004C654E">
        <w:rPr>
          <w:rFonts w:eastAsia="Times New Roman"/>
          <w:b/>
          <w:color w:val="000000"/>
          <w:sz w:val="24"/>
          <w:szCs w:val="24"/>
        </w:rPr>
        <w:t xml:space="preserve"> </w:t>
      </w:r>
      <w:r w:rsidRPr="004C654E">
        <w:rPr>
          <w:rFonts w:eastAsia="Times New Roman"/>
          <w:color w:val="000000"/>
          <w:sz w:val="24"/>
          <w:szCs w:val="24"/>
        </w:rPr>
        <w:t>sestavljajo učitelji, ki učijo v posameznem oddelku, se posveča problematiki oddelka.</w:t>
      </w:r>
    </w:p>
    <w:p w:rsidR="008878E5" w:rsidRPr="008878E5" w:rsidRDefault="00706270" w:rsidP="008878E5">
      <w:pPr>
        <w:numPr>
          <w:ilvl w:val="0"/>
          <w:numId w:val="9"/>
        </w:numPr>
        <w:pBdr>
          <w:top w:val="nil"/>
          <w:left w:val="nil"/>
          <w:bottom w:val="nil"/>
          <w:right w:val="nil"/>
          <w:between w:val="nil"/>
        </w:pBdr>
        <w:spacing w:line="360" w:lineRule="auto"/>
        <w:contextualSpacing/>
        <w:rPr>
          <w:color w:val="000000"/>
          <w:sz w:val="24"/>
          <w:szCs w:val="24"/>
        </w:rPr>
      </w:pPr>
      <w:r w:rsidRPr="004C654E">
        <w:rPr>
          <w:rFonts w:eastAsia="Times New Roman"/>
          <w:b/>
          <w:color w:val="000000"/>
          <w:sz w:val="24"/>
          <w:szCs w:val="24"/>
        </w:rPr>
        <w:t xml:space="preserve">Razrednik </w:t>
      </w:r>
      <w:r w:rsidRPr="004C654E">
        <w:rPr>
          <w:rFonts w:eastAsia="Times New Roman"/>
          <w:color w:val="000000"/>
          <w:sz w:val="24"/>
          <w:szCs w:val="24"/>
        </w:rPr>
        <w:t>vodi delo oddelčnega UZ, analizira vzgojne in učne rezultate oddelka, skrbi za reševanje vzgojnih in učnih problemov posameznih učencev, sodeluje s starši in šolsko sveto</w:t>
      </w:r>
      <w:r w:rsidR="0034558A">
        <w:rPr>
          <w:rFonts w:eastAsia="Times New Roman"/>
          <w:color w:val="000000"/>
          <w:sz w:val="24"/>
          <w:szCs w:val="24"/>
        </w:rPr>
        <w:t>valno službo, odloča o vzgojnih</w:t>
      </w:r>
      <w:r w:rsidRPr="004C654E">
        <w:rPr>
          <w:rFonts w:eastAsia="Times New Roman"/>
          <w:color w:val="000000"/>
          <w:sz w:val="24"/>
          <w:szCs w:val="24"/>
        </w:rPr>
        <w:t xml:space="preserve"> ukrepih ter opravlja druge naloge v skladu s pozitivno zakonodajo.</w:t>
      </w:r>
    </w:p>
    <w:p w:rsidR="00CE0FCA" w:rsidRPr="004C654E" w:rsidRDefault="00706270" w:rsidP="0053369C">
      <w:pPr>
        <w:numPr>
          <w:ilvl w:val="0"/>
          <w:numId w:val="9"/>
        </w:numPr>
        <w:pBdr>
          <w:top w:val="nil"/>
          <w:left w:val="nil"/>
          <w:bottom w:val="nil"/>
          <w:right w:val="nil"/>
          <w:between w:val="nil"/>
        </w:pBdr>
        <w:spacing w:line="360" w:lineRule="auto"/>
        <w:contextualSpacing/>
        <w:rPr>
          <w:color w:val="000000"/>
          <w:sz w:val="24"/>
          <w:szCs w:val="24"/>
        </w:rPr>
      </w:pPr>
      <w:r w:rsidRPr="004C654E">
        <w:rPr>
          <w:rFonts w:eastAsia="Times New Roman"/>
          <w:b/>
          <w:color w:val="000000"/>
          <w:sz w:val="24"/>
          <w:szCs w:val="24"/>
        </w:rPr>
        <w:t>Strokovni aktivi:</w:t>
      </w:r>
      <w:r w:rsidRPr="004C654E">
        <w:rPr>
          <w:rFonts w:eastAsia="Times New Roman"/>
          <w:color w:val="000000"/>
          <w:sz w:val="24"/>
          <w:szCs w:val="24"/>
        </w:rPr>
        <w:t xml:space="preserve">          </w:t>
      </w:r>
    </w:p>
    <w:tbl>
      <w:tblPr>
        <w:tblStyle w:val="a0"/>
        <w:tblW w:w="9072" w:type="dxa"/>
        <w:tblInd w:w="10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600" w:firstRow="0" w:lastRow="0" w:firstColumn="0" w:lastColumn="0" w:noHBand="1" w:noVBand="1"/>
      </w:tblPr>
      <w:tblGrid>
        <w:gridCol w:w="1450"/>
        <w:gridCol w:w="2424"/>
        <w:gridCol w:w="2599"/>
        <w:gridCol w:w="2599"/>
      </w:tblGrid>
      <w:tr w:rsidR="00CE0FCA" w:rsidRPr="004C654E" w:rsidTr="008A6D18">
        <w:tc>
          <w:tcPr>
            <w:tcW w:w="1450" w:type="dxa"/>
            <w:shd w:val="clear" w:color="auto" w:fill="31849B" w:themeFill="accent5" w:themeFillShade="BF"/>
            <w:tcMar>
              <w:top w:w="100" w:type="dxa"/>
              <w:left w:w="100" w:type="dxa"/>
              <w:bottom w:w="100" w:type="dxa"/>
              <w:right w:w="100" w:type="dxa"/>
            </w:tcMar>
          </w:tcPr>
          <w:p w:rsidR="00CE0FCA" w:rsidRPr="002313B4" w:rsidRDefault="00706270" w:rsidP="00752F88">
            <w:pPr>
              <w:spacing w:line="240" w:lineRule="auto"/>
              <w:jc w:val="center"/>
              <w:rPr>
                <w:rFonts w:eastAsia="Times New Roman"/>
                <w:b/>
                <w:color w:val="FFFFFF" w:themeColor="background1"/>
                <w:sz w:val="24"/>
                <w:szCs w:val="24"/>
              </w:rPr>
            </w:pPr>
            <w:r w:rsidRPr="002313B4">
              <w:rPr>
                <w:rFonts w:eastAsia="Times New Roman"/>
                <w:b/>
                <w:color w:val="FFFFFF" w:themeColor="background1"/>
                <w:sz w:val="24"/>
                <w:szCs w:val="24"/>
              </w:rPr>
              <w:t>PREDMET</w:t>
            </w:r>
          </w:p>
        </w:tc>
        <w:tc>
          <w:tcPr>
            <w:tcW w:w="2424" w:type="dxa"/>
            <w:shd w:val="clear" w:color="auto" w:fill="31849B" w:themeFill="accent5" w:themeFillShade="BF"/>
            <w:tcMar>
              <w:top w:w="100" w:type="dxa"/>
              <w:left w:w="100" w:type="dxa"/>
              <w:bottom w:w="100" w:type="dxa"/>
              <w:right w:w="100" w:type="dxa"/>
            </w:tcMar>
          </w:tcPr>
          <w:p w:rsidR="00CE0FCA" w:rsidRPr="002313B4" w:rsidRDefault="00706270">
            <w:pPr>
              <w:spacing w:line="240" w:lineRule="auto"/>
              <w:jc w:val="center"/>
              <w:rPr>
                <w:rFonts w:eastAsia="Times New Roman"/>
                <w:b/>
                <w:color w:val="FFFFFF" w:themeColor="background1"/>
                <w:sz w:val="24"/>
                <w:szCs w:val="24"/>
              </w:rPr>
            </w:pPr>
            <w:r w:rsidRPr="002313B4">
              <w:rPr>
                <w:rFonts w:eastAsia="Times New Roman"/>
                <w:b/>
                <w:color w:val="FFFFFF" w:themeColor="background1"/>
                <w:sz w:val="24"/>
                <w:szCs w:val="24"/>
              </w:rPr>
              <w:t>RAZREDNI POUK</w:t>
            </w:r>
          </w:p>
          <w:p w:rsidR="00CE0FCA" w:rsidRPr="002313B4" w:rsidRDefault="00706270">
            <w:pPr>
              <w:spacing w:line="240" w:lineRule="auto"/>
              <w:jc w:val="center"/>
              <w:rPr>
                <w:rFonts w:eastAsia="Times New Roman"/>
                <w:b/>
                <w:color w:val="FFFFFF" w:themeColor="background1"/>
                <w:sz w:val="24"/>
                <w:szCs w:val="24"/>
              </w:rPr>
            </w:pPr>
            <w:r w:rsidRPr="002313B4">
              <w:rPr>
                <w:rFonts w:eastAsia="Times New Roman"/>
                <w:b/>
                <w:color w:val="FFFFFF" w:themeColor="background1"/>
                <w:sz w:val="24"/>
                <w:szCs w:val="24"/>
              </w:rPr>
              <w:t>IN OPB</w:t>
            </w:r>
          </w:p>
        </w:tc>
        <w:tc>
          <w:tcPr>
            <w:tcW w:w="2599" w:type="dxa"/>
            <w:shd w:val="clear" w:color="auto" w:fill="31849B" w:themeFill="accent5" w:themeFillShade="BF"/>
          </w:tcPr>
          <w:p w:rsidR="00CE0FCA" w:rsidRPr="002313B4" w:rsidRDefault="00706270">
            <w:pPr>
              <w:spacing w:line="240" w:lineRule="auto"/>
              <w:jc w:val="center"/>
              <w:rPr>
                <w:rFonts w:eastAsia="Times New Roman"/>
                <w:b/>
                <w:color w:val="FFFFFF" w:themeColor="background1"/>
                <w:sz w:val="24"/>
                <w:szCs w:val="24"/>
              </w:rPr>
            </w:pPr>
            <w:r w:rsidRPr="002313B4">
              <w:rPr>
                <w:rFonts w:eastAsia="Times New Roman"/>
                <w:b/>
                <w:color w:val="FFFFFF" w:themeColor="background1"/>
                <w:sz w:val="24"/>
                <w:szCs w:val="24"/>
              </w:rPr>
              <w:t>NARAVOSLOVJE</w:t>
            </w:r>
          </w:p>
          <w:p w:rsidR="00CE0FCA" w:rsidRPr="002313B4" w:rsidRDefault="00706270">
            <w:pPr>
              <w:spacing w:line="240" w:lineRule="auto"/>
              <w:jc w:val="center"/>
              <w:rPr>
                <w:rFonts w:eastAsia="Times New Roman"/>
                <w:b/>
                <w:color w:val="FFFFFF" w:themeColor="background1"/>
                <w:sz w:val="24"/>
                <w:szCs w:val="24"/>
              </w:rPr>
            </w:pPr>
            <w:r w:rsidRPr="002313B4">
              <w:rPr>
                <w:rFonts w:eastAsia="Times New Roman"/>
                <w:b/>
                <w:color w:val="FFFFFF" w:themeColor="background1"/>
                <w:sz w:val="24"/>
                <w:szCs w:val="24"/>
              </w:rPr>
              <w:t>IN ŠPORT</w:t>
            </w:r>
          </w:p>
        </w:tc>
        <w:tc>
          <w:tcPr>
            <w:tcW w:w="2599" w:type="dxa"/>
            <w:shd w:val="clear" w:color="auto" w:fill="31849B" w:themeFill="accent5" w:themeFillShade="BF"/>
          </w:tcPr>
          <w:p w:rsidR="00CE0FCA" w:rsidRPr="002313B4" w:rsidRDefault="00706270">
            <w:pPr>
              <w:spacing w:line="240" w:lineRule="auto"/>
              <w:jc w:val="center"/>
              <w:rPr>
                <w:rFonts w:eastAsia="Times New Roman"/>
                <w:b/>
                <w:color w:val="FFFFFF" w:themeColor="background1"/>
                <w:sz w:val="24"/>
                <w:szCs w:val="24"/>
              </w:rPr>
            </w:pPr>
            <w:r w:rsidRPr="002313B4">
              <w:rPr>
                <w:rFonts w:eastAsia="Times New Roman"/>
                <w:b/>
                <w:color w:val="FFFFFF" w:themeColor="background1"/>
                <w:sz w:val="24"/>
                <w:szCs w:val="24"/>
              </w:rPr>
              <w:t>DRUŽBOSLOVJE</w:t>
            </w:r>
          </w:p>
        </w:tc>
      </w:tr>
      <w:tr w:rsidR="00CE0FCA" w:rsidRPr="004C654E" w:rsidTr="008A6D18">
        <w:tc>
          <w:tcPr>
            <w:tcW w:w="1450" w:type="dxa"/>
            <w:shd w:val="clear" w:color="auto" w:fill="31849B" w:themeFill="accent5" w:themeFillShade="BF"/>
            <w:tcMar>
              <w:top w:w="100" w:type="dxa"/>
              <w:left w:w="100" w:type="dxa"/>
              <w:bottom w:w="100" w:type="dxa"/>
              <w:right w:w="100" w:type="dxa"/>
            </w:tcMar>
          </w:tcPr>
          <w:p w:rsidR="00CE0FCA" w:rsidRPr="002313B4" w:rsidRDefault="00706270" w:rsidP="00752F88">
            <w:pPr>
              <w:spacing w:line="240" w:lineRule="auto"/>
              <w:jc w:val="center"/>
              <w:rPr>
                <w:rFonts w:eastAsia="Times New Roman"/>
                <w:b/>
                <w:color w:val="FFFFFF" w:themeColor="background1"/>
                <w:sz w:val="24"/>
                <w:szCs w:val="24"/>
              </w:rPr>
            </w:pPr>
            <w:r w:rsidRPr="002313B4">
              <w:rPr>
                <w:rFonts w:eastAsia="Times New Roman"/>
                <w:b/>
                <w:color w:val="FFFFFF" w:themeColor="background1"/>
                <w:sz w:val="24"/>
                <w:szCs w:val="24"/>
              </w:rPr>
              <w:t>VODJA</w:t>
            </w:r>
          </w:p>
        </w:tc>
        <w:tc>
          <w:tcPr>
            <w:tcW w:w="2424" w:type="dxa"/>
            <w:shd w:val="clear" w:color="auto" w:fill="B6DDE8" w:themeFill="accent5" w:themeFillTint="66"/>
            <w:tcMar>
              <w:top w:w="100" w:type="dxa"/>
              <w:left w:w="100" w:type="dxa"/>
              <w:bottom w:w="100" w:type="dxa"/>
              <w:right w:w="100" w:type="dxa"/>
            </w:tcMar>
          </w:tcPr>
          <w:p w:rsidR="00CE0FCA" w:rsidRPr="004C654E" w:rsidRDefault="00706270" w:rsidP="00D46237">
            <w:pPr>
              <w:spacing w:line="240" w:lineRule="auto"/>
              <w:rPr>
                <w:rFonts w:eastAsia="Times New Roman"/>
                <w:sz w:val="24"/>
                <w:szCs w:val="24"/>
              </w:rPr>
            </w:pPr>
            <w:r w:rsidRPr="004C654E">
              <w:rPr>
                <w:rFonts w:eastAsia="Times New Roman"/>
                <w:sz w:val="24"/>
                <w:szCs w:val="24"/>
              </w:rPr>
              <w:t xml:space="preserve"> </w:t>
            </w:r>
            <w:r w:rsidR="00D46237">
              <w:rPr>
                <w:rFonts w:eastAsia="Times New Roman"/>
                <w:sz w:val="24"/>
                <w:szCs w:val="24"/>
              </w:rPr>
              <w:t>Karmen Levak</w:t>
            </w:r>
          </w:p>
        </w:tc>
        <w:tc>
          <w:tcPr>
            <w:tcW w:w="2599" w:type="dxa"/>
            <w:shd w:val="clear" w:color="auto" w:fill="B6DDE8" w:themeFill="accent5" w:themeFillTint="66"/>
          </w:tcPr>
          <w:p w:rsidR="00CE0FCA" w:rsidRPr="004C654E" w:rsidRDefault="00706270">
            <w:pPr>
              <w:rPr>
                <w:rFonts w:eastAsia="Times New Roman"/>
                <w:sz w:val="24"/>
                <w:szCs w:val="24"/>
              </w:rPr>
            </w:pPr>
            <w:r w:rsidRPr="004C654E">
              <w:rPr>
                <w:rFonts w:eastAsia="Times New Roman"/>
                <w:sz w:val="24"/>
                <w:szCs w:val="24"/>
              </w:rPr>
              <w:t xml:space="preserve"> </w:t>
            </w:r>
            <w:r w:rsidR="00D46237">
              <w:rPr>
                <w:rFonts w:eastAsia="Times New Roman"/>
                <w:sz w:val="24"/>
                <w:szCs w:val="24"/>
              </w:rPr>
              <w:t xml:space="preserve">  </w:t>
            </w:r>
            <w:r w:rsidRPr="004C654E">
              <w:rPr>
                <w:rFonts w:eastAsia="Times New Roman"/>
                <w:sz w:val="24"/>
                <w:szCs w:val="24"/>
              </w:rPr>
              <w:t xml:space="preserve">Brigita </w:t>
            </w:r>
            <w:proofErr w:type="spellStart"/>
            <w:r w:rsidRPr="004C654E">
              <w:rPr>
                <w:rFonts w:eastAsia="Times New Roman"/>
                <w:sz w:val="24"/>
                <w:szCs w:val="24"/>
              </w:rPr>
              <w:t>Vahen</w:t>
            </w:r>
            <w:proofErr w:type="spellEnd"/>
          </w:p>
        </w:tc>
        <w:tc>
          <w:tcPr>
            <w:tcW w:w="2599" w:type="dxa"/>
            <w:shd w:val="clear" w:color="auto" w:fill="B6DDE8" w:themeFill="accent5" w:themeFillTint="66"/>
          </w:tcPr>
          <w:p w:rsidR="00CE0FCA" w:rsidRPr="004C654E" w:rsidRDefault="00706270">
            <w:pPr>
              <w:spacing w:line="240" w:lineRule="auto"/>
              <w:rPr>
                <w:rFonts w:eastAsia="Times New Roman"/>
                <w:sz w:val="24"/>
                <w:szCs w:val="24"/>
              </w:rPr>
            </w:pPr>
            <w:r w:rsidRPr="004C654E">
              <w:rPr>
                <w:rFonts w:eastAsia="Times New Roman"/>
                <w:sz w:val="24"/>
                <w:szCs w:val="24"/>
              </w:rPr>
              <w:t xml:space="preserve"> </w:t>
            </w:r>
            <w:r w:rsidR="00D46237">
              <w:rPr>
                <w:rFonts w:eastAsia="Times New Roman"/>
                <w:sz w:val="24"/>
                <w:szCs w:val="24"/>
              </w:rPr>
              <w:t xml:space="preserve">  </w:t>
            </w:r>
            <w:r w:rsidRPr="004C654E">
              <w:rPr>
                <w:rFonts w:eastAsia="Times New Roman"/>
                <w:sz w:val="24"/>
                <w:szCs w:val="24"/>
              </w:rPr>
              <w:t>David Križman</w:t>
            </w:r>
          </w:p>
        </w:tc>
      </w:tr>
      <w:tr w:rsidR="00CE0FCA" w:rsidRPr="004C654E" w:rsidTr="008A6D18">
        <w:trPr>
          <w:trHeight w:val="1156"/>
        </w:trPr>
        <w:tc>
          <w:tcPr>
            <w:tcW w:w="1450" w:type="dxa"/>
            <w:shd w:val="clear" w:color="auto" w:fill="31849B" w:themeFill="accent5" w:themeFillShade="BF"/>
            <w:tcMar>
              <w:top w:w="100" w:type="dxa"/>
              <w:left w:w="100" w:type="dxa"/>
              <w:bottom w:w="100" w:type="dxa"/>
              <w:right w:w="100" w:type="dxa"/>
            </w:tcMar>
          </w:tcPr>
          <w:p w:rsidR="00CE0FCA" w:rsidRPr="002313B4" w:rsidRDefault="00706270" w:rsidP="00752F88">
            <w:pPr>
              <w:spacing w:line="240" w:lineRule="auto"/>
              <w:jc w:val="center"/>
              <w:rPr>
                <w:rFonts w:eastAsia="Times New Roman"/>
                <w:b/>
                <w:color w:val="FFFFFF" w:themeColor="background1"/>
                <w:sz w:val="24"/>
                <w:szCs w:val="24"/>
              </w:rPr>
            </w:pPr>
            <w:r w:rsidRPr="002313B4">
              <w:rPr>
                <w:rFonts w:eastAsia="Times New Roman"/>
                <w:b/>
                <w:color w:val="FFFFFF" w:themeColor="background1"/>
                <w:sz w:val="24"/>
                <w:szCs w:val="24"/>
              </w:rPr>
              <w:t>ČLANI</w:t>
            </w:r>
          </w:p>
        </w:tc>
        <w:tc>
          <w:tcPr>
            <w:tcW w:w="2424" w:type="dxa"/>
            <w:shd w:val="clear" w:color="auto" w:fill="DAEEF3" w:themeFill="accent5" w:themeFillTint="33"/>
            <w:tcMar>
              <w:top w:w="100" w:type="dxa"/>
              <w:left w:w="100" w:type="dxa"/>
              <w:bottom w:w="100" w:type="dxa"/>
              <w:right w:w="100" w:type="dxa"/>
            </w:tcMar>
          </w:tcPr>
          <w:p w:rsidR="004D76A3" w:rsidRDefault="004D76A3" w:rsidP="004D76A3">
            <w:pPr>
              <w:widowControl/>
              <w:pBdr>
                <w:top w:val="nil"/>
                <w:left w:val="nil"/>
                <w:bottom w:val="nil"/>
                <w:right w:val="nil"/>
                <w:between w:val="nil"/>
              </w:pBdr>
              <w:spacing w:line="240" w:lineRule="auto"/>
              <w:ind w:left="-66"/>
              <w:jc w:val="both"/>
              <w:rPr>
                <w:rFonts w:eastAsia="Times New Roman"/>
                <w:color w:val="000000"/>
                <w:sz w:val="24"/>
                <w:szCs w:val="24"/>
              </w:rPr>
            </w:pPr>
            <w:r>
              <w:rPr>
                <w:rFonts w:eastAsia="Times New Roman"/>
                <w:color w:val="000000"/>
                <w:sz w:val="24"/>
                <w:szCs w:val="24"/>
              </w:rPr>
              <w:t xml:space="preserve">  Dejan Jerončič</w:t>
            </w:r>
          </w:p>
          <w:p w:rsidR="004D76A3" w:rsidRDefault="004D76A3" w:rsidP="004D76A3">
            <w:pPr>
              <w:widowControl/>
              <w:pBdr>
                <w:top w:val="nil"/>
                <w:left w:val="nil"/>
                <w:bottom w:val="nil"/>
                <w:right w:val="nil"/>
                <w:between w:val="nil"/>
              </w:pBdr>
              <w:spacing w:line="240" w:lineRule="auto"/>
              <w:ind w:left="-66"/>
              <w:jc w:val="both"/>
              <w:rPr>
                <w:rFonts w:eastAsia="Times New Roman"/>
                <w:color w:val="000000"/>
                <w:sz w:val="24"/>
                <w:szCs w:val="24"/>
              </w:rPr>
            </w:pPr>
            <w:r>
              <w:rPr>
                <w:rFonts w:eastAsia="Times New Roman"/>
                <w:color w:val="000000"/>
                <w:sz w:val="24"/>
                <w:szCs w:val="24"/>
              </w:rPr>
              <w:t xml:space="preserve">  Karmen Levak</w:t>
            </w:r>
          </w:p>
          <w:p w:rsidR="004D76A3" w:rsidRDefault="004D76A3" w:rsidP="004D76A3">
            <w:pPr>
              <w:widowControl/>
              <w:pBdr>
                <w:top w:val="nil"/>
                <w:left w:val="nil"/>
                <w:bottom w:val="nil"/>
                <w:right w:val="nil"/>
                <w:between w:val="nil"/>
              </w:pBdr>
              <w:spacing w:line="240" w:lineRule="auto"/>
              <w:ind w:left="-66"/>
              <w:jc w:val="both"/>
              <w:rPr>
                <w:rFonts w:eastAsia="Times New Roman"/>
                <w:color w:val="000000"/>
                <w:sz w:val="24"/>
                <w:szCs w:val="24"/>
              </w:rPr>
            </w:pPr>
            <w:r>
              <w:rPr>
                <w:rFonts w:eastAsia="Times New Roman"/>
                <w:color w:val="000000"/>
                <w:sz w:val="24"/>
                <w:szCs w:val="24"/>
              </w:rPr>
              <w:t xml:space="preserve">  Urška Tomše</w:t>
            </w:r>
          </w:p>
          <w:p w:rsidR="004D76A3" w:rsidRDefault="004D76A3" w:rsidP="004D76A3">
            <w:pPr>
              <w:widowControl/>
              <w:pBdr>
                <w:top w:val="nil"/>
                <w:left w:val="nil"/>
                <w:bottom w:val="nil"/>
                <w:right w:val="nil"/>
                <w:between w:val="nil"/>
              </w:pBdr>
              <w:spacing w:line="240" w:lineRule="auto"/>
              <w:ind w:left="-66"/>
              <w:jc w:val="both"/>
              <w:rPr>
                <w:rFonts w:eastAsia="Times New Roman"/>
                <w:color w:val="000000"/>
                <w:sz w:val="24"/>
                <w:szCs w:val="24"/>
              </w:rPr>
            </w:pPr>
            <w:r>
              <w:rPr>
                <w:rFonts w:eastAsia="Times New Roman"/>
                <w:color w:val="000000"/>
                <w:sz w:val="24"/>
                <w:szCs w:val="24"/>
              </w:rPr>
              <w:t xml:space="preserve">  Romana Žnideršič</w:t>
            </w:r>
          </w:p>
          <w:p w:rsidR="00CE0FCA" w:rsidRPr="004C654E" w:rsidRDefault="004D76A3" w:rsidP="004D76A3">
            <w:pPr>
              <w:widowControl/>
              <w:pBdr>
                <w:top w:val="nil"/>
                <w:left w:val="nil"/>
                <w:bottom w:val="nil"/>
                <w:right w:val="nil"/>
                <w:between w:val="nil"/>
              </w:pBdr>
              <w:spacing w:line="240" w:lineRule="auto"/>
              <w:jc w:val="both"/>
              <w:rPr>
                <w:rFonts w:eastAsia="Times New Roman"/>
                <w:color w:val="000000"/>
                <w:sz w:val="24"/>
                <w:szCs w:val="24"/>
              </w:rPr>
            </w:pPr>
            <w:r>
              <w:rPr>
                <w:rFonts w:eastAsia="Times New Roman"/>
                <w:color w:val="000000"/>
                <w:sz w:val="24"/>
                <w:szCs w:val="24"/>
              </w:rPr>
              <w:t xml:space="preserve"> </w:t>
            </w:r>
            <w:r w:rsidR="00706270" w:rsidRPr="004C654E">
              <w:rPr>
                <w:rFonts w:eastAsia="Times New Roman"/>
                <w:color w:val="000000"/>
                <w:sz w:val="24"/>
                <w:szCs w:val="24"/>
              </w:rPr>
              <w:t xml:space="preserve">Alenka </w:t>
            </w:r>
            <w:proofErr w:type="spellStart"/>
            <w:r w:rsidR="00706270" w:rsidRPr="004C654E">
              <w:rPr>
                <w:rFonts w:eastAsia="Times New Roman"/>
                <w:color w:val="000000"/>
                <w:sz w:val="24"/>
                <w:szCs w:val="24"/>
              </w:rPr>
              <w:t>Cizel</w:t>
            </w:r>
            <w:proofErr w:type="spellEnd"/>
          </w:p>
          <w:p w:rsidR="00CE0FCA" w:rsidRPr="004C654E" w:rsidRDefault="004D76A3" w:rsidP="004D76A3">
            <w:pPr>
              <w:widowControl/>
              <w:pBdr>
                <w:top w:val="nil"/>
                <w:left w:val="nil"/>
                <w:bottom w:val="nil"/>
                <w:right w:val="nil"/>
                <w:between w:val="nil"/>
              </w:pBdr>
              <w:spacing w:line="240" w:lineRule="auto"/>
              <w:jc w:val="both"/>
              <w:rPr>
                <w:rFonts w:eastAsia="Times New Roman"/>
                <w:color w:val="000000"/>
                <w:sz w:val="24"/>
                <w:szCs w:val="24"/>
              </w:rPr>
            </w:pPr>
            <w:r>
              <w:rPr>
                <w:rFonts w:eastAsia="Times New Roman"/>
                <w:color w:val="000000"/>
                <w:sz w:val="24"/>
                <w:szCs w:val="24"/>
              </w:rPr>
              <w:t xml:space="preserve"> </w:t>
            </w:r>
            <w:r w:rsidR="00D46237">
              <w:rPr>
                <w:rFonts w:eastAsia="Times New Roman"/>
                <w:color w:val="000000"/>
                <w:sz w:val="24"/>
                <w:szCs w:val="24"/>
              </w:rPr>
              <w:t xml:space="preserve">Matjaž </w:t>
            </w:r>
            <w:proofErr w:type="spellStart"/>
            <w:r w:rsidR="00D46237">
              <w:rPr>
                <w:rFonts w:eastAsia="Times New Roman"/>
                <w:color w:val="000000"/>
                <w:sz w:val="24"/>
                <w:szCs w:val="24"/>
              </w:rPr>
              <w:t>Vrešak</w:t>
            </w:r>
            <w:proofErr w:type="spellEnd"/>
          </w:p>
          <w:p w:rsidR="00CE0FCA" w:rsidRPr="004C654E" w:rsidRDefault="00CE0FCA">
            <w:pPr>
              <w:rPr>
                <w:rFonts w:eastAsia="Times New Roman"/>
                <w:sz w:val="24"/>
                <w:szCs w:val="24"/>
              </w:rPr>
            </w:pPr>
          </w:p>
        </w:tc>
        <w:tc>
          <w:tcPr>
            <w:tcW w:w="2599" w:type="dxa"/>
            <w:shd w:val="clear" w:color="auto" w:fill="DAEEF3" w:themeFill="accent5" w:themeFillTint="33"/>
          </w:tcPr>
          <w:p w:rsidR="00CE0FCA" w:rsidRDefault="004D76A3" w:rsidP="004D76A3">
            <w:pPr>
              <w:widowControl/>
              <w:pBdr>
                <w:top w:val="nil"/>
                <w:left w:val="nil"/>
                <w:bottom w:val="nil"/>
                <w:right w:val="nil"/>
                <w:between w:val="nil"/>
              </w:pBdr>
              <w:spacing w:line="240" w:lineRule="auto"/>
              <w:jc w:val="both"/>
              <w:rPr>
                <w:rFonts w:eastAsia="Times New Roman"/>
                <w:color w:val="000000"/>
                <w:sz w:val="24"/>
                <w:szCs w:val="24"/>
              </w:rPr>
            </w:pPr>
            <w:r>
              <w:rPr>
                <w:rFonts w:eastAsia="Times New Roman"/>
                <w:color w:val="000000"/>
                <w:sz w:val="24"/>
                <w:szCs w:val="24"/>
              </w:rPr>
              <w:lastRenderedPageBreak/>
              <w:t xml:space="preserve">   </w:t>
            </w:r>
            <w:r w:rsidR="00D46237">
              <w:rPr>
                <w:rFonts w:eastAsia="Times New Roman"/>
                <w:color w:val="000000"/>
                <w:sz w:val="24"/>
                <w:szCs w:val="24"/>
              </w:rPr>
              <w:t>Jure Pompe</w:t>
            </w:r>
          </w:p>
          <w:p w:rsidR="004D76A3" w:rsidRDefault="004D76A3" w:rsidP="004D76A3">
            <w:pPr>
              <w:widowControl/>
              <w:pBdr>
                <w:top w:val="nil"/>
                <w:left w:val="nil"/>
                <w:bottom w:val="nil"/>
                <w:right w:val="nil"/>
                <w:between w:val="nil"/>
              </w:pBdr>
              <w:spacing w:line="240" w:lineRule="auto"/>
              <w:jc w:val="both"/>
              <w:rPr>
                <w:rFonts w:eastAsia="Times New Roman"/>
                <w:color w:val="000000"/>
                <w:sz w:val="24"/>
                <w:szCs w:val="24"/>
              </w:rPr>
            </w:pPr>
            <w:r>
              <w:rPr>
                <w:rFonts w:eastAsia="Times New Roman"/>
                <w:color w:val="000000"/>
                <w:sz w:val="24"/>
                <w:szCs w:val="24"/>
              </w:rPr>
              <w:t xml:space="preserve">   Matjaž </w:t>
            </w:r>
            <w:proofErr w:type="spellStart"/>
            <w:r>
              <w:rPr>
                <w:rFonts w:eastAsia="Times New Roman"/>
                <w:color w:val="000000"/>
                <w:sz w:val="24"/>
                <w:szCs w:val="24"/>
              </w:rPr>
              <w:t>Vrešak</w:t>
            </w:r>
            <w:proofErr w:type="spellEnd"/>
          </w:p>
          <w:p w:rsidR="004D76A3" w:rsidRDefault="004D76A3" w:rsidP="004D76A3">
            <w:pPr>
              <w:widowControl/>
              <w:pBdr>
                <w:top w:val="nil"/>
                <w:left w:val="nil"/>
                <w:bottom w:val="nil"/>
                <w:right w:val="nil"/>
                <w:between w:val="nil"/>
              </w:pBdr>
              <w:spacing w:line="240" w:lineRule="auto"/>
              <w:ind w:left="-20"/>
              <w:jc w:val="both"/>
              <w:rPr>
                <w:rFonts w:eastAsia="Times New Roman"/>
                <w:color w:val="000000"/>
                <w:sz w:val="24"/>
                <w:szCs w:val="24"/>
              </w:rPr>
            </w:pPr>
            <w:r>
              <w:rPr>
                <w:rFonts w:eastAsia="Times New Roman"/>
                <w:color w:val="000000"/>
                <w:sz w:val="24"/>
                <w:szCs w:val="24"/>
              </w:rPr>
              <w:t xml:space="preserve">   Brigita </w:t>
            </w:r>
            <w:proofErr w:type="spellStart"/>
            <w:r>
              <w:rPr>
                <w:rFonts w:eastAsia="Times New Roman"/>
                <w:color w:val="000000"/>
                <w:sz w:val="24"/>
                <w:szCs w:val="24"/>
              </w:rPr>
              <w:t>Vahen</w:t>
            </w:r>
            <w:proofErr w:type="spellEnd"/>
          </w:p>
          <w:p w:rsidR="004D76A3" w:rsidRDefault="004D76A3" w:rsidP="004D76A3">
            <w:pPr>
              <w:widowControl/>
              <w:pBdr>
                <w:top w:val="nil"/>
                <w:left w:val="nil"/>
                <w:bottom w:val="nil"/>
                <w:right w:val="nil"/>
                <w:between w:val="nil"/>
              </w:pBdr>
              <w:spacing w:line="240" w:lineRule="auto"/>
              <w:jc w:val="both"/>
              <w:rPr>
                <w:rFonts w:eastAsia="Times New Roman"/>
                <w:color w:val="000000"/>
                <w:sz w:val="24"/>
                <w:szCs w:val="24"/>
              </w:rPr>
            </w:pPr>
            <w:r>
              <w:rPr>
                <w:rFonts w:eastAsia="Times New Roman"/>
                <w:color w:val="000000"/>
                <w:sz w:val="24"/>
                <w:szCs w:val="24"/>
              </w:rPr>
              <w:t xml:space="preserve">   Karmen Levak</w:t>
            </w:r>
          </w:p>
          <w:p w:rsidR="004D76A3" w:rsidRDefault="004D76A3" w:rsidP="004D76A3">
            <w:pPr>
              <w:widowControl/>
              <w:pBdr>
                <w:top w:val="nil"/>
                <w:left w:val="nil"/>
                <w:bottom w:val="nil"/>
                <w:right w:val="nil"/>
                <w:between w:val="nil"/>
              </w:pBdr>
              <w:spacing w:line="240" w:lineRule="auto"/>
              <w:jc w:val="both"/>
              <w:rPr>
                <w:rFonts w:eastAsia="Times New Roman"/>
                <w:color w:val="000000"/>
                <w:sz w:val="24"/>
                <w:szCs w:val="24"/>
              </w:rPr>
            </w:pPr>
            <w:r>
              <w:rPr>
                <w:rFonts w:eastAsia="Times New Roman"/>
                <w:color w:val="000000"/>
                <w:sz w:val="24"/>
                <w:szCs w:val="24"/>
              </w:rPr>
              <w:t xml:space="preserve">   Romana Žnideršič</w:t>
            </w:r>
          </w:p>
          <w:p w:rsidR="004D76A3" w:rsidRPr="004C654E" w:rsidRDefault="004D76A3" w:rsidP="004D76A3">
            <w:pPr>
              <w:widowControl/>
              <w:pBdr>
                <w:top w:val="nil"/>
                <w:left w:val="nil"/>
                <w:bottom w:val="nil"/>
                <w:right w:val="nil"/>
                <w:between w:val="nil"/>
              </w:pBdr>
              <w:spacing w:line="240" w:lineRule="auto"/>
              <w:jc w:val="both"/>
              <w:rPr>
                <w:rFonts w:eastAsia="Times New Roman"/>
                <w:color w:val="000000"/>
                <w:sz w:val="24"/>
                <w:szCs w:val="24"/>
              </w:rPr>
            </w:pPr>
            <w:r>
              <w:rPr>
                <w:rFonts w:eastAsia="Times New Roman"/>
                <w:color w:val="000000"/>
                <w:sz w:val="24"/>
                <w:szCs w:val="24"/>
              </w:rPr>
              <w:t xml:space="preserve">   Maja </w:t>
            </w:r>
            <w:proofErr w:type="spellStart"/>
            <w:r>
              <w:rPr>
                <w:rFonts w:eastAsia="Times New Roman"/>
                <w:color w:val="000000"/>
                <w:sz w:val="24"/>
                <w:szCs w:val="24"/>
              </w:rPr>
              <w:t>Haler</w:t>
            </w:r>
            <w:proofErr w:type="spellEnd"/>
          </w:p>
          <w:p w:rsidR="004D76A3" w:rsidRPr="004C654E" w:rsidRDefault="00706270" w:rsidP="004D76A3">
            <w:pPr>
              <w:widowControl/>
              <w:pBdr>
                <w:top w:val="nil"/>
                <w:left w:val="nil"/>
                <w:bottom w:val="nil"/>
                <w:right w:val="nil"/>
                <w:between w:val="nil"/>
              </w:pBdr>
              <w:spacing w:line="240" w:lineRule="auto"/>
              <w:ind w:left="100"/>
              <w:jc w:val="both"/>
              <w:rPr>
                <w:rFonts w:eastAsia="Times New Roman"/>
                <w:color w:val="000000"/>
                <w:sz w:val="24"/>
                <w:szCs w:val="24"/>
              </w:rPr>
            </w:pPr>
            <w:r w:rsidRPr="004C654E">
              <w:rPr>
                <w:rFonts w:eastAsia="Times New Roman"/>
                <w:color w:val="000000"/>
                <w:sz w:val="24"/>
                <w:szCs w:val="24"/>
                <w:highlight w:val="white"/>
              </w:rPr>
              <w:lastRenderedPageBreak/>
              <w:t xml:space="preserve"> </w:t>
            </w:r>
            <w:r w:rsidR="00D46237">
              <w:rPr>
                <w:rFonts w:eastAsia="Times New Roman"/>
                <w:color w:val="000000"/>
                <w:sz w:val="24"/>
                <w:szCs w:val="24"/>
              </w:rPr>
              <w:t xml:space="preserve"> </w:t>
            </w:r>
          </w:p>
          <w:p w:rsidR="00CE0FCA" w:rsidRPr="004C654E" w:rsidRDefault="00CE0FCA">
            <w:pPr>
              <w:widowControl/>
              <w:pBdr>
                <w:top w:val="nil"/>
                <w:left w:val="nil"/>
                <w:bottom w:val="nil"/>
                <w:right w:val="nil"/>
                <w:between w:val="nil"/>
              </w:pBdr>
              <w:spacing w:line="240" w:lineRule="auto"/>
              <w:jc w:val="both"/>
              <w:rPr>
                <w:rFonts w:eastAsia="Times New Roman"/>
                <w:color w:val="000000"/>
                <w:sz w:val="24"/>
                <w:szCs w:val="24"/>
              </w:rPr>
            </w:pPr>
          </w:p>
          <w:p w:rsidR="00CE0FCA" w:rsidRPr="004C654E" w:rsidRDefault="00CE0FCA" w:rsidP="009F6A94">
            <w:pPr>
              <w:widowControl/>
              <w:pBdr>
                <w:top w:val="nil"/>
                <w:left w:val="nil"/>
                <w:bottom w:val="nil"/>
                <w:right w:val="nil"/>
                <w:between w:val="nil"/>
              </w:pBdr>
              <w:spacing w:line="240" w:lineRule="auto"/>
              <w:jc w:val="both"/>
              <w:rPr>
                <w:rFonts w:eastAsia="Times New Roman"/>
                <w:color w:val="000000"/>
                <w:sz w:val="24"/>
                <w:szCs w:val="24"/>
              </w:rPr>
            </w:pPr>
          </w:p>
          <w:p w:rsidR="00CE0FCA" w:rsidRPr="004C654E" w:rsidRDefault="00CE0FCA">
            <w:pPr>
              <w:spacing w:line="240" w:lineRule="auto"/>
              <w:rPr>
                <w:rFonts w:eastAsia="Times New Roman"/>
                <w:sz w:val="24"/>
                <w:szCs w:val="24"/>
              </w:rPr>
            </w:pPr>
          </w:p>
        </w:tc>
        <w:tc>
          <w:tcPr>
            <w:tcW w:w="2599" w:type="dxa"/>
            <w:shd w:val="clear" w:color="auto" w:fill="DAEEF3" w:themeFill="accent5" w:themeFillTint="33"/>
          </w:tcPr>
          <w:p w:rsidR="00CE0FCA" w:rsidRDefault="00D879E9">
            <w:pPr>
              <w:spacing w:line="240" w:lineRule="auto"/>
              <w:rPr>
                <w:rFonts w:eastAsia="Times New Roman"/>
                <w:sz w:val="24"/>
                <w:szCs w:val="24"/>
              </w:rPr>
            </w:pPr>
            <w:r>
              <w:rPr>
                <w:rFonts w:eastAsia="Times New Roman"/>
                <w:sz w:val="24"/>
                <w:szCs w:val="24"/>
              </w:rPr>
              <w:lastRenderedPageBreak/>
              <w:t xml:space="preserve">  </w:t>
            </w:r>
            <w:r w:rsidR="00752F88">
              <w:rPr>
                <w:rFonts w:eastAsia="Times New Roman"/>
                <w:sz w:val="24"/>
                <w:szCs w:val="24"/>
              </w:rPr>
              <w:t xml:space="preserve"> </w:t>
            </w:r>
            <w:r>
              <w:rPr>
                <w:rFonts w:eastAsia="Times New Roman"/>
                <w:sz w:val="24"/>
                <w:szCs w:val="24"/>
              </w:rPr>
              <w:t xml:space="preserve">Matjaž </w:t>
            </w:r>
            <w:proofErr w:type="spellStart"/>
            <w:r>
              <w:rPr>
                <w:rFonts w:eastAsia="Times New Roman"/>
                <w:sz w:val="24"/>
                <w:szCs w:val="24"/>
              </w:rPr>
              <w:t>Vrešak</w:t>
            </w:r>
            <w:proofErr w:type="spellEnd"/>
          </w:p>
          <w:p w:rsidR="00215982" w:rsidRDefault="00215982">
            <w:pPr>
              <w:spacing w:line="240" w:lineRule="auto"/>
              <w:rPr>
                <w:rFonts w:eastAsia="Times New Roman"/>
                <w:sz w:val="24"/>
                <w:szCs w:val="24"/>
              </w:rPr>
            </w:pPr>
            <w:r>
              <w:rPr>
                <w:rFonts w:eastAsia="Times New Roman"/>
                <w:sz w:val="24"/>
                <w:szCs w:val="24"/>
              </w:rPr>
              <w:t xml:space="preserve">   Dejan Jerončič</w:t>
            </w:r>
          </w:p>
          <w:p w:rsidR="00215982" w:rsidRDefault="00215982">
            <w:pPr>
              <w:spacing w:line="240" w:lineRule="auto"/>
              <w:rPr>
                <w:rFonts w:eastAsia="Times New Roman"/>
                <w:sz w:val="24"/>
                <w:szCs w:val="24"/>
              </w:rPr>
            </w:pPr>
            <w:r>
              <w:rPr>
                <w:rFonts w:eastAsia="Times New Roman"/>
                <w:sz w:val="24"/>
                <w:szCs w:val="24"/>
              </w:rPr>
              <w:t xml:space="preserve">   David Križman</w:t>
            </w:r>
          </w:p>
          <w:p w:rsidR="00215982" w:rsidRDefault="00215982">
            <w:pPr>
              <w:spacing w:line="240" w:lineRule="auto"/>
              <w:rPr>
                <w:rFonts w:eastAsia="Times New Roman"/>
                <w:sz w:val="24"/>
                <w:szCs w:val="24"/>
              </w:rPr>
            </w:pPr>
            <w:r>
              <w:rPr>
                <w:rFonts w:eastAsia="Times New Roman"/>
                <w:sz w:val="24"/>
                <w:szCs w:val="24"/>
              </w:rPr>
              <w:t xml:space="preserve">   Karmen Levak</w:t>
            </w:r>
          </w:p>
          <w:p w:rsidR="00215982" w:rsidRDefault="00215982">
            <w:pPr>
              <w:spacing w:line="240" w:lineRule="auto"/>
              <w:rPr>
                <w:rFonts w:eastAsia="Times New Roman"/>
                <w:sz w:val="24"/>
                <w:szCs w:val="24"/>
              </w:rPr>
            </w:pPr>
            <w:r>
              <w:rPr>
                <w:rFonts w:eastAsia="Times New Roman"/>
                <w:sz w:val="24"/>
                <w:szCs w:val="24"/>
              </w:rPr>
              <w:t xml:space="preserve">   Mojca Pevec</w:t>
            </w:r>
          </w:p>
          <w:p w:rsidR="00215982" w:rsidRDefault="00215982">
            <w:pPr>
              <w:spacing w:line="240" w:lineRule="auto"/>
              <w:rPr>
                <w:rFonts w:eastAsia="Times New Roman"/>
                <w:sz w:val="24"/>
                <w:szCs w:val="24"/>
              </w:rPr>
            </w:pPr>
            <w:r>
              <w:rPr>
                <w:rFonts w:eastAsia="Times New Roman"/>
                <w:sz w:val="24"/>
                <w:szCs w:val="24"/>
              </w:rPr>
              <w:t xml:space="preserve">   Martina P. Zadravec</w:t>
            </w:r>
          </w:p>
          <w:p w:rsidR="00215982" w:rsidRDefault="00215982">
            <w:pPr>
              <w:spacing w:line="240" w:lineRule="auto"/>
              <w:rPr>
                <w:rFonts w:eastAsia="Times New Roman"/>
                <w:sz w:val="24"/>
                <w:szCs w:val="24"/>
              </w:rPr>
            </w:pPr>
            <w:r>
              <w:rPr>
                <w:rFonts w:eastAsia="Times New Roman"/>
                <w:sz w:val="24"/>
                <w:szCs w:val="24"/>
              </w:rPr>
              <w:lastRenderedPageBreak/>
              <w:t xml:space="preserve">   Simona </w:t>
            </w:r>
            <w:proofErr w:type="spellStart"/>
            <w:r>
              <w:rPr>
                <w:rFonts w:eastAsia="Times New Roman"/>
                <w:sz w:val="24"/>
                <w:szCs w:val="24"/>
              </w:rPr>
              <w:t>Tihole</w:t>
            </w:r>
            <w:proofErr w:type="spellEnd"/>
          </w:p>
          <w:p w:rsidR="00215982" w:rsidRDefault="00215982">
            <w:pPr>
              <w:spacing w:line="240" w:lineRule="auto"/>
              <w:rPr>
                <w:rFonts w:eastAsia="Times New Roman"/>
                <w:sz w:val="24"/>
                <w:szCs w:val="24"/>
              </w:rPr>
            </w:pPr>
            <w:r>
              <w:rPr>
                <w:rFonts w:eastAsia="Times New Roman"/>
                <w:sz w:val="24"/>
                <w:szCs w:val="24"/>
              </w:rPr>
              <w:t xml:space="preserve">   Tanja Plevnik</w:t>
            </w:r>
          </w:p>
          <w:p w:rsidR="00215982" w:rsidRDefault="00215982">
            <w:pPr>
              <w:spacing w:line="240" w:lineRule="auto"/>
              <w:rPr>
                <w:rFonts w:eastAsia="Times New Roman"/>
                <w:sz w:val="24"/>
                <w:szCs w:val="24"/>
              </w:rPr>
            </w:pPr>
            <w:r>
              <w:rPr>
                <w:rFonts w:eastAsia="Times New Roman"/>
                <w:sz w:val="24"/>
                <w:szCs w:val="24"/>
              </w:rPr>
              <w:t xml:space="preserve">   Urška Tomše</w:t>
            </w:r>
          </w:p>
          <w:p w:rsidR="00CE0FCA" w:rsidRPr="004C654E" w:rsidRDefault="00215982" w:rsidP="00215982">
            <w:pPr>
              <w:spacing w:line="240" w:lineRule="auto"/>
              <w:rPr>
                <w:rFonts w:eastAsia="Times New Roman"/>
                <w:sz w:val="24"/>
                <w:szCs w:val="24"/>
              </w:rPr>
            </w:pPr>
            <w:r>
              <w:rPr>
                <w:rFonts w:eastAsia="Times New Roman"/>
                <w:sz w:val="24"/>
                <w:szCs w:val="24"/>
              </w:rPr>
              <w:t xml:space="preserve">   Romana Žnideršič</w:t>
            </w:r>
          </w:p>
        </w:tc>
      </w:tr>
    </w:tbl>
    <w:p w:rsidR="00CE0FCA" w:rsidRPr="004C654E" w:rsidRDefault="00CE0FCA">
      <w:pPr>
        <w:rPr>
          <w:sz w:val="24"/>
          <w:szCs w:val="24"/>
        </w:rPr>
      </w:pPr>
    </w:p>
    <w:p w:rsidR="00CE0FCA" w:rsidRPr="008878E5" w:rsidRDefault="00706270" w:rsidP="006C5E1C">
      <w:pPr>
        <w:pStyle w:val="Naslov2"/>
        <w:numPr>
          <w:ilvl w:val="1"/>
          <w:numId w:val="36"/>
        </w:numPr>
        <w:rPr>
          <w:rFonts w:cs="Arial"/>
          <w:sz w:val="24"/>
          <w:szCs w:val="24"/>
        </w:rPr>
      </w:pPr>
      <w:bookmarkStart w:id="8" w:name="_Toc19795825"/>
      <w:r w:rsidRPr="008878E5">
        <w:rPr>
          <w:rFonts w:cs="Arial"/>
          <w:sz w:val="24"/>
          <w:szCs w:val="24"/>
        </w:rPr>
        <w:t>ADMINISTRATIVNA DELA, RAČUNOVODSTVO</w:t>
      </w:r>
      <w:bookmarkEnd w:id="8"/>
    </w:p>
    <w:p w:rsidR="00EF76CE" w:rsidRPr="004C654E" w:rsidRDefault="00EF76CE" w:rsidP="00EF76CE">
      <w:pPr>
        <w:pStyle w:val="Odstavekseznama"/>
      </w:pPr>
    </w:p>
    <w:p w:rsidR="00CE0FCA" w:rsidRPr="004C654E" w:rsidRDefault="00706270">
      <w:pPr>
        <w:rPr>
          <w:rFonts w:eastAsia="Times New Roman"/>
          <w:b/>
          <w:sz w:val="24"/>
          <w:szCs w:val="24"/>
        </w:rPr>
      </w:pPr>
      <w:r w:rsidRPr="004C654E">
        <w:rPr>
          <w:rFonts w:eastAsia="Times New Roman"/>
          <w:b/>
          <w:sz w:val="24"/>
          <w:szCs w:val="24"/>
        </w:rPr>
        <w:t>Administrativna dela</w:t>
      </w:r>
      <w:r w:rsidRPr="004C654E">
        <w:rPr>
          <w:rFonts w:eastAsia="Times New Roman"/>
          <w:sz w:val="24"/>
          <w:szCs w:val="24"/>
        </w:rPr>
        <w:t xml:space="preserve"> zavod</w:t>
      </w:r>
      <w:r w:rsidR="00CC668D">
        <w:rPr>
          <w:rFonts w:eastAsia="Times New Roman"/>
          <w:sz w:val="24"/>
          <w:szCs w:val="24"/>
        </w:rPr>
        <w:t xml:space="preserve">a opravlja poslovna sekretarka </w:t>
      </w:r>
      <w:r w:rsidRPr="004C654E">
        <w:rPr>
          <w:rFonts w:eastAsia="Times New Roman"/>
          <w:sz w:val="24"/>
          <w:szCs w:val="24"/>
        </w:rPr>
        <w:t xml:space="preserve">Dragica </w:t>
      </w:r>
      <w:proofErr w:type="spellStart"/>
      <w:r w:rsidRPr="004C654E">
        <w:rPr>
          <w:rFonts w:eastAsia="Times New Roman"/>
          <w:sz w:val="24"/>
          <w:szCs w:val="24"/>
        </w:rPr>
        <w:t>Šeler</w:t>
      </w:r>
      <w:proofErr w:type="spellEnd"/>
      <w:r w:rsidRPr="004C654E">
        <w:rPr>
          <w:rFonts w:eastAsia="Times New Roman"/>
          <w:sz w:val="24"/>
          <w:szCs w:val="24"/>
        </w:rPr>
        <w:t xml:space="preserve">. Vse administrativne in denarne zadeve lahko opravljate vsak dan </w:t>
      </w:r>
      <w:r w:rsidRPr="004C654E">
        <w:rPr>
          <w:rFonts w:eastAsia="Times New Roman"/>
          <w:b/>
          <w:sz w:val="24"/>
          <w:szCs w:val="24"/>
        </w:rPr>
        <w:t>med 8. in 9. uro v tajništvu šole.</w:t>
      </w:r>
    </w:p>
    <w:p w:rsidR="00CE0FCA" w:rsidRPr="004C654E" w:rsidRDefault="00706270">
      <w:pPr>
        <w:jc w:val="both"/>
        <w:rPr>
          <w:rFonts w:eastAsia="Times New Roman"/>
          <w:sz w:val="24"/>
          <w:szCs w:val="24"/>
        </w:rPr>
      </w:pPr>
      <w:r w:rsidRPr="004C654E">
        <w:rPr>
          <w:rFonts w:eastAsia="Times New Roman"/>
          <w:sz w:val="24"/>
          <w:szCs w:val="24"/>
        </w:rPr>
        <w:t xml:space="preserve">Računovodska dela in materialno knjigovodska dela opravlja Jadranka </w:t>
      </w:r>
      <w:proofErr w:type="spellStart"/>
      <w:r w:rsidRPr="004C654E">
        <w:rPr>
          <w:rFonts w:eastAsia="Times New Roman"/>
          <w:sz w:val="24"/>
          <w:szCs w:val="24"/>
        </w:rPr>
        <w:t>Oljača</w:t>
      </w:r>
      <w:proofErr w:type="spellEnd"/>
      <w:r w:rsidRPr="004C654E">
        <w:rPr>
          <w:rFonts w:eastAsia="Times New Roman"/>
          <w:sz w:val="24"/>
          <w:szCs w:val="24"/>
        </w:rPr>
        <w:t>.</w:t>
      </w:r>
      <w:r w:rsidR="004C654E" w:rsidRPr="004C654E">
        <w:rPr>
          <w:rFonts w:eastAsia="Times New Roman"/>
          <w:sz w:val="24"/>
          <w:szCs w:val="24"/>
        </w:rPr>
        <w:t xml:space="preserve"> Prisotna je ob torkih in četrtkih. </w:t>
      </w:r>
    </w:p>
    <w:p w:rsidR="00CE0FCA" w:rsidRPr="004C654E" w:rsidRDefault="00706270">
      <w:pPr>
        <w:jc w:val="both"/>
        <w:rPr>
          <w:rFonts w:eastAsia="Times New Roman"/>
          <w:sz w:val="24"/>
          <w:szCs w:val="24"/>
        </w:rPr>
      </w:pPr>
      <w:r w:rsidRPr="004C654E">
        <w:rPr>
          <w:rFonts w:eastAsia="Times New Roman"/>
          <w:sz w:val="24"/>
          <w:szCs w:val="24"/>
        </w:rPr>
        <w:t xml:space="preserve"> </w:t>
      </w:r>
    </w:p>
    <w:p w:rsidR="00CE0FCA" w:rsidRPr="008878E5" w:rsidRDefault="00706270" w:rsidP="006C5E1C">
      <w:pPr>
        <w:pStyle w:val="Naslov2"/>
        <w:numPr>
          <w:ilvl w:val="1"/>
          <w:numId w:val="36"/>
        </w:numPr>
        <w:rPr>
          <w:rFonts w:cs="Arial"/>
          <w:sz w:val="24"/>
          <w:szCs w:val="24"/>
        </w:rPr>
      </w:pPr>
      <w:bookmarkStart w:id="9" w:name="_Toc19795826"/>
      <w:r w:rsidRPr="008878E5">
        <w:rPr>
          <w:rFonts w:cs="Arial"/>
          <w:sz w:val="24"/>
          <w:szCs w:val="24"/>
        </w:rPr>
        <w:t>ŠOLSKA SKUPNOST</w:t>
      </w:r>
      <w:bookmarkEnd w:id="9"/>
    </w:p>
    <w:p w:rsidR="00EF76CE" w:rsidRPr="004C654E" w:rsidRDefault="00EF76CE" w:rsidP="00EF76CE">
      <w:pPr>
        <w:pStyle w:val="Odstavekseznama"/>
      </w:pPr>
    </w:p>
    <w:p w:rsidR="00CE0FCA" w:rsidRPr="004C654E" w:rsidRDefault="00706270">
      <w:pPr>
        <w:jc w:val="both"/>
        <w:rPr>
          <w:rFonts w:eastAsia="Times New Roman"/>
          <w:sz w:val="24"/>
          <w:szCs w:val="24"/>
        </w:rPr>
      </w:pPr>
      <w:r w:rsidRPr="004C654E">
        <w:rPr>
          <w:rFonts w:eastAsia="Times New Roman"/>
          <w:sz w:val="24"/>
          <w:szCs w:val="24"/>
        </w:rPr>
        <w:t xml:space="preserve">Oddelčne skupnosti se preko svojih predstavnikov povezujejo v skupnost učencev šole. Šolski parlament je izvršilni organ skupnosti učencev šole. Sestavljajo ga učenci, ki jih izvolijo razredne skupnosti. </w:t>
      </w:r>
    </w:p>
    <w:p w:rsidR="0096381A" w:rsidRPr="004C654E" w:rsidRDefault="0096381A" w:rsidP="0096381A">
      <w:pPr>
        <w:jc w:val="center"/>
        <w:rPr>
          <w:rFonts w:eastAsia="Times New Roman"/>
          <w:sz w:val="24"/>
          <w:szCs w:val="24"/>
        </w:rPr>
      </w:pPr>
    </w:p>
    <w:p w:rsidR="00CE0FCA" w:rsidRPr="004C654E" w:rsidRDefault="00CE0FCA">
      <w:pPr>
        <w:jc w:val="both"/>
        <w:rPr>
          <w:rFonts w:eastAsia="Times New Roman"/>
          <w:sz w:val="24"/>
          <w:szCs w:val="24"/>
        </w:rPr>
      </w:pPr>
    </w:p>
    <w:p w:rsidR="00CE0FCA" w:rsidRPr="008878E5" w:rsidRDefault="00706270" w:rsidP="006C5E1C">
      <w:pPr>
        <w:pStyle w:val="Naslov1"/>
        <w:numPr>
          <w:ilvl w:val="0"/>
          <w:numId w:val="36"/>
        </w:numPr>
        <w:rPr>
          <w:rFonts w:cs="Arial"/>
          <w:sz w:val="28"/>
          <w:szCs w:val="28"/>
          <w:u w:val="none"/>
        </w:rPr>
      </w:pPr>
      <w:bookmarkStart w:id="10" w:name="_Toc19795827"/>
      <w:r w:rsidRPr="008878E5">
        <w:rPr>
          <w:rFonts w:cs="Arial"/>
          <w:sz w:val="28"/>
          <w:szCs w:val="28"/>
          <w:u w:val="none"/>
        </w:rPr>
        <w:t>STIKI MED ŠOLO IN STARŠI</w:t>
      </w:r>
      <w:bookmarkEnd w:id="10"/>
    </w:p>
    <w:p w:rsidR="00CC36C9" w:rsidRPr="004C654E" w:rsidRDefault="00CC36C9" w:rsidP="00CC36C9"/>
    <w:p w:rsidR="00E95A31" w:rsidRDefault="00706270">
      <w:pPr>
        <w:jc w:val="both"/>
        <w:rPr>
          <w:rFonts w:eastAsia="Times New Roman"/>
          <w:sz w:val="24"/>
          <w:szCs w:val="24"/>
        </w:rPr>
      </w:pPr>
      <w:r w:rsidRPr="004C654E">
        <w:rPr>
          <w:rFonts w:eastAsia="Times New Roman"/>
          <w:sz w:val="24"/>
          <w:szCs w:val="24"/>
        </w:rPr>
        <w:t xml:space="preserve">Obiskovanje roditeljskih sestankov in pogovornih ur je zelo pomembna aktivnost v sklopu spremljanja otrokovega napredka v šoli. Popoldanske ure so skupne ali individualne. Na pogovor z učiteljem lahko pridete tudi v času dopoldanskih pogovornih ur in so določene s strani posameznega učitelja na začetku šolskega leta. </w:t>
      </w:r>
    </w:p>
    <w:p w:rsidR="00E95A31" w:rsidRPr="0080711D" w:rsidRDefault="00E95A31">
      <w:pPr>
        <w:jc w:val="both"/>
        <w:rPr>
          <w:rFonts w:eastAsia="Times New Roman"/>
          <w:b/>
          <w:sz w:val="24"/>
          <w:szCs w:val="24"/>
        </w:rPr>
      </w:pPr>
    </w:p>
    <w:p w:rsidR="00CE0FCA" w:rsidRPr="0080711D" w:rsidRDefault="0080711D">
      <w:pPr>
        <w:jc w:val="both"/>
        <w:rPr>
          <w:rFonts w:eastAsia="Times New Roman"/>
          <w:b/>
          <w:color w:val="365F91" w:themeColor="accent1" w:themeShade="BF"/>
          <w:sz w:val="24"/>
          <w:szCs w:val="24"/>
        </w:rPr>
      </w:pPr>
      <w:r w:rsidRPr="0080711D">
        <w:rPr>
          <w:rFonts w:eastAsia="Times New Roman"/>
          <w:b/>
          <w:color w:val="365F91" w:themeColor="accent1" w:themeShade="BF"/>
          <w:sz w:val="24"/>
          <w:szCs w:val="24"/>
        </w:rPr>
        <w:t>RAZPORED SREČANJ</w:t>
      </w:r>
    </w:p>
    <w:p w:rsidR="0080711D" w:rsidRPr="0080711D" w:rsidRDefault="0080711D" w:rsidP="0080711D">
      <w:pPr>
        <w:spacing w:line="240" w:lineRule="auto"/>
        <w:jc w:val="both"/>
        <w:rPr>
          <w:rFonts w:eastAsia="Times New Roman"/>
          <w:b/>
          <w:color w:val="365F91" w:themeColor="accent1" w:themeShade="BF"/>
          <w:sz w:val="24"/>
          <w:szCs w:val="24"/>
          <w:u w:val="single"/>
        </w:rPr>
      </w:pPr>
    </w:p>
    <w:tbl>
      <w:tblPr>
        <w:tblStyle w:val="Srednjamrea2poudarek6"/>
        <w:tblW w:w="8637" w:type="dxa"/>
        <w:tblInd w:w="10" w:type="dxa"/>
        <w:tblLayout w:type="fixed"/>
        <w:tblLook w:val="04A0" w:firstRow="1" w:lastRow="0" w:firstColumn="1" w:lastColumn="0" w:noHBand="0" w:noVBand="1"/>
      </w:tblPr>
      <w:tblGrid>
        <w:gridCol w:w="1550"/>
        <w:gridCol w:w="2976"/>
        <w:gridCol w:w="1276"/>
        <w:gridCol w:w="851"/>
        <w:gridCol w:w="1984"/>
      </w:tblGrid>
      <w:tr w:rsidR="009F693B" w:rsidRPr="00BF20B7" w:rsidTr="008A6D18">
        <w:trPr>
          <w:cnfStyle w:val="100000000000" w:firstRow="1" w:lastRow="0" w:firstColumn="0" w:lastColumn="0" w:oddVBand="0" w:evenVBand="0" w:oddHBand="0" w:evenHBand="0" w:firstRowFirstColumn="0" w:firstRowLastColumn="0" w:lastRowFirstColumn="0" w:lastRowLastColumn="0"/>
          <w:trHeight w:val="480"/>
        </w:trPr>
        <w:tc>
          <w:tcPr>
            <w:cnfStyle w:val="001000000100" w:firstRow="0" w:lastRow="0" w:firstColumn="1" w:lastColumn="0" w:oddVBand="0" w:evenVBand="0" w:oddHBand="0" w:evenHBand="0" w:firstRowFirstColumn="1" w:firstRowLastColumn="0" w:lastRowFirstColumn="0" w:lastRowLastColumn="0"/>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1849B" w:themeFill="accent5" w:themeFillShade="BF"/>
          </w:tcPr>
          <w:p w:rsidR="009F693B" w:rsidRPr="009F693B" w:rsidRDefault="009F693B" w:rsidP="000A15A6">
            <w:pPr>
              <w:rPr>
                <w:rFonts w:eastAsia="Arial Narrow"/>
                <w:color w:val="FFFFFF" w:themeColor="background1"/>
                <w:sz w:val="24"/>
                <w:szCs w:val="24"/>
              </w:rPr>
            </w:pPr>
            <w:r>
              <w:rPr>
                <w:rFonts w:eastAsia="Arial Narrow"/>
                <w:color w:val="FFFFFF" w:themeColor="background1"/>
                <w:sz w:val="24"/>
                <w:szCs w:val="24"/>
              </w:rPr>
              <w:t>DATUM</w:t>
            </w:r>
          </w:p>
        </w:tc>
        <w:tc>
          <w:tcPr>
            <w:tcW w:w="2976" w:type="dxa"/>
            <w:tcBorders>
              <w:top w:val="single" w:sz="8" w:space="0" w:color="F2F2F2" w:themeColor="background1" w:themeShade="F2"/>
              <w:left w:val="single" w:sz="4" w:space="0" w:color="FFFFFF" w:themeColor="background1"/>
              <w:bottom w:val="single" w:sz="8" w:space="0" w:color="F2F2F2" w:themeColor="background1" w:themeShade="F2"/>
              <w:right w:val="single" w:sz="8" w:space="0" w:color="F2F2F2" w:themeColor="background1" w:themeShade="F2"/>
            </w:tcBorders>
            <w:shd w:val="clear" w:color="auto" w:fill="31849B" w:themeFill="accent5" w:themeFillShade="BF"/>
          </w:tcPr>
          <w:p w:rsidR="009F693B" w:rsidRPr="00DC7BE8" w:rsidRDefault="009F693B" w:rsidP="000A15A6">
            <w:pPr>
              <w:cnfStyle w:val="100000000000" w:firstRow="1" w:lastRow="0" w:firstColumn="0" w:lastColumn="0" w:oddVBand="0" w:evenVBand="0" w:oddHBand="0" w:evenHBand="0" w:firstRowFirstColumn="0" w:firstRowLastColumn="0" w:lastRowFirstColumn="0" w:lastRowLastColumn="0"/>
              <w:rPr>
                <w:rFonts w:ascii="Arial" w:eastAsia="Arial Narrow" w:hAnsi="Arial" w:cs="Arial"/>
                <w:color w:val="FFFFFF" w:themeColor="background1"/>
                <w:sz w:val="24"/>
                <w:szCs w:val="24"/>
              </w:rPr>
            </w:pPr>
            <w:r w:rsidRPr="00DC7BE8">
              <w:rPr>
                <w:rFonts w:ascii="Arial" w:eastAsia="Arial Narrow" w:hAnsi="Arial" w:cs="Arial"/>
                <w:color w:val="FFFFFF" w:themeColor="background1"/>
                <w:sz w:val="24"/>
                <w:szCs w:val="24"/>
              </w:rPr>
              <w:t>VSEBINA RODITELJSKEGA</w:t>
            </w:r>
          </w:p>
          <w:p w:rsidR="009F693B" w:rsidRPr="00DC7BE8" w:rsidRDefault="009F693B" w:rsidP="000A15A6">
            <w:pPr>
              <w:cnfStyle w:val="100000000000" w:firstRow="1" w:lastRow="0" w:firstColumn="0" w:lastColumn="0" w:oddVBand="0" w:evenVBand="0" w:oddHBand="0" w:evenHBand="0" w:firstRowFirstColumn="0" w:firstRowLastColumn="0" w:lastRowFirstColumn="0" w:lastRowLastColumn="0"/>
              <w:rPr>
                <w:rFonts w:ascii="Arial" w:eastAsia="Arial Narrow" w:hAnsi="Arial" w:cs="Arial"/>
                <w:color w:val="FFFFFF" w:themeColor="background1"/>
                <w:sz w:val="24"/>
                <w:szCs w:val="24"/>
              </w:rPr>
            </w:pPr>
            <w:r w:rsidRPr="00DC7BE8">
              <w:rPr>
                <w:rFonts w:ascii="Arial" w:eastAsia="Arial Narrow" w:hAnsi="Arial" w:cs="Arial"/>
                <w:color w:val="FFFFFF" w:themeColor="background1"/>
                <w:sz w:val="24"/>
                <w:szCs w:val="24"/>
              </w:rPr>
              <w:t>SESTANKA</w:t>
            </w:r>
          </w:p>
        </w:tc>
        <w:tc>
          <w:tcPr>
            <w:tcW w:w="1276"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31849B" w:themeFill="accent5" w:themeFillShade="BF"/>
          </w:tcPr>
          <w:p w:rsidR="009F693B" w:rsidRPr="00DC7BE8" w:rsidRDefault="009F693B" w:rsidP="000A15A6">
            <w:pPr>
              <w:cnfStyle w:val="100000000000" w:firstRow="1" w:lastRow="0" w:firstColumn="0" w:lastColumn="0" w:oddVBand="0" w:evenVBand="0" w:oddHBand="0" w:evenHBand="0" w:firstRowFirstColumn="0" w:firstRowLastColumn="0" w:lastRowFirstColumn="0" w:lastRowLastColumn="0"/>
              <w:rPr>
                <w:rFonts w:ascii="Arial" w:eastAsia="Arial Narrow" w:hAnsi="Arial" w:cs="Arial"/>
                <w:color w:val="FFFFFF" w:themeColor="background1"/>
                <w:sz w:val="24"/>
                <w:szCs w:val="24"/>
              </w:rPr>
            </w:pPr>
            <w:r w:rsidRPr="00DC7BE8">
              <w:rPr>
                <w:rFonts w:ascii="Arial" w:eastAsia="Arial Narrow" w:hAnsi="Arial" w:cs="Arial"/>
                <w:color w:val="FFFFFF" w:themeColor="background1"/>
                <w:sz w:val="24"/>
                <w:szCs w:val="24"/>
              </w:rPr>
              <w:t>RAZRED</w:t>
            </w:r>
          </w:p>
        </w:tc>
        <w:tc>
          <w:tcPr>
            <w:tcW w:w="85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31849B" w:themeFill="accent5" w:themeFillShade="BF"/>
          </w:tcPr>
          <w:p w:rsidR="009F693B" w:rsidRPr="00DC7BE8" w:rsidRDefault="009F693B" w:rsidP="000A15A6">
            <w:pPr>
              <w:cnfStyle w:val="100000000000" w:firstRow="1" w:lastRow="0" w:firstColumn="0" w:lastColumn="0" w:oddVBand="0" w:evenVBand="0" w:oddHBand="0" w:evenHBand="0" w:firstRowFirstColumn="0" w:firstRowLastColumn="0" w:lastRowFirstColumn="0" w:lastRowLastColumn="0"/>
              <w:rPr>
                <w:rFonts w:ascii="Arial" w:eastAsia="Arial Narrow" w:hAnsi="Arial" w:cs="Arial"/>
                <w:color w:val="FFFFFF" w:themeColor="background1"/>
                <w:sz w:val="24"/>
                <w:szCs w:val="24"/>
              </w:rPr>
            </w:pPr>
            <w:r w:rsidRPr="00DC7BE8">
              <w:rPr>
                <w:rFonts w:ascii="Arial" w:eastAsia="Arial Narrow" w:hAnsi="Arial" w:cs="Arial"/>
                <w:color w:val="FFFFFF" w:themeColor="background1"/>
                <w:sz w:val="24"/>
                <w:szCs w:val="24"/>
              </w:rPr>
              <w:t>URA</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31849B" w:themeFill="accent5" w:themeFillShade="BF"/>
          </w:tcPr>
          <w:p w:rsidR="009F693B" w:rsidRPr="00DC7BE8" w:rsidRDefault="009F693B" w:rsidP="000A15A6">
            <w:pPr>
              <w:cnfStyle w:val="100000000000" w:firstRow="1" w:lastRow="0" w:firstColumn="0" w:lastColumn="0" w:oddVBand="0" w:evenVBand="0" w:oddHBand="0" w:evenHBand="0" w:firstRowFirstColumn="0" w:firstRowLastColumn="0" w:lastRowFirstColumn="0" w:lastRowLastColumn="0"/>
              <w:rPr>
                <w:rFonts w:ascii="Arial" w:eastAsia="Arial Narrow" w:hAnsi="Arial" w:cs="Arial"/>
                <w:color w:val="FFFFFF" w:themeColor="background1"/>
                <w:sz w:val="24"/>
                <w:szCs w:val="24"/>
              </w:rPr>
            </w:pPr>
            <w:r w:rsidRPr="00DC7BE8">
              <w:rPr>
                <w:rFonts w:ascii="Arial" w:eastAsia="Arial Narrow" w:hAnsi="Arial" w:cs="Arial"/>
                <w:color w:val="FFFFFF" w:themeColor="background1"/>
                <w:sz w:val="24"/>
                <w:szCs w:val="24"/>
              </w:rPr>
              <w:t>NOSILEC</w:t>
            </w:r>
          </w:p>
        </w:tc>
      </w:tr>
      <w:tr w:rsidR="009F693B" w:rsidRPr="00BF20B7" w:rsidTr="008A6D18">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tcPr>
          <w:p w:rsidR="009F693B" w:rsidRPr="009F693B" w:rsidRDefault="009F693B" w:rsidP="000A15A6">
            <w:pPr>
              <w:rPr>
                <w:rFonts w:eastAsia="Arial Narrow"/>
                <w:color w:val="auto"/>
                <w:sz w:val="24"/>
                <w:szCs w:val="24"/>
              </w:rPr>
            </w:pPr>
            <w:r>
              <w:rPr>
                <w:rFonts w:eastAsia="Arial Narrow"/>
                <w:color w:val="auto"/>
                <w:sz w:val="24"/>
                <w:szCs w:val="24"/>
              </w:rPr>
              <w:t>9. september</w:t>
            </w:r>
          </w:p>
        </w:tc>
        <w:tc>
          <w:tcPr>
            <w:tcW w:w="2976" w:type="dxa"/>
            <w:tcBorders>
              <w:top w:val="single" w:sz="8" w:space="0" w:color="F2F2F2" w:themeColor="background1" w:themeShade="F2"/>
              <w:left w:val="single" w:sz="4" w:space="0" w:color="FFFFFF" w:themeColor="background1"/>
              <w:bottom w:val="single" w:sz="8" w:space="0" w:color="F2F2F2" w:themeColor="background1" w:themeShade="F2"/>
              <w:right w:val="single" w:sz="8" w:space="0" w:color="F2F2F2" w:themeColor="background1" w:themeShade="F2"/>
            </w:tcBorders>
            <w:shd w:val="clear" w:color="auto" w:fill="B6DDE8" w:themeFill="accent5" w:themeFillTint="66"/>
          </w:tcPr>
          <w:p w:rsidR="009F693B" w:rsidRPr="00DC7BE8" w:rsidRDefault="0034558A" w:rsidP="000A15A6">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Pr>
                <w:rFonts w:ascii="Arial" w:eastAsia="Arial Narrow" w:hAnsi="Arial" w:cs="Arial"/>
                <w:sz w:val="24"/>
                <w:szCs w:val="24"/>
              </w:rPr>
              <w:t>Letni delo</w:t>
            </w:r>
            <w:r w:rsidR="009F693B" w:rsidRPr="00DC7BE8">
              <w:rPr>
                <w:rFonts w:ascii="Arial" w:eastAsia="Arial Narrow" w:hAnsi="Arial" w:cs="Arial"/>
                <w:sz w:val="24"/>
                <w:szCs w:val="24"/>
              </w:rPr>
              <w:t>vni načrt, predstavitev organ</w:t>
            </w:r>
            <w:r>
              <w:rPr>
                <w:rFonts w:ascii="Arial" w:eastAsia="Arial Narrow" w:hAnsi="Arial" w:cs="Arial"/>
                <w:sz w:val="24"/>
                <w:szCs w:val="24"/>
              </w:rPr>
              <w:t xml:space="preserve">izacije dela, šolska pravila, </w:t>
            </w:r>
            <w:r w:rsidR="009F693B" w:rsidRPr="00DC7BE8">
              <w:rPr>
                <w:rFonts w:ascii="Arial" w:eastAsia="Arial Narrow" w:hAnsi="Arial" w:cs="Arial"/>
                <w:sz w:val="24"/>
                <w:szCs w:val="24"/>
              </w:rPr>
              <w:t>šola v naravi 6.r.</w:t>
            </w:r>
          </w:p>
        </w:tc>
        <w:tc>
          <w:tcPr>
            <w:tcW w:w="1276"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B6DDE8" w:themeFill="accent5" w:themeFillTint="66"/>
          </w:tcPr>
          <w:p w:rsidR="009F693B" w:rsidRPr="00DC7BE8" w:rsidRDefault="009F693B" w:rsidP="00411F7F">
            <w:pPr>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VSI</w:t>
            </w:r>
          </w:p>
        </w:tc>
        <w:tc>
          <w:tcPr>
            <w:tcW w:w="85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B6DDE8" w:themeFill="accent5" w:themeFillTint="66"/>
          </w:tcPr>
          <w:p w:rsidR="009F693B" w:rsidRPr="00DC7BE8" w:rsidRDefault="009F693B" w:rsidP="000A15A6">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16.30</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B6DDE8" w:themeFill="accent5" w:themeFillTint="66"/>
          </w:tcPr>
          <w:p w:rsidR="009F693B" w:rsidRPr="00DC7BE8" w:rsidRDefault="009F693B" w:rsidP="000A15A6">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Pr>
                <w:rFonts w:ascii="Arial" w:eastAsia="Arial Narrow" w:hAnsi="Arial" w:cs="Arial"/>
                <w:sz w:val="24"/>
                <w:szCs w:val="24"/>
              </w:rPr>
              <w:t>ravnateljica,</w:t>
            </w:r>
            <w:r w:rsidRPr="00DC7BE8">
              <w:rPr>
                <w:rFonts w:ascii="Arial" w:eastAsia="Arial Narrow" w:hAnsi="Arial" w:cs="Arial"/>
                <w:sz w:val="24"/>
                <w:szCs w:val="24"/>
              </w:rPr>
              <w:t xml:space="preserve"> razrednik, PP Brežice</w:t>
            </w:r>
          </w:p>
        </w:tc>
      </w:tr>
      <w:tr w:rsidR="009F693B" w:rsidRPr="00BF20B7" w:rsidTr="008A6D18">
        <w:trPr>
          <w:trHeight w:val="440"/>
        </w:trPr>
        <w:tc>
          <w:tcPr>
            <w:cnfStyle w:val="001000000000" w:firstRow="0" w:lastRow="0" w:firstColumn="1" w:lastColumn="0" w:oddVBand="0" w:evenVBand="0" w:oddHBand="0" w:evenHBand="0" w:firstRowFirstColumn="0" w:firstRowLastColumn="0" w:lastRowFirstColumn="0" w:lastRowLastColumn="0"/>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tcPr>
          <w:p w:rsidR="009F693B" w:rsidRPr="00DC7BE8" w:rsidRDefault="009F693B" w:rsidP="000A15A6">
            <w:pPr>
              <w:rPr>
                <w:rFonts w:eastAsia="Arial Narrow"/>
                <w:sz w:val="24"/>
                <w:szCs w:val="24"/>
              </w:rPr>
            </w:pPr>
            <w:r>
              <w:rPr>
                <w:rFonts w:eastAsia="Arial Narrow"/>
                <w:sz w:val="24"/>
                <w:szCs w:val="24"/>
              </w:rPr>
              <w:t>12. februar</w:t>
            </w:r>
          </w:p>
        </w:tc>
        <w:tc>
          <w:tcPr>
            <w:tcW w:w="2976" w:type="dxa"/>
            <w:tcBorders>
              <w:top w:val="single" w:sz="8" w:space="0" w:color="F2F2F2" w:themeColor="background1" w:themeShade="F2"/>
              <w:left w:val="single" w:sz="4" w:space="0" w:color="FFFFFF" w:themeColor="background1"/>
              <w:bottom w:val="single" w:sz="8" w:space="0" w:color="F2F2F2" w:themeColor="background1" w:themeShade="F2"/>
              <w:right w:val="single" w:sz="8" w:space="0" w:color="F2F2F2" w:themeColor="background1" w:themeShade="F2"/>
            </w:tcBorders>
            <w:shd w:val="clear" w:color="auto" w:fill="DAEEF3" w:themeFill="accent5" w:themeFillTint="33"/>
          </w:tcPr>
          <w:p w:rsidR="009F693B" w:rsidRPr="00DC7BE8" w:rsidRDefault="009F693B" w:rsidP="000A15A6">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4"/>
                <w:szCs w:val="24"/>
              </w:rPr>
            </w:pPr>
            <w:proofErr w:type="spellStart"/>
            <w:r w:rsidRPr="00DC7BE8">
              <w:rPr>
                <w:rFonts w:ascii="Arial" w:eastAsia="Arial Narrow" w:hAnsi="Arial" w:cs="Arial"/>
                <w:sz w:val="24"/>
                <w:szCs w:val="24"/>
              </w:rPr>
              <w:t>Evalvacijski</w:t>
            </w:r>
            <w:proofErr w:type="spellEnd"/>
            <w:r w:rsidRPr="00DC7BE8">
              <w:rPr>
                <w:rFonts w:ascii="Arial" w:eastAsia="Arial Narrow" w:hAnsi="Arial" w:cs="Arial"/>
                <w:sz w:val="24"/>
                <w:szCs w:val="24"/>
              </w:rPr>
              <w:t xml:space="preserve"> roditeljski sestanek </w:t>
            </w:r>
          </w:p>
        </w:tc>
        <w:tc>
          <w:tcPr>
            <w:tcW w:w="1276"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DAEEF3" w:themeFill="accent5" w:themeFillTint="33"/>
          </w:tcPr>
          <w:p w:rsidR="009F693B" w:rsidRPr="00DC7BE8" w:rsidRDefault="009F693B" w:rsidP="00411F7F">
            <w:pPr>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VSI</w:t>
            </w:r>
          </w:p>
        </w:tc>
        <w:tc>
          <w:tcPr>
            <w:tcW w:w="85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DAEEF3" w:themeFill="accent5" w:themeFillTint="33"/>
          </w:tcPr>
          <w:p w:rsidR="009F693B" w:rsidRPr="00DC7BE8" w:rsidRDefault="009F693B" w:rsidP="000A15A6">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4"/>
                <w:szCs w:val="24"/>
              </w:rPr>
            </w:pP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DAEEF3" w:themeFill="accent5" w:themeFillTint="33"/>
          </w:tcPr>
          <w:p w:rsidR="009F693B" w:rsidRPr="00DC7BE8" w:rsidRDefault="009F693B" w:rsidP="000A15A6">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razredniki</w:t>
            </w:r>
          </w:p>
        </w:tc>
      </w:tr>
      <w:tr w:rsidR="009F693B" w:rsidRPr="00BF20B7" w:rsidTr="008A6D18">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tcPr>
          <w:p w:rsidR="009F693B" w:rsidRPr="00DC7BE8" w:rsidRDefault="009F693B" w:rsidP="000A15A6">
            <w:pPr>
              <w:rPr>
                <w:rFonts w:eastAsia="Arial Narrow"/>
                <w:sz w:val="24"/>
                <w:szCs w:val="24"/>
              </w:rPr>
            </w:pPr>
            <w:r>
              <w:rPr>
                <w:rFonts w:eastAsia="Arial Narrow"/>
                <w:sz w:val="24"/>
                <w:szCs w:val="24"/>
              </w:rPr>
              <w:t>9. januar</w:t>
            </w:r>
          </w:p>
        </w:tc>
        <w:tc>
          <w:tcPr>
            <w:tcW w:w="2976" w:type="dxa"/>
            <w:tcBorders>
              <w:top w:val="single" w:sz="8" w:space="0" w:color="F2F2F2" w:themeColor="background1" w:themeShade="F2"/>
              <w:left w:val="single" w:sz="4" w:space="0" w:color="FFFFFF" w:themeColor="background1"/>
              <w:bottom w:val="single" w:sz="8" w:space="0" w:color="F2F2F2" w:themeColor="background1" w:themeShade="F2"/>
              <w:right w:val="single" w:sz="8" w:space="0" w:color="F2F2F2" w:themeColor="background1" w:themeShade="F2"/>
            </w:tcBorders>
            <w:shd w:val="clear" w:color="auto" w:fill="B6DDE8" w:themeFill="accent5" w:themeFillTint="66"/>
          </w:tcPr>
          <w:p w:rsidR="009F693B" w:rsidRPr="00DC7BE8" w:rsidRDefault="009F693B" w:rsidP="000A15A6">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Poklicno usmerjanje</w:t>
            </w:r>
          </w:p>
        </w:tc>
        <w:tc>
          <w:tcPr>
            <w:tcW w:w="1276"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B6DDE8" w:themeFill="accent5" w:themeFillTint="66"/>
          </w:tcPr>
          <w:p w:rsidR="009F693B" w:rsidRPr="00DC7BE8" w:rsidRDefault="009F693B" w:rsidP="000A15A6">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9. razred</w:t>
            </w:r>
          </w:p>
        </w:tc>
        <w:tc>
          <w:tcPr>
            <w:tcW w:w="85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B6DDE8" w:themeFill="accent5" w:themeFillTint="66"/>
          </w:tcPr>
          <w:p w:rsidR="009F693B" w:rsidRPr="00DC7BE8" w:rsidRDefault="009F693B" w:rsidP="000A15A6">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16.30</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B6DDE8" w:themeFill="accent5" w:themeFillTint="66"/>
          </w:tcPr>
          <w:p w:rsidR="009F693B" w:rsidRPr="00DC7BE8" w:rsidRDefault="009F693B" w:rsidP="000A15A6">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Pr>
                <w:rFonts w:ascii="Arial" w:eastAsia="Arial Narrow" w:hAnsi="Arial" w:cs="Arial"/>
                <w:sz w:val="24"/>
                <w:szCs w:val="24"/>
              </w:rPr>
              <w:t>s</w:t>
            </w:r>
            <w:r w:rsidRPr="00DC7BE8">
              <w:rPr>
                <w:rFonts w:ascii="Arial" w:eastAsia="Arial Narrow" w:hAnsi="Arial" w:cs="Arial"/>
                <w:sz w:val="24"/>
                <w:szCs w:val="24"/>
              </w:rPr>
              <w:t xml:space="preserve">vetovalna </w:t>
            </w:r>
            <w:r w:rsidRPr="00DC7BE8">
              <w:rPr>
                <w:rFonts w:ascii="Arial" w:eastAsia="Arial Narrow" w:hAnsi="Arial" w:cs="Arial"/>
                <w:sz w:val="24"/>
                <w:szCs w:val="24"/>
              </w:rPr>
              <w:lastRenderedPageBreak/>
              <w:t>delavka, razredničarka</w:t>
            </w:r>
          </w:p>
        </w:tc>
      </w:tr>
      <w:tr w:rsidR="009F693B" w:rsidRPr="00BF20B7" w:rsidTr="008A6D18">
        <w:trPr>
          <w:trHeight w:val="440"/>
        </w:trPr>
        <w:tc>
          <w:tcPr>
            <w:cnfStyle w:val="001000000000" w:firstRow="0" w:lastRow="0" w:firstColumn="1" w:lastColumn="0" w:oddVBand="0" w:evenVBand="0" w:oddHBand="0" w:evenHBand="0" w:firstRowFirstColumn="0" w:firstRowLastColumn="0" w:lastRowFirstColumn="0" w:lastRowLastColumn="0"/>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AEEF3" w:themeFill="accent5" w:themeFillTint="33"/>
          </w:tcPr>
          <w:p w:rsidR="009F693B" w:rsidRPr="00DC7BE8" w:rsidRDefault="009F693B" w:rsidP="000A15A6">
            <w:pPr>
              <w:rPr>
                <w:rFonts w:eastAsia="Arial Narrow"/>
                <w:sz w:val="24"/>
                <w:szCs w:val="24"/>
              </w:rPr>
            </w:pPr>
            <w:r>
              <w:rPr>
                <w:rFonts w:eastAsia="Arial Narrow"/>
                <w:sz w:val="24"/>
                <w:szCs w:val="24"/>
              </w:rPr>
              <w:lastRenderedPageBreak/>
              <w:t>9. april</w:t>
            </w:r>
          </w:p>
        </w:tc>
        <w:tc>
          <w:tcPr>
            <w:tcW w:w="2976" w:type="dxa"/>
            <w:tcBorders>
              <w:top w:val="single" w:sz="8" w:space="0" w:color="F2F2F2" w:themeColor="background1" w:themeShade="F2"/>
              <w:left w:val="single" w:sz="4" w:space="0" w:color="FFFFFF" w:themeColor="background1"/>
              <w:bottom w:val="single" w:sz="8" w:space="0" w:color="F2F2F2" w:themeColor="background1" w:themeShade="F2"/>
              <w:right w:val="single" w:sz="8" w:space="0" w:color="F2F2F2" w:themeColor="background1" w:themeShade="F2"/>
            </w:tcBorders>
            <w:shd w:val="clear" w:color="auto" w:fill="DAEEF3" w:themeFill="accent5" w:themeFillTint="33"/>
          </w:tcPr>
          <w:p w:rsidR="009F693B" w:rsidRPr="00DC7BE8" w:rsidRDefault="009F693B" w:rsidP="000A15A6">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Roditeljski sestanek – predavanje</w:t>
            </w:r>
          </w:p>
          <w:p w:rsidR="009F693B" w:rsidRPr="00DC7BE8" w:rsidRDefault="009F693B" w:rsidP="000A15A6">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4"/>
                <w:szCs w:val="24"/>
              </w:rPr>
            </w:pPr>
          </w:p>
        </w:tc>
        <w:tc>
          <w:tcPr>
            <w:tcW w:w="1276"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DAEEF3" w:themeFill="accent5" w:themeFillTint="33"/>
          </w:tcPr>
          <w:p w:rsidR="009F693B" w:rsidRPr="00DC7BE8" w:rsidRDefault="009F693B" w:rsidP="00411F7F">
            <w:pPr>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VSI</w:t>
            </w:r>
          </w:p>
        </w:tc>
        <w:tc>
          <w:tcPr>
            <w:tcW w:w="85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DAEEF3" w:themeFill="accent5" w:themeFillTint="33"/>
          </w:tcPr>
          <w:p w:rsidR="009F693B" w:rsidRPr="00DC7BE8" w:rsidRDefault="009F693B" w:rsidP="000A15A6">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16.30</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DAEEF3" w:themeFill="accent5" w:themeFillTint="33"/>
          </w:tcPr>
          <w:p w:rsidR="009F693B" w:rsidRPr="00DC7BE8" w:rsidRDefault="009F693B" w:rsidP="000A15A6">
            <w:pP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4"/>
                <w:szCs w:val="24"/>
              </w:rPr>
            </w:pPr>
            <w:r>
              <w:rPr>
                <w:rFonts w:ascii="Arial" w:eastAsia="Arial Narrow" w:hAnsi="Arial" w:cs="Arial"/>
                <w:sz w:val="24"/>
                <w:szCs w:val="24"/>
              </w:rPr>
              <w:t>r</w:t>
            </w:r>
            <w:r w:rsidRPr="00DC7BE8">
              <w:rPr>
                <w:rFonts w:ascii="Arial" w:eastAsia="Arial Narrow" w:hAnsi="Arial" w:cs="Arial"/>
                <w:sz w:val="24"/>
                <w:szCs w:val="24"/>
              </w:rPr>
              <w:t>azredniki, učenci</w:t>
            </w:r>
          </w:p>
        </w:tc>
      </w:tr>
      <w:tr w:rsidR="009F693B" w:rsidRPr="00BF20B7" w:rsidTr="008A6D1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6DDE8" w:themeFill="accent5" w:themeFillTint="66"/>
          </w:tcPr>
          <w:p w:rsidR="009F693B" w:rsidRPr="00DC7BE8" w:rsidRDefault="009F693B" w:rsidP="000A15A6">
            <w:pPr>
              <w:rPr>
                <w:rFonts w:eastAsia="Arial Narrow"/>
                <w:sz w:val="24"/>
                <w:szCs w:val="24"/>
              </w:rPr>
            </w:pPr>
            <w:r>
              <w:rPr>
                <w:rFonts w:eastAsia="Arial Narrow"/>
                <w:sz w:val="24"/>
                <w:szCs w:val="24"/>
              </w:rPr>
              <w:t>8. junij</w:t>
            </w:r>
          </w:p>
        </w:tc>
        <w:tc>
          <w:tcPr>
            <w:tcW w:w="2976" w:type="dxa"/>
            <w:tcBorders>
              <w:top w:val="single" w:sz="8" w:space="0" w:color="F2F2F2" w:themeColor="background1" w:themeShade="F2"/>
              <w:left w:val="single" w:sz="4" w:space="0" w:color="FFFFFF" w:themeColor="background1"/>
              <w:bottom w:val="single" w:sz="8" w:space="0" w:color="F2F2F2" w:themeColor="background1" w:themeShade="F2"/>
              <w:right w:val="single" w:sz="8" w:space="0" w:color="F2F2F2" w:themeColor="background1" w:themeShade="F2"/>
            </w:tcBorders>
            <w:shd w:val="clear" w:color="auto" w:fill="B6DDE8" w:themeFill="accent5" w:themeFillTint="66"/>
          </w:tcPr>
          <w:p w:rsidR="009F693B" w:rsidRPr="00DC7BE8" w:rsidRDefault="009F693B" w:rsidP="000A15A6">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 xml:space="preserve">Organizacijske podrobnosti ob vstopu v šolo za starše prvošolčkov </w:t>
            </w:r>
          </w:p>
        </w:tc>
        <w:tc>
          <w:tcPr>
            <w:tcW w:w="1276"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B6DDE8" w:themeFill="accent5" w:themeFillTint="66"/>
          </w:tcPr>
          <w:p w:rsidR="009F693B" w:rsidRPr="00DC7BE8" w:rsidRDefault="009F693B" w:rsidP="000A15A6">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p>
        </w:tc>
        <w:tc>
          <w:tcPr>
            <w:tcW w:w="851"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B6DDE8" w:themeFill="accent5" w:themeFillTint="66"/>
          </w:tcPr>
          <w:p w:rsidR="009F693B" w:rsidRPr="00DC7BE8" w:rsidRDefault="009F693B" w:rsidP="000A15A6">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17.00</w:t>
            </w:r>
          </w:p>
        </w:tc>
        <w:tc>
          <w:tcPr>
            <w:tcW w:w="1984" w:type="dxa"/>
            <w:tc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tcBorders>
            <w:shd w:val="clear" w:color="auto" w:fill="B6DDE8" w:themeFill="accent5" w:themeFillTint="66"/>
          </w:tcPr>
          <w:p w:rsidR="009F693B" w:rsidRPr="00DC7BE8" w:rsidRDefault="009F693B" w:rsidP="000A15A6">
            <w:pP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Pr>
                <w:rFonts w:ascii="Arial" w:eastAsia="Arial Narrow" w:hAnsi="Arial" w:cs="Arial"/>
                <w:sz w:val="24"/>
                <w:szCs w:val="24"/>
              </w:rPr>
              <w:t>u</w:t>
            </w:r>
            <w:r w:rsidRPr="00DC7BE8">
              <w:rPr>
                <w:rFonts w:ascii="Arial" w:eastAsia="Arial Narrow" w:hAnsi="Arial" w:cs="Arial"/>
                <w:sz w:val="24"/>
                <w:szCs w:val="24"/>
              </w:rPr>
              <w:t>čiteljice, ravnateljica</w:t>
            </w:r>
          </w:p>
        </w:tc>
      </w:tr>
    </w:tbl>
    <w:p w:rsidR="00DC3758" w:rsidRDefault="00DC3758" w:rsidP="000A15A6">
      <w:pPr>
        <w:pBdr>
          <w:top w:val="nil"/>
          <w:left w:val="nil"/>
          <w:bottom w:val="nil"/>
          <w:right w:val="nil"/>
          <w:between w:val="nil"/>
        </w:pBdr>
        <w:spacing w:line="240" w:lineRule="auto"/>
        <w:jc w:val="both"/>
        <w:rPr>
          <w:rFonts w:eastAsia="Arial Narrow"/>
          <w:b/>
          <w:color w:val="31849B" w:themeColor="accent5" w:themeShade="BF"/>
          <w:sz w:val="24"/>
          <w:szCs w:val="24"/>
        </w:rPr>
      </w:pPr>
    </w:p>
    <w:p w:rsidR="00DC3758" w:rsidRDefault="00DC3758" w:rsidP="000A15A6">
      <w:pPr>
        <w:pBdr>
          <w:top w:val="nil"/>
          <w:left w:val="nil"/>
          <w:bottom w:val="nil"/>
          <w:right w:val="nil"/>
          <w:between w:val="nil"/>
        </w:pBdr>
        <w:spacing w:line="240" w:lineRule="auto"/>
        <w:jc w:val="both"/>
        <w:rPr>
          <w:rFonts w:eastAsia="Arial Narrow"/>
          <w:b/>
          <w:color w:val="31849B" w:themeColor="accent5" w:themeShade="BF"/>
          <w:sz w:val="24"/>
          <w:szCs w:val="24"/>
        </w:rPr>
      </w:pPr>
    </w:p>
    <w:p w:rsidR="000A15A6" w:rsidRPr="0080711D" w:rsidRDefault="000A15A6" w:rsidP="000A15A6">
      <w:pPr>
        <w:pBdr>
          <w:top w:val="nil"/>
          <w:left w:val="nil"/>
          <w:bottom w:val="nil"/>
          <w:right w:val="nil"/>
          <w:between w:val="nil"/>
        </w:pBdr>
        <w:spacing w:line="240" w:lineRule="auto"/>
        <w:jc w:val="both"/>
        <w:rPr>
          <w:rFonts w:eastAsia="Arial Narrow"/>
          <w:b/>
          <w:color w:val="365F91" w:themeColor="accent1" w:themeShade="BF"/>
          <w:sz w:val="24"/>
          <w:szCs w:val="24"/>
        </w:rPr>
      </w:pPr>
      <w:r w:rsidRPr="0080711D">
        <w:rPr>
          <w:rFonts w:eastAsia="Arial Narrow"/>
          <w:b/>
          <w:color w:val="365F91" w:themeColor="accent1" w:themeShade="BF"/>
          <w:sz w:val="24"/>
          <w:szCs w:val="24"/>
        </w:rPr>
        <w:t xml:space="preserve">GOVORILNE URE </w:t>
      </w:r>
    </w:p>
    <w:p w:rsidR="000A15A6" w:rsidRDefault="000A15A6" w:rsidP="0080711D">
      <w:pPr>
        <w:pBdr>
          <w:top w:val="nil"/>
          <w:left w:val="nil"/>
          <w:bottom w:val="nil"/>
          <w:right w:val="nil"/>
          <w:between w:val="nil"/>
        </w:pBdr>
        <w:spacing w:line="240" w:lineRule="auto"/>
        <w:jc w:val="both"/>
        <w:rPr>
          <w:rFonts w:asciiTheme="majorHAnsi" w:eastAsia="Arial Narrow" w:hAnsiTheme="majorHAnsi" w:cstheme="majorHAnsi"/>
        </w:rPr>
      </w:pPr>
    </w:p>
    <w:tbl>
      <w:tblPr>
        <w:tblStyle w:val="Srednjamrea2poudarek6"/>
        <w:tblW w:w="3549" w:type="dxa"/>
        <w:tblInd w:w="-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706"/>
        <w:gridCol w:w="993"/>
        <w:gridCol w:w="850"/>
      </w:tblGrid>
      <w:tr w:rsidR="00E95A31" w:rsidRPr="00BF20B7" w:rsidTr="00E95A31">
        <w:trPr>
          <w:cnfStyle w:val="100000000000" w:firstRow="1" w:lastRow="0" w:firstColumn="0" w:lastColumn="0" w:oddVBand="0" w:evenVBand="0" w:oddHBand="0" w:evenHBand="0" w:firstRowFirstColumn="0" w:firstRowLastColumn="0" w:lastRowFirstColumn="0" w:lastRowLastColumn="0"/>
          <w:trHeight w:val="480"/>
        </w:trPr>
        <w:tc>
          <w:tcPr>
            <w:cnfStyle w:val="001000000100" w:firstRow="0" w:lastRow="0" w:firstColumn="1" w:lastColumn="0" w:oddVBand="0" w:evenVBand="0" w:oddHBand="0" w:evenHBand="0" w:firstRowFirstColumn="1" w:firstRowLastColumn="0" w:lastRowFirstColumn="0" w:lastRowLastColumn="0"/>
            <w:tcW w:w="1706"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E95A31" w:rsidRPr="00DC7BE8" w:rsidRDefault="00E95A31" w:rsidP="00DC7BE8">
            <w:pPr>
              <w:rPr>
                <w:rFonts w:eastAsia="Arial Narrow"/>
                <w:color w:val="FFFFFF" w:themeColor="background1"/>
              </w:rPr>
            </w:pPr>
            <w:r>
              <w:rPr>
                <w:rFonts w:eastAsia="Arial Narrow"/>
                <w:color w:val="FFFFFF" w:themeColor="background1"/>
              </w:rPr>
              <w:t>DATUM</w:t>
            </w:r>
          </w:p>
        </w:tc>
        <w:tc>
          <w:tcPr>
            <w:tcW w:w="993" w:type="dxa"/>
            <w:shd w:val="clear" w:color="auto" w:fill="31849B" w:themeFill="accent5" w:themeFillShade="BF"/>
          </w:tcPr>
          <w:p w:rsidR="00E95A31" w:rsidRPr="00DC7BE8" w:rsidRDefault="00E95A31" w:rsidP="00E95A31">
            <w:pPr>
              <w:jc w:val="center"/>
              <w:cnfStyle w:val="100000000000" w:firstRow="1" w:lastRow="0" w:firstColumn="0" w:lastColumn="0" w:oddVBand="0" w:evenVBand="0" w:oddHBand="0" w:evenHBand="0" w:firstRowFirstColumn="0" w:firstRowLastColumn="0" w:lastRowFirstColumn="0" w:lastRowLastColumn="0"/>
              <w:rPr>
                <w:rFonts w:ascii="Arial" w:eastAsia="Arial Narrow" w:hAnsi="Arial" w:cs="Arial"/>
                <w:color w:val="auto"/>
              </w:rPr>
            </w:pPr>
            <w:r w:rsidRPr="00DC7BE8">
              <w:rPr>
                <w:rFonts w:ascii="Arial" w:eastAsia="Arial Narrow" w:hAnsi="Arial" w:cs="Arial"/>
                <w:color w:val="FFFFFF" w:themeColor="background1"/>
              </w:rPr>
              <w:t>URA</w:t>
            </w:r>
          </w:p>
        </w:tc>
        <w:tc>
          <w:tcPr>
            <w:tcW w:w="850" w:type="dxa"/>
            <w:shd w:val="clear" w:color="auto" w:fill="31849B" w:themeFill="accent5" w:themeFillShade="BF"/>
          </w:tcPr>
          <w:p w:rsidR="00E95A31" w:rsidRPr="00BF20B7" w:rsidRDefault="00E95A31" w:rsidP="00E95A31">
            <w:pPr>
              <w:jc w:val="center"/>
              <w:cnfStyle w:val="100000000000" w:firstRow="1" w:lastRow="0" w:firstColumn="0" w:lastColumn="0" w:oddVBand="0" w:evenVBand="0" w:oddHBand="0" w:evenHBand="0" w:firstRowFirstColumn="0" w:firstRowLastColumn="0" w:lastRowFirstColumn="0" w:lastRowLastColumn="0"/>
              <w:rPr>
                <w:rFonts w:eastAsia="Arial Narrow" w:cstheme="majorHAnsi"/>
                <w:sz w:val="20"/>
                <w:szCs w:val="20"/>
              </w:rPr>
            </w:pPr>
          </w:p>
        </w:tc>
      </w:tr>
      <w:tr w:rsidR="00E95A31" w:rsidRPr="00BF20B7" w:rsidTr="00E95A31">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706" w:type="dxa"/>
            <w:tcBorders>
              <w:left w:val="none" w:sz="0" w:space="0" w:color="auto"/>
              <w:bottom w:val="none" w:sz="0" w:space="0" w:color="auto"/>
              <w:right w:val="none" w:sz="0" w:space="0" w:color="auto"/>
            </w:tcBorders>
            <w:shd w:val="clear" w:color="auto" w:fill="B6DDE8" w:themeFill="accent5" w:themeFillTint="66"/>
          </w:tcPr>
          <w:p w:rsidR="00E95A31" w:rsidRPr="00E95A31" w:rsidRDefault="00E95A31" w:rsidP="00E95A31">
            <w:pPr>
              <w:rPr>
                <w:rFonts w:ascii="Arial" w:eastAsia="Arial Narrow" w:hAnsi="Arial" w:cs="Arial"/>
                <w:b w:val="0"/>
                <w:sz w:val="24"/>
                <w:szCs w:val="24"/>
              </w:rPr>
            </w:pPr>
            <w:r w:rsidRPr="00E95A31">
              <w:rPr>
                <w:rFonts w:ascii="Arial" w:eastAsia="Arial Narrow" w:hAnsi="Arial" w:cs="Arial"/>
                <w:b w:val="0"/>
                <w:sz w:val="24"/>
                <w:szCs w:val="24"/>
              </w:rPr>
              <w:t>7. november</w:t>
            </w:r>
          </w:p>
        </w:tc>
        <w:tc>
          <w:tcPr>
            <w:tcW w:w="993" w:type="dxa"/>
            <w:tcBorders>
              <w:left w:val="none" w:sz="0" w:space="0" w:color="auto"/>
              <w:right w:val="none" w:sz="0" w:space="0" w:color="auto"/>
            </w:tcBorders>
            <w:shd w:val="clear" w:color="auto" w:fill="B6DDE8" w:themeFill="accent5" w:themeFillTint="66"/>
          </w:tcPr>
          <w:p w:rsidR="00E95A31" w:rsidRPr="00DC7BE8" w:rsidRDefault="00E95A31" w:rsidP="00E95A31">
            <w:pPr>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16.00</w:t>
            </w:r>
          </w:p>
        </w:tc>
        <w:tc>
          <w:tcPr>
            <w:tcW w:w="850" w:type="dxa"/>
            <w:tcBorders>
              <w:left w:val="none" w:sz="0" w:space="0" w:color="auto"/>
            </w:tcBorders>
            <w:shd w:val="clear" w:color="auto" w:fill="B6DDE8" w:themeFill="accent5" w:themeFillTint="66"/>
          </w:tcPr>
          <w:p w:rsidR="00E95A31" w:rsidRPr="00DC7BE8" w:rsidRDefault="00E95A31" w:rsidP="00E95A31">
            <w:pPr>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vsi</w:t>
            </w:r>
          </w:p>
        </w:tc>
      </w:tr>
      <w:tr w:rsidR="00E95A31" w:rsidRPr="00BF20B7" w:rsidTr="00E95A31">
        <w:trPr>
          <w:trHeight w:val="440"/>
        </w:trPr>
        <w:tc>
          <w:tcPr>
            <w:cnfStyle w:val="001000000000" w:firstRow="0" w:lastRow="0" w:firstColumn="1" w:lastColumn="0" w:oddVBand="0" w:evenVBand="0" w:oddHBand="0" w:evenHBand="0" w:firstRowFirstColumn="0" w:firstRowLastColumn="0" w:lastRowFirstColumn="0" w:lastRowLastColumn="0"/>
            <w:tcW w:w="1706" w:type="dxa"/>
            <w:tcBorders>
              <w:left w:val="none" w:sz="0" w:space="0" w:color="auto"/>
              <w:bottom w:val="none" w:sz="0" w:space="0" w:color="auto"/>
              <w:right w:val="none" w:sz="0" w:space="0" w:color="auto"/>
            </w:tcBorders>
            <w:shd w:val="clear" w:color="auto" w:fill="DAEEF3" w:themeFill="accent5" w:themeFillTint="33"/>
          </w:tcPr>
          <w:p w:rsidR="00E95A31" w:rsidRPr="00E95A31" w:rsidRDefault="00E95A31" w:rsidP="00E95A31">
            <w:pPr>
              <w:rPr>
                <w:rFonts w:ascii="Arial" w:eastAsia="Arial Narrow" w:hAnsi="Arial" w:cs="Arial"/>
                <w:b w:val="0"/>
                <w:sz w:val="24"/>
                <w:szCs w:val="24"/>
              </w:rPr>
            </w:pPr>
            <w:r w:rsidRPr="00E95A31">
              <w:rPr>
                <w:rFonts w:ascii="Arial" w:eastAsia="Arial Narrow" w:hAnsi="Arial" w:cs="Arial"/>
                <w:b w:val="0"/>
                <w:sz w:val="24"/>
                <w:szCs w:val="24"/>
              </w:rPr>
              <w:t>9. januar</w:t>
            </w:r>
          </w:p>
        </w:tc>
        <w:tc>
          <w:tcPr>
            <w:tcW w:w="993" w:type="dxa"/>
            <w:shd w:val="clear" w:color="auto" w:fill="DAEEF3" w:themeFill="accent5" w:themeFillTint="33"/>
          </w:tcPr>
          <w:p w:rsidR="00E95A31" w:rsidRPr="00DC7BE8" w:rsidRDefault="00E95A31" w:rsidP="00E95A31">
            <w:pPr>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16.00</w:t>
            </w:r>
          </w:p>
        </w:tc>
        <w:tc>
          <w:tcPr>
            <w:tcW w:w="850" w:type="dxa"/>
            <w:shd w:val="clear" w:color="auto" w:fill="DAEEF3" w:themeFill="accent5" w:themeFillTint="33"/>
          </w:tcPr>
          <w:p w:rsidR="00E95A31" w:rsidRPr="00DC7BE8" w:rsidRDefault="00E95A31" w:rsidP="00E95A31">
            <w:pPr>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vsi</w:t>
            </w:r>
          </w:p>
        </w:tc>
      </w:tr>
      <w:tr w:rsidR="00E95A31" w:rsidRPr="00BF20B7" w:rsidTr="00E95A31">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06" w:type="dxa"/>
            <w:tcBorders>
              <w:left w:val="none" w:sz="0" w:space="0" w:color="auto"/>
              <w:bottom w:val="none" w:sz="0" w:space="0" w:color="auto"/>
              <w:right w:val="none" w:sz="0" w:space="0" w:color="auto"/>
            </w:tcBorders>
            <w:shd w:val="clear" w:color="auto" w:fill="DAEEF3" w:themeFill="accent5" w:themeFillTint="33"/>
          </w:tcPr>
          <w:p w:rsidR="00E95A31" w:rsidRPr="00E95A31" w:rsidRDefault="00E95A31" w:rsidP="00E95A31">
            <w:pPr>
              <w:rPr>
                <w:rFonts w:ascii="Arial" w:eastAsia="Arial Narrow" w:hAnsi="Arial" w:cs="Arial"/>
                <w:b w:val="0"/>
                <w:sz w:val="24"/>
                <w:szCs w:val="24"/>
              </w:rPr>
            </w:pPr>
            <w:r w:rsidRPr="00E95A31">
              <w:rPr>
                <w:rFonts w:ascii="Arial" w:eastAsia="Arial Narrow" w:hAnsi="Arial" w:cs="Arial"/>
                <w:b w:val="0"/>
                <w:sz w:val="24"/>
                <w:szCs w:val="24"/>
              </w:rPr>
              <w:t>12. marec</w:t>
            </w:r>
          </w:p>
        </w:tc>
        <w:tc>
          <w:tcPr>
            <w:tcW w:w="993" w:type="dxa"/>
            <w:tcBorders>
              <w:left w:val="none" w:sz="0" w:space="0" w:color="auto"/>
              <w:right w:val="none" w:sz="0" w:space="0" w:color="auto"/>
            </w:tcBorders>
            <w:shd w:val="clear" w:color="auto" w:fill="DAEEF3" w:themeFill="accent5" w:themeFillTint="33"/>
          </w:tcPr>
          <w:p w:rsidR="00E95A31" w:rsidRPr="00DC7BE8" w:rsidRDefault="00E95A31" w:rsidP="00E95A31">
            <w:pPr>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16.00</w:t>
            </w:r>
          </w:p>
        </w:tc>
        <w:tc>
          <w:tcPr>
            <w:tcW w:w="850" w:type="dxa"/>
            <w:tcBorders>
              <w:left w:val="none" w:sz="0" w:space="0" w:color="auto"/>
            </w:tcBorders>
            <w:shd w:val="clear" w:color="auto" w:fill="DAEEF3" w:themeFill="accent5" w:themeFillTint="33"/>
          </w:tcPr>
          <w:p w:rsidR="00E95A31" w:rsidRPr="00DC7BE8" w:rsidRDefault="00E95A31" w:rsidP="00E95A31">
            <w:pPr>
              <w:jc w:val="center"/>
              <w:cnfStyle w:val="000000100000" w:firstRow="0" w:lastRow="0" w:firstColumn="0" w:lastColumn="0" w:oddVBand="0" w:evenVBand="0" w:oddHBand="1"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vsi</w:t>
            </w:r>
          </w:p>
        </w:tc>
      </w:tr>
      <w:tr w:rsidR="00E95A31" w:rsidRPr="00BF20B7" w:rsidTr="00E95A31">
        <w:trPr>
          <w:trHeight w:val="414"/>
        </w:trPr>
        <w:tc>
          <w:tcPr>
            <w:cnfStyle w:val="001000000000" w:firstRow="0" w:lastRow="0" w:firstColumn="1" w:lastColumn="0" w:oddVBand="0" w:evenVBand="0" w:oddHBand="0" w:evenHBand="0" w:firstRowFirstColumn="0" w:firstRowLastColumn="0" w:lastRowFirstColumn="0" w:lastRowLastColumn="0"/>
            <w:tcW w:w="1706" w:type="dxa"/>
            <w:tcBorders>
              <w:left w:val="none" w:sz="0" w:space="0" w:color="auto"/>
              <w:bottom w:val="none" w:sz="0" w:space="0" w:color="auto"/>
              <w:right w:val="none" w:sz="0" w:space="0" w:color="auto"/>
            </w:tcBorders>
            <w:shd w:val="clear" w:color="auto" w:fill="B6DDE8" w:themeFill="accent5" w:themeFillTint="66"/>
          </w:tcPr>
          <w:p w:rsidR="00E95A31" w:rsidRPr="00E95A31" w:rsidRDefault="00E95A31" w:rsidP="00E95A31">
            <w:pPr>
              <w:rPr>
                <w:rFonts w:ascii="Arial" w:eastAsia="Arial Narrow" w:hAnsi="Arial" w:cs="Arial"/>
                <w:b w:val="0"/>
                <w:sz w:val="24"/>
                <w:szCs w:val="24"/>
              </w:rPr>
            </w:pPr>
            <w:r w:rsidRPr="00E95A31">
              <w:rPr>
                <w:rFonts w:ascii="Arial" w:eastAsia="Arial Narrow" w:hAnsi="Arial" w:cs="Arial"/>
                <w:b w:val="0"/>
                <w:sz w:val="24"/>
                <w:szCs w:val="24"/>
              </w:rPr>
              <w:t>14. maj</w:t>
            </w:r>
          </w:p>
        </w:tc>
        <w:tc>
          <w:tcPr>
            <w:tcW w:w="993" w:type="dxa"/>
            <w:shd w:val="clear" w:color="auto" w:fill="B6DDE8" w:themeFill="accent5" w:themeFillTint="66"/>
          </w:tcPr>
          <w:p w:rsidR="00E95A31" w:rsidRPr="00DC7BE8" w:rsidRDefault="00E95A31" w:rsidP="00E95A31">
            <w:pPr>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16.00</w:t>
            </w:r>
          </w:p>
        </w:tc>
        <w:tc>
          <w:tcPr>
            <w:tcW w:w="850" w:type="dxa"/>
            <w:shd w:val="clear" w:color="auto" w:fill="B6DDE8" w:themeFill="accent5" w:themeFillTint="66"/>
          </w:tcPr>
          <w:p w:rsidR="00E95A31" w:rsidRPr="00DC7BE8" w:rsidRDefault="00E95A31" w:rsidP="00E95A31">
            <w:pPr>
              <w:jc w:val="center"/>
              <w:cnfStyle w:val="000000000000" w:firstRow="0" w:lastRow="0" w:firstColumn="0" w:lastColumn="0" w:oddVBand="0" w:evenVBand="0" w:oddHBand="0" w:evenHBand="0" w:firstRowFirstColumn="0" w:firstRowLastColumn="0" w:lastRowFirstColumn="0" w:lastRowLastColumn="0"/>
              <w:rPr>
                <w:rFonts w:ascii="Arial" w:eastAsia="Arial Narrow" w:hAnsi="Arial" w:cs="Arial"/>
                <w:sz w:val="24"/>
                <w:szCs w:val="24"/>
              </w:rPr>
            </w:pPr>
            <w:r w:rsidRPr="00DC7BE8">
              <w:rPr>
                <w:rFonts w:ascii="Arial" w:eastAsia="Arial Narrow" w:hAnsi="Arial" w:cs="Arial"/>
                <w:sz w:val="24"/>
                <w:szCs w:val="24"/>
              </w:rPr>
              <w:t>vsi</w:t>
            </w:r>
          </w:p>
        </w:tc>
      </w:tr>
    </w:tbl>
    <w:p w:rsidR="00CE0FCA" w:rsidRPr="004C654E" w:rsidRDefault="00CE0FCA">
      <w:pPr>
        <w:rPr>
          <w:rFonts w:eastAsia="Times New Roman"/>
          <w:sz w:val="24"/>
          <w:szCs w:val="24"/>
        </w:rPr>
      </w:pPr>
    </w:p>
    <w:p w:rsidR="00CE0FCA" w:rsidRPr="009F693B" w:rsidRDefault="00273E11" w:rsidP="006C5E1C">
      <w:pPr>
        <w:pStyle w:val="Naslov1"/>
        <w:numPr>
          <w:ilvl w:val="0"/>
          <w:numId w:val="36"/>
        </w:numPr>
        <w:rPr>
          <w:rFonts w:cs="Arial"/>
          <w:sz w:val="28"/>
          <w:szCs w:val="28"/>
          <w:u w:val="none"/>
        </w:rPr>
      </w:pPr>
      <w:bookmarkStart w:id="11" w:name="_Toc19795828"/>
      <w:r w:rsidRPr="009F693B">
        <w:rPr>
          <w:rFonts w:cs="Arial"/>
          <w:sz w:val="28"/>
          <w:szCs w:val="28"/>
          <w:u w:val="none"/>
        </w:rPr>
        <w:t>ORGANIZACIJA IN VSEBINA VZGOJNO</w:t>
      </w:r>
      <w:r w:rsidR="00DB762D" w:rsidRPr="009F693B">
        <w:rPr>
          <w:rFonts w:cs="Arial"/>
          <w:sz w:val="28"/>
          <w:szCs w:val="28"/>
          <w:u w:val="none"/>
        </w:rPr>
        <w:t>-</w:t>
      </w:r>
      <w:r w:rsidRPr="009F693B">
        <w:rPr>
          <w:rFonts w:cs="Arial"/>
          <w:sz w:val="28"/>
          <w:szCs w:val="28"/>
          <w:u w:val="none"/>
        </w:rPr>
        <w:t>IZOBRAŽEVALNEGA DELA</w:t>
      </w:r>
      <w:bookmarkEnd w:id="11"/>
    </w:p>
    <w:p w:rsidR="00273E11" w:rsidRPr="004C654E" w:rsidRDefault="00273E11">
      <w:pPr>
        <w:rPr>
          <w:b/>
          <w:sz w:val="24"/>
          <w:szCs w:val="24"/>
        </w:rPr>
      </w:pPr>
    </w:p>
    <w:p w:rsidR="00CE0FCA" w:rsidRPr="008A6D18" w:rsidRDefault="00CC36C9" w:rsidP="00CC36C9">
      <w:pPr>
        <w:pStyle w:val="Naslov2"/>
        <w:rPr>
          <w:rFonts w:cs="Arial"/>
          <w:sz w:val="26"/>
        </w:rPr>
      </w:pPr>
      <w:bookmarkStart w:id="12" w:name="_Toc19795829"/>
      <w:r w:rsidRPr="008A6D18">
        <w:rPr>
          <w:rFonts w:cs="Arial"/>
          <w:sz w:val="26"/>
        </w:rPr>
        <w:t xml:space="preserve">5.1 </w:t>
      </w:r>
      <w:r w:rsidR="00706270" w:rsidRPr="008A6D18">
        <w:rPr>
          <w:rFonts w:cs="Arial"/>
          <w:sz w:val="26"/>
        </w:rPr>
        <w:t>TEDENSKE POGOVORNE URE UČITELJEV</w:t>
      </w:r>
      <w:bookmarkEnd w:id="12"/>
      <w:r w:rsidR="00706270" w:rsidRPr="008A6D18">
        <w:rPr>
          <w:rFonts w:cs="Arial"/>
          <w:sz w:val="26"/>
        </w:rPr>
        <w:tab/>
        <w:t xml:space="preserve">            </w:t>
      </w:r>
      <w:r w:rsidR="00706270" w:rsidRPr="008A6D18">
        <w:rPr>
          <w:rFonts w:cs="Arial"/>
          <w:sz w:val="26"/>
        </w:rPr>
        <w:tab/>
      </w:r>
      <w:r w:rsidR="00706270" w:rsidRPr="008A6D18">
        <w:rPr>
          <w:rFonts w:cs="Arial"/>
          <w:sz w:val="26"/>
        </w:rPr>
        <w:tab/>
      </w:r>
    </w:p>
    <w:p w:rsidR="00CE0FCA" w:rsidRPr="004C654E" w:rsidRDefault="00CE0FCA">
      <w:pPr>
        <w:widowControl/>
        <w:spacing w:line="240" w:lineRule="auto"/>
        <w:rPr>
          <w:rFonts w:eastAsia="Times New Roman"/>
          <w:color w:val="000000"/>
          <w:sz w:val="24"/>
          <w:szCs w:val="24"/>
        </w:rPr>
      </w:pPr>
    </w:p>
    <w:tbl>
      <w:tblPr>
        <w:tblStyle w:val="Srednjamrea3poudarek6"/>
        <w:tblW w:w="7515" w:type="dxa"/>
        <w:shd w:val="clear" w:color="auto" w:fill="F2F2F2" w:themeFill="background1" w:themeFillShade="F2"/>
        <w:tblLayout w:type="fixed"/>
        <w:tblLook w:val="0600" w:firstRow="0" w:lastRow="0" w:firstColumn="0" w:lastColumn="0" w:noHBand="1" w:noVBand="1"/>
      </w:tblPr>
      <w:tblGrid>
        <w:gridCol w:w="3510"/>
        <w:gridCol w:w="1995"/>
        <w:gridCol w:w="2010"/>
      </w:tblGrid>
      <w:tr w:rsidR="00290E75" w:rsidRPr="004C654E" w:rsidTr="00537471">
        <w:trPr>
          <w:trHeight w:val="400"/>
        </w:trPr>
        <w:tc>
          <w:tcPr>
            <w:tcW w:w="3510" w:type="dxa"/>
            <w:shd w:val="clear" w:color="auto" w:fill="31849B" w:themeFill="accent5" w:themeFillShade="BF"/>
          </w:tcPr>
          <w:p w:rsidR="00290E75" w:rsidRPr="00537471" w:rsidRDefault="00290E75" w:rsidP="00290E75">
            <w:pPr>
              <w:ind w:left="100"/>
              <w:jc w:val="both"/>
              <w:rPr>
                <w:rFonts w:eastAsia="Arial Narrow"/>
                <w:b/>
                <w:color w:val="FFFFFF" w:themeColor="background1"/>
                <w:sz w:val="24"/>
                <w:szCs w:val="24"/>
              </w:rPr>
            </w:pPr>
            <w:r w:rsidRPr="00537471">
              <w:rPr>
                <w:rFonts w:eastAsia="Arial Narrow"/>
                <w:b/>
                <w:color w:val="FFFFFF" w:themeColor="background1"/>
                <w:sz w:val="24"/>
                <w:szCs w:val="24"/>
              </w:rPr>
              <w:t>UČITELJ</w:t>
            </w:r>
          </w:p>
        </w:tc>
        <w:tc>
          <w:tcPr>
            <w:tcW w:w="1995" w:type="dxa"/>
            <w:shd w:val="clear" w:color="auto" w:fill="31849B" w:themeFill="accent5" w:themeFillShade="BF"/>
          </w:tcPr>
          <w:p w:rsidR="00290E75" w:rsidRPr="00537471" w:rsidRDefault="00290E75" w:rsidP="00537471">
            <w:pPr>
              <w:ind w:left="100"/>
              <w:jc w:val="both"/>
              <w:rPr>
                <w:rFonts w:eastAsia="Arial Narrow"/>
                <w:b/>
                <w:color w:val="FFFFFF" w:themeColor="background1"/>
                <w:sz w:val="24"/>
                <w:szCs w:val="24"/>
              </w:rPr>
            </w:pPr>
            <w:r w:rsidRPr="00537471">
              <w:rPr>
                <w:rFonts w:eastAsia="Arial Narrow"/>
                <w:b/>
                <w:color w:val="FFFFFF" w:themeColor="background1"/>
                <w:sz w:val="24"/>
                <w:szCs w:val="24"/>
              </w:rPr>
              <w:t>D</w:t>
            </w:r>
            <w:r w:rsidR="00537471">
              <w:rPr>
                <w:rFonts w:eastAsia="Arial Narrow"/>
                <w:b/>
                <w:color w:val="FFFFFF" w:themeColor="background1"/>
                <w:sz w:val="24"/>
                <w:szCs w:val="24"/>
              </w:rPr>
              <w:t>AN</w:t>
            </w:r>
          </w:p>
        </w:tc>
        <w:tc>
          <w:tcPr>
            <w:tcW w:w="2010" w:type="dxa"/>
            <w:shd w:val="clear" w:color="auto" w:fill="31849B" w:themeFill="accent5" w:themeFillShade="BF"/>
          </w:tcPr>
          <w:p w:rsidR="00290E75" w:rsidRPr="00537471" w:rsidRDefault="00290E75" w:rsidP="00537471">
            <w:pPr>
              <w:ind w:left="100"/>
              <w:jc w:val="both"/>
              <w:rPr>
                <w:rFonts w:eastAsia="Arial Narrow"/>
                <w:b/>
                <w:color w:val="FFFFFF" w:themeColor="background1"/>
                <w:sz w:val="24"/>
                <w:szCs w:val="24"/>
              </w:rPr>
            </w:pPr>
            <w:r w:rsidRPr="00537471">
              <w:rPr>
                <w:rFonts w:eastAsia="Arial Narrow"/>
                <w:b/>
                <w:color w:val="FFFFFF" w:themeColor="background1"/>
                <w:sz w:val="24"/>
                <w:szCs w:val="24"/>
              </w:rPr>
              <w:t xml:space="preserve"> </w:t>
            </w:r>
            <w:r w:rsidR="00537471">
              <w:rPr>
                <w:rFonts w:eastAsia="Arial Narrow"/>
                <w:b/>
                <w:color w:val="FFFFFF" w:themeColor="background1"/>
                <w:sz w:val="24"/>
                <w:szCs w:val="24"/>
              </w:rPr>
              <w:t>URE</w:t>
            </w:r>
          </w:p>
        </w:tc>
      </w:tr>
      <w:tr w:rsidR="00290E75" w:rsidRPr="004C654E" w:rsidTr="008E3CC7">
        <w:trPr>
          <w:trHeight w:val="360"/>
        </w:trPr>
        <w:tc>
          <w:tcPr>
            <w:tcW w:w="3510" w:type="dxa"/>
            <w:shd w:val="clear" w:color="auto" w:fill="B6DDE8" w:themeFill="accent5" w:themeFillTint="66"/>
          </w:tcPr>
          <w:p w:rsidR="00290E75" w:rsidRPr="004C654E" w:rsidRDefault="005134AA" w:rsidP="00290E75">
            <w:pPr>
              <w:ind w:left="100"/>
              <w:jc w:val="both"/>
              <w:rPr>
                <w:rFonts w:eastAsia="Arial Narrow"/>
                <w:sz w:val="24"/>
                <w:szCs w:val="24"/>
              </w:rPr>
            </w:pPr>
            <w:r>
              <w:rPr>
                <w:rFonts w:eastAsia="Arial Narrow"/>
                <w:sz w:val="24"/>
                <w:szCs w:val="24"/>
              </w:rPr>
              <w:t xml:space="preserve">Alenka </w:t>
            </w:r>
            <w:proofErr w:type="spellStart"/>
            <w:r>
              <w:rPr>
                <w:rFonts w:eastAsia="Arial Narrow"/>
                <w:sz w:val="24"/>
                <w:szCs w:val="24"/>
              </w:rPr>
              <w:t>Cizel</w:t>
            </w:r>
            <w:proofErr w:type="spellEnd"/>
          </w:p>
        </w:tc>
        <w:tc>
          <w:tcPr>
            <w:tcW w:w="1995" w:type="dxa"/>
            <w:shd w:val="clear" w:color="auto" w:fill="DAEEF3" w:themeFill="accent5" w:themeFillTint="33"/>
          </w:tcPr>
          <w:p w:rsidR="00290E75" w:rsidRPr="004C654E" w:rsidRDefault="005134AA" w:rsidP="00290E75">
            <w:pPr>
              <w:rPr>
                <w:sz w:val="24"/>
                <w:szCs w:val="24"/>
              </w:rPr>
            </w:pPr>
            <w:r>
              <w:rPr>
                <w:sz w:val="24"/>
                <w:szCs w:val="24"/>
              </w:rPr>
              <w:t>petek</w:t>
            </w:r>
          </w:p>
        </w:tc>
        <w:tc>
          <w:tcPr>
            <w:tcW w:w="2010" w:type="dxa"/>
            <w:shd w:val="clear" w:color="auto" w:fill="EDF7F9"/>
          </w:tcPr>
          <w:p w:rsidR="00290E75" w:rsidRPr="004C654E" w:rsidRDefault="005134AA" w:rsidP="009A491A">
            <w:pPr>
              <w:ind w:left="46"/>
              <w:rPr>
                <w:sz w:val="24"/>
                <w:szCs w:val="24"/>
              </w:rPr>
            </w:pPr>
            <w:r>
              <w:rPr>
                <w:sz w:val="24"/>
                <w:szCs w:val="24"/>
              </w:rPr>
              <w:t>8.20</w:t>
            </w:r>
            <w:r w:rsidR="00B957AC" w:rsidRPr="004C654E">
              <w:rPr>
                <w:sz w:val="24"/>
                <w:szCs w:val="24"/>
              </w:rPr>
              <w:t>–</w:t>
            </w:r>
            <w:r>
              <w:rPr>
                <w:sz w:val="24"/>
                <w:szCs w:val="24"/>
              </w:rPr>
              <w:t>9.05</w:t>
            </w:r>
          </w:p>
        </w:tc>
      </w:tr>
      <w:tr w:rsidR="005134AA" w:rsidRPr="004C654E" w:rsidTr="008E3CC7">
        <w:trPr>
          <w:trHeight w:val="360"/>
        </w:trPr>
        <w:tc>
          <w:tcPr>
            <w:tcW w:w="3510" w:type="dxa"/>
            <w:shd w:val="clear" w:color="auto" w:fill="B6DDE8" w:themeFill="accent5" w:themeFillTint="66"/>
          </w:tcPr>
          <w:p w:rsidR="005134AA" w:rsidRDefault="005134AA" w:rsidP="00290E75">
            <w:pPr>
              <w:ind w:left="100"/>
              <w:jc w:val="both"/>
              <w:rPr>
                <w:rFonts w:eastAsia="Arial Narrow"/>
                <w:sz w:val="24"/>
                <w:szCs w:val="24"/>
              </w:rPr>
            </w:pPr>
            <w:r>
              <w:rPr>
                <w:rFonts w:eastAsia="Arial Narrow"/>
                <w:sz w:val="24"/>
                <w:szCs w:val="24"/>
              </w:rPr>
              <w:t xml:space="preserve">Brigita </w:t>
            </w:r>
            <w:proofErr w:type="spellStart"/>
            <w:r>
              <w:rPr>
                <w:rFonts w:eastAsia="Arial Narrow"/>
                <w:sz w:val="24"/>
                <w:szCs w:val="24"/>
              </w:rPr>
              <w:t>Vahen</w:t>
            </w:r>
            <w:proofErr w:type="spellEnd"/>
          </w:p>
        </w:tc>
        <w:tc>
          <w:tcPr>
            <w:tcW w:w="1995" w:type="dxa"/>
            <w:shd w:val="clear" w:color="auto" w:fill="DAEEF3" w:themeFill="accent5" w:themeFillTint="33"/>
          </w:tcPr>
          <w:p w:rsidR="005134AA" w:rsidRDefault="005134AA" w:rsidP="00290E75">
            <w:pPr>
              <w:rPr>
                <w:sz w:val="24"/>
                <w:szCs w:val="24"/>
              </w:rPr>
            </w:pPr>
            <w:r>
              <w:rPr>
                <w:sz w:val="24"/>
                <w:szCs w:val="24"/>
              </w:rPr>
              <w:t>četrtek</w:t>
            </w:r>
          </w:p>
        </w:tc>
        <w:tc>
          <w:tcPr>
            <w:tcW w:w="2010" w:type="dxa"/>
            <w:shd w:val="clear" w:color="auto" w:fill="EDF7F9"/>
          </w:tcPr>
          <w:p w:rsidR="005134AA" w:rsidRDefault="00876B18" w:rsidP="009A491A">
            <w:pPr>
              <w:ind w:left="46"/>
              <w:rPr>
                <w:sz w:val="24"/>
                <w:szCs w:val="24"/>
              </w:rPr>
            </w:pPr>
            <w:r>
              <w:rPr>
                <w:sz w:val="24"/>
                <w:szCs w:val="24"/>
              </w:rPr>
              <w:t>11.05</w:t>
            </w:r>
            <w:r w:rsidR="005134AA" w:rsidRPr="004C654E">
              <w:rPr>
                <w:sz w:val="24"/>
                <w:szCs w:val="24"/>
              </w:rPr>
              <w:t>–</w:t>
            </w:r>
            <w:r>
              <w:rPr>
                <w:sz w:val="24"/>
                <w:szCs w:val="24"/>
              </w:rPr>
              <w:t>11.50</w:t>
            </w:r>
          </w:p>
        </w:tc>
      </w:tr>
      <w:tr w:rsidR="00290E75" w:rsidRPr="004C654E" w:rsidTr="008E3CC7">
        <w:trPr>
          <w:trHeight w:val="200"/>
        </w:trPr>
        <w:tc>
          <w:tcPr>
            <w:tcW w:w="3510" w:type="dxa"/>
            <w:shd w:val="clear" w:color="auto" w:fill="B6DDE8" w:themeFill="accent5" w:themeFillTint="66"/>
          </w:tcPr>
          <w:p w:rsidR="00290E75" w:rsidRPr="004C654E" w:rsidRDefault="00290E75" w:rsidP="00290E75">
            <w:pPr>
              <w:ind w:left="100"/>
              <w:jc w:val="both"/>
              <w:rPr>
                <w:rFonts w:eastAsia="Arial Narrow"/>
                <w:sz w:val="24"/>
                <w:szCs w:val="24"/>
              </w:rPr>
            </w:pPr>
            <w:r w:rsidRPr="004C654E">
              <w:rPr>
                <w:rFonts w:eastAsia="Arial Narrow"/>
                <w:sz w:val="24"/>
                <w:szCs w:val="24"/>
              </w:rPr>
              <w:t>David Križman</w:t>
            </w:r>
          </w:p>
        </w:tc>
        <w:tc>
          <w:tcPr>
            <w:tcW w:w="1995" w:type="dxa"/>
            <w:shd w:val="clear" w:color="auto" w:fill="DAEEF3" w:themeFill="accent5" w:themeFillTint="33"/>
          </w:tcPr>
          <w:p w:rsidR="00290E75" w:rsidRPr="004C654E" w:rsidRDefault="005134AA" w:rsidP="005134AA">
            <w:pPr>
              <w:rPr>
                <w:sz w:val="24"/>
                <w:szCs w:val="24"/>
              </w:rPr>
            </w:pPr>
            <w:r>
              <w:rPr>
                <w:sz w:val="24"/>
                <w:szCs w:val="24"/>
              </w:rPr>
              <w:t>ponedeljek</w:t>
            </w:r>
          </w:p>
        </w:tc>
        <w:tc>
          <w:tcPr>
            <w:tcW w:w="2010" w:type="dxa"/>
            <w:shd w:val="clear" w:color="auto" w:fill="EDF7F9"/>
          </w:tcPr>
          <w:p w:rsidR="00290E75" w:rsidRPr="004C654E" w:rsidRDefault="007D45C3" w:rsidP="009A491A">
            <w:pPr>
              <w:ind w:left="46"/>
              <w:rPr>
                <w:sz w:val="24"/>
                <w:szCs w:val="24"/>
              </w:rPr>
            </w:pPr>
            <w:r>
              <w:rPr>
                <w:sz w:val="24"/>
                <w:szCs w:val="24"/>
              </w:rPr>
              <w:t>11.05</w:t>
            </w:r>
            <w:r w:rsidR="005134AA" w:rsidRPr="004C654E">
              <w:rPr>
                <w:sz w:val="24"/>
                <w:szCs w:val="24"/>
              </w:rPr>
              <w:t>–</w:t>
            </w:r>
            <w:r>
              <w:rPr>
                <w:sz w:val="24"/>
                <w:szCs w:val="24"/>
              </w:rPr>
              <w:t>11.</w:t>
            </w:r>
            <w:r w:rsidR="005134AA">
              <w:rPr>
                <w:sz w:val="24"/>
                <w:szCs w:val="24"/>
              </w:rPr>
              <w:t>5</w:t>
            </w:r>
            <w:r>
              <w:rPr>
                <w:sz w:val="24"/>
                <w:szCs w:val="24"/>
              </w:rPr>
              <w:t>0</w:t>
            </w:r>
          </w:p>
        </w:tc>
      </w:tr>
      <w:tr w:rsidR="00290E75" w:rsidRPr="004C654E" w:rsidTr="008E3CC7">
        <w:trPr>
          <w:trHeight w:val="260"/>
        </w:trPr>
        <w:tc>
          <w:tcPr>
            <w:tcW w:w="3510" w:type="dxa"/>
            <w:shd w:val="clear" w:color="auto" w:fill="B6DDE8" w:themeFill="accent5" w:themeFillTint="66"/>
          </w:tcPr>
          <w:p w:rsidR="00290E75" w:rsidRPr="004C654E" w:rsidRDefault="00290E75" w:rsidP="00290E75">
            <w:pPr>
              <w:ind w:left="100"/>
              <w:jc w:val="both"/>
              <w:rPr>
                <w:rFonts w:eastAsia="Arial Narrow"/>
                <w:sz w:val="24"/>
                <w:szCs w:val="24"/>
              </w:rPr>
            </w:pPr>
            <w:r w:rsidRPr="004C654E">
              <w:rPr>
                <w:rFonts w:eastAsia="Arial Narrow"/>
                <w:sz w:val="24"/>
                <w:szCs w:val="24"/>
              </w:rPr>
              <w:t xml:space="preserve">Maja </w:t>
            </w:r>
            <w:proofErr w:type="spellStart"/>
            <w:r w:rsidRPr="004C654E">
              <w:rPr>
                <w:rFonts w:eastAsia="Arial Narrow"/>
                <w:sz w:val="24"/>
                <w:szCs w:val="24"/>
              </w:rPr>
              <w:t>Haler</w:t>
            </w:r>
            <w:proofErr w:type="spellEnd"/>
          </w:p>
        </w:tc>
        <w:tc>
          <w:tcPr>
            <w:tcW w:w="1995" w:type="dxa"/>
            <w:shd w:val="clear" w:color="auto" w:fill="DAEEF3" w:themeFill="accent5" w:themeFillTint="33"/>
          </w:tcPr>
          <w:p w:rsidR="00290E75" w:rsidRPr="004C654E" w:rsidRDefault="00290E75" w:rsidP="00290E75">
            <w:pPr>
              <w:rPr>
                <w:sz w:val="24"/>
                <w:szCs w:val="24"/>
              </w:rPr>
            </w:pPr>
            <w:r w:rsidRPr="004C654E">
              <w:rPr>
                <w:sz w:val="24"/>
                <w:szCs w:val="24"/>
              </w:rPr>
              <w:t>ponedeljek</w:t>
            </w:r>
          </w:p>
        </w:tc>
        <w:tc>
          <w:tcPr>
            <w:tcW w:w="2010" w:type="dxa"/>
            <w:shd w:val="clear" w:color="auto" w:fill="EDF7F9"/>
          </w:tcPr>
          <w:p w:rsidR="00290E75" w:rsidRPr="004C654E" w:rsidRDefault="00290E75" w:rsidP="009A491A">
            <w:pPr>
              <w:ind w:left="46"/>
              <w:rPr>
                <w:sz w:val="24"/>
                <w:szCs w:val="24"/>
              </w:rPr>
            </w:pPr>
            <w:r w:rsidRPr="004C654E">
              <w:rPr>
                <w:sz w:val="24"/>
                <w:szCs w:val="24"/>
              </w:rPr>
              <w:t>13.00–13.45</w:t>
            </w:r>
          </w:p>
        </w:tc>
      </w:tr>
      <w:tr w:rsidR="00290E75" w:rsidRPr="004C654E" w:rsidTr="008E3CC7">
        <w:trPr>
          <w:trHeight w:val="240"/>
        </w:trPr>
        <w:tc>
          <w:tcPr>
            <w:tcW w:w="3510" w:type="dxa"/>
            <w:shd w:val="clear" w:color="auto" w:fill="B6DDE8" w:themeFill="accent5" w:themeFillTint="66"/>
          </w:tcPr>
          <w:p w:rsidR="00290E75" w:rsidRPr="004C654E" w:rsidRDefault="00290E75" w:rsidP="00290E75">
            <w:pPr>
              <w:ind w:left="100"/>
              <w:jc w:val="both"/>
              <w:rPr>
                <w:rFonts w:eastAsia="Arial Narrow"/>
                <w:sz w:val="24"/>
                <w:szCs w:val="24"/>
              </w:rPr>
            </w:pPr>
            <w:r w:rsidRPr="004C654E">
              <w:rPr>
                <w:rFonts w:eastAsia="Arial Narrow"/>
                <w:sz w:val="24"/>
                <w:szCs w:val="24"/>
              </w:rPr>
              <w:t>Romana Žnideršič</w:t>
            </w:r>
          </w:p>
        </w:tc>
        <w:tc>
          <w:tcPr>
            <w:tcW w:w="1995" w:type="dxa"/>
            <w:shd w:val="clear" w:color="auto" w:fill="DAEEF3" w:themeFill="accent5" w:themeFillTint="33"/>
          </w:tcPr>
          <w:p w:rsidR="00290E75" w:rsidRPr="004C654E" w:rsidRDefault="00290E75" w:rsidP="00290E75">
            <w:pPr>
              <w:rPr>
                <w:sz w:val="24"/>
                <w:szCs w:val="24"/>
              </w:rPr>
            </w:pPr>
            <w:r w:rsidRPr="004C654E">
              <w:rPr>
                <w:sz w:val="24"/>
                <w:szCs w:val="24"/>
              </w:rPr>
              <w:t>četrtek</w:t>
            </w:r>
          </w:p>
        </w:tc>
        <w:tc>
          <w:tcPr>
            <w:tcW w:w="2010" w:type="dxa"/>
            <w:shd w:val="clear" w:color="auto" w:fill="EDF7F9"/>
          </w:tcPr>
          <w:p w:rsidR="00290E75" w:rsidRPr="004C654E" w:rsidRDefault="00D90B6B" w:rsidP="009A491A">
            <w:pPr>
              <w:ind w:left="46"/>
              <w:rPr>
                <w:sz w:val="24"/>
                <w:szCs w:val="24"/>
              </w:rPr>
            </w:pPr>
            <w:r>
              <w:rPr>
                <w:sz w:val="24"/>
                <w:szCs w:val="24"/>
              </w:rPr>
              <w:t>7.30–8.15</w:t>
            </w:r>
          </w:p>
        </w:tc>
      </w:tr>
      <w:tr w:rsidR="00290E75" w:rsidRPr="004C654E" w:rsidTr="008E3CC7">
        <w:trPr>
          <w:trHeight w:val="220"/>
        </w:trPr>
        <w:tc>
          <w:tcPr>
            <w:tcW w:w="3510" w:type="dxa"/>
            <w:shd w:val="clear" w:color="auto" w:fill="B6DDE8" w:themeFill="accent5" w:themeFillTint="66"/>
          </w:tcPr>
          <w:p w:rsidR="00290E75" w:rsidRPr="004C654E" w:rsidRDefault="00290E75" w:rsidP="00290E75">
            <w:pPr>
              <w:ind w:left="100"/>
              <w:jc w:val="both"/>
              <w:rPr>
                <w:rFonts w:eastAsia="Arial Narrow"/>
                <w:sz w:val="24"/>
                <w:szCs w:val="24"/>
              </w:rPr>
            </w:pPr>
            <w:r w:rsidRPr="004C654E">
              <w:rPr>
                <w:rFonts w:eastAsia="Arial Narrow"/>
                <w:sz w:val="24"/>
                <w:szCs w:val="24"/>
              </w:rPr>
              <w:t>Dejan Jerončič</w:t>
            </w:r>
          </w:p>
        </w:tc>
        <w:tc>
          <w:tcPr>
            <w:tcW w:w="1995" w:type="dxa"/>
            <w:shd w:val="clear" w:color="auto" w:fill="DAEEF3" w:themeFill="accent5" w:themeFillTint="33"/>
          </w:tcPr>
          <w:p w:rsidR="00290E75" w:rsidRPr="004C654E" w:rsidRDefault="00290E75" w:rsidP="00290E75">
            <w:pPr>
              <w:rPr>
                <w:sz w:val="24"/>
                <w:szCs w:val="24"/>
              </w:rPr>
            </w:pPr>
            <w:r w:rsidRPr="004C654E">
              <w:rPr>
                <w:sz w:val="24"/>
                <w:szCs w:val="24"/>
              </w:rPr>
              <w:t>torek</w:t>
            </w:r>
          </w:p>
        </w:tc>
        <w:tc>
          <w:tcPr>
            <w:tcW w:w="2010" w:type="dxa"/>
            <w:shd w:val="clear" w:color="auto" w:fill="EDF7F9"/>
          </w:tcPr>
          <w:p w:rsidR="00290E75" w:rsidRPr="004C654E" w:rsidRDefault="00876B18" w:rsidP="009A491A">
            <w:pPr>
              <w:ind w:left="46"/>
              <w:rPr>
                <w:sz w:val="24"/>
                <w:szCs w:val="24"/>
              </w:rPr>
            </w:pPr>
            <w:r>
              <w:rPr>
                <w:sz w:val="24"/>
                <w:szCs w:val="24"/>
              </w:rPr>
              <w:t>12.10</w:t>
            </w:r>
            <w:r w:rsidR="00B957AC" w:rsidRPr="004C654E">
              <w:rPr>
                <w:sz w:val="24"/>
                <w:szCs w:val="24"/>
              </w:rPr>
              <w:t>–</w:t>
            </w:r>
            <w:r>
              <w:rPr>
                <w:sz w:val="24"/>
                <w:szCs w:val="24"/>
              </w:rPr>
              <w:t>12</w:t>
            </w:r>
            <w:r w:rsidR="00290E75" w:rsidRPr="004C654E">
              <w:rPr>
                <w:sz w:val="24"/>
                <w:szCs w:val="24"/>
              </w:rPr>
              <w:t>.</w:t>
            </w:r>
            <w:r>
              <w:rPr>
                <w:sz w:val="24"/>
                <w:szCs w:val="24"/>
              </w:rPr>
              <w:t>55</w:t>
            </w:r>
          </w:p>
        </w:tc>
      </w:tr>
      <w:tr w:rsidR="00290E75" w:rsidRPr="004C654E" w:rsidTr="008E3CC7">
        <w:trPr>
          <w:trHeight w:val="300"/>
        </w:trPr>
        <w:tc>
          <w:tcPr>
            <w:tcW w:w="3510" w:type="dxa"/>
            <w:shd w:val="clear" w:color="auto" w:fill="B6DDE8" w:themeFill="accent5" w:themeFillTint="66"/>
          </w:tcPr>
          <w:p w:rsidR="00290E75" w:rsidRPr="004C654E" w:rsidRDefault="00290E75" w:rsidP="004C654E">
            <w:pPr>
              <w:ind w:left="100"/>
              <w:rPr>
                <w:rFonts w:eastAsia="Arial Narrow"/>
                <w:sz w:val="24"/>
                <w:szCs w:val="24"/>
              </w:rPr>
            </w:pPr>
            <w:r w:rsidRPr="004C654E">
              <w:rPr>
                <w:rFonts w:eastAsia="Arial Narrow"/>
                <w:sz w:val="24"/>
                <w:szCs w:val="24"/>
              </w:rPr>
              <w:t>Martina Polanec Zadravec</w:t>
            </w:r>
          </w:p>
        </w:tc>
        <w:tc>
          <w:tcPr>
            <w:tcW w:w="1995" w:type="dxa"/>
            <w:shd w:val="clear" w:color="auto" w:fill="DAEEF3" w:themeFill="accent5" w:themeFillTint="33"/>
          </w:tcPr>
          <w:p w:rsidR="00290E75" w:rsidRPr="004C654E" w:rsidRDefault="00290E75" w:rsidP="00290E75">
            <w:pPr>
              <w:rPr>
                <w:sz w:val="24"/>
                <w:szCs w:val="24"/>
              </w:rPr>
            </w:pPr>
            <w:r w:rsidRPr="004C654E">
              <w:rPr>
                <w:sz w:val="24"/>
                <w:szCs w:val="24"/>
              </w:rPr>
              <w:t>petek</w:t>
            </w:r>
          </w:p>
        </w:tc>
        <w:tc>
          <w:tcPr>
            <w:tcW w:w="2010" w:type="dxa"/>
            <w:shd w:val="clear" w:color="auto" w:fill="EDF7F9"/>
          </w:tcPr>
          <w:p w:rsidR="00290E75" w:rsidRPr="004C654E" w:rsidRDefault="00290E75" w:rsidP="009A491A">
            <w:pPr>
              <w:ind w:left="46"/>
              <w:rPr>
                <w:sz w:val="24"/>
                <w:szCs w:val="24"/>
              </w:rPr>
            </w:pPr>
            <w:r w:rsidRPr="004C654E">
              <w:rPr>
                <w:sz w:val="24"/>
                <w:szCs w:val="24"/>
              </w:rPr>
              <w:t>12.20</w:t>
            </w:r>
            <w:r w:rsidR="00B957AC" w:rsidRPr="004C654E">
              <w:rPr>
                <w:sz w:val="24"/>
                <w:szCs w:val="24"/>
              </w:rPr>
              <w:t>–</w:t>
            </w:r>
            <w:r w:rsidRPr="004C654E">
              <w:rPr>
                <w:sz w:val="24"/>
                <w:szCs w:val="24"/>
              </w:rPr>
              <w:t>13.00</w:t>
            </w:r>
          </w:p>
        </w:tc>
      </w:tr>
      <w:tr w:rsidR="00290E75" w:rsidRPr="004C654E" w:rsidTr="008E3CC7">
        <w:trPr>
          <w:trHeight w:val="280"/>
        </w:trPr>
        <w:tc>
          <w:tcPr>
            <w:tcW w:w="3510" w:type="dxa"/>
            <w:shd w:val="clear" w:color="auto" w:fill="B6DDE8" w:themeFill="accent5" w:themeFillTint="66"/>
          </w:tcPr>
          <w:p w:rsidR="00290E75" w:rsidRPr="004C654E" w:rsidRDefault="00290E75" w:rsidP="00290E75">
            <w:pPr>
              <w:ind w:left="100"/>
              <w:jc w:val="both"/>
              <w:rPr>
                <w:rFonts w:eastAsia="Arial Narrow"/>
                <w:sz w:val="24"/>
                <w:szCs w:val="24"/>
              </w:rPr>
            </w:pPr>
            <w:r w:rsidRPr="004C654E">
              <w:rPr>
                <w:rFonts w:eastAsia="Arial Narrow"/>
                <w:sz w:val="24"/>
                <w:szCs w:val="24"/>
              </w:rPr>
              <w:t>Karmen Levak</w:t>
            </w:r>
          </w:p>
        </w:tc>
        <w:tc>
          <w:tcPr>
            <w:tcW w:w="1995" w:type="dxa"/>
            <w:shd w:val="clear" w:color="auto" w:fill="DAEEF3" w:themeFill="accent5" w:themeFillTint="33"/>
          </w:tcPr>
          <w:p w:rsidR="00290E75" w:rsidRPr="004C654E" w:rsidRDefault="00876B18" w:rsidP="00290E75">
            <w:pPr>
              <w:rPr>
                <w:sz w:val="24"/>
                <w:szCs w:val="24"/>
              </w:rPr>
            </w:pPr>
            <w:r>
              <w:rPr>
                <w:sz w:val="24"/>
                <w:szCs w:val="24"/>
              </w:rPr>
              <w:t>četrtek</w:t>
            </w:r>
          </w:p>
        </w:tc>
        <w:tc>
          <w:tcPr>
            <w:tcW w:w="2010" w:type="dxa"/>
            <w:shd w:val="clear" w:color="auto" w:fill="EDF7F9"/>
          </w:tcPr>
          <w:p w:rsidR="00290E75" w:rsidRPr="004C654E" w:rsidRDefault="007D45C3" w:rsidP="009A491A">
            <w:pPr>
              <w:ind w:left="46"/>
              <w:rPr>
                <w:sz w:val="24"/>
                <w:szCs w:val="24"/>
              </w:rPr>
            </w:pPr>
            <w:r>
              <w:rPr>
                <w:sz w:val="24"/>
                <w:szCs w:val="24"/>
              </w:rPr>
              <w:t>10.15</w:t>
            </w:r>
            <w:r w:rsidR="00B957AC" w:rsidRPr="004C654E">
              <w:rPr>
                <w:sz w:val="24"/>
                <w:szCs w:val="24"/>
              </w:rPr>
              <w:t>–</w:t>
            </w:r>
            <w:r>
              <w:rPr>
                <w:sz w:val="24"/>
                <w:szCs w:val="24"/>
              </w:rPr>
              <w:t>11.00</w:t>
            </w:r>
          </w:p>
        </w:tc>
      </w:tr>
      <w:tr w:rsidR="00290E75" w:rsidRPr="004C654E" w:rsidTr="008E3CC7">
        <w:trPr>
          <w:trHeight w:val="80"/>
        </w:trPr>
        <w:tc>
          <w:tcPr>
            <w:tcW w:w="3510" w:type="dxa"/>
            <w:shd w:val="clear" w:color="auto" w:fill="B6DDE8" w:themeFill="accent5" w:themeFillTint="66"/>
          </w:tcPr>
          <w:p w:rsidR="00290E75" w:rsidRPr="004C654E" w:rsidRDefault="00290E75" w:rsidP="00290E75">
            <w:pPr>
              <w:ind w:left="100"/>
              <w:jc w:val="both"/>
              <w:rPr>
                <w:rFonts w:eastAsia="Arial Narrow"/>
                <w:sz w:val="24"/>
                <w:szCs w:val="24"/>
              </w:rPr>
            </w:pPr>
            <w:r w:rsidRPr="004C654E">
              <w:rPr>
                <w:rFonts w:eastAsia="Arial Narrow"/>
                <w:sz w:val="24"/>
                <w:szCs w:val="24"/>
              </w:rPr>
              <w:t>Urška Tomše</w:t>
            </w:r>
          </w:p>
        </w:tc>
        <w:tc>
          <w:tcPr>
            <w:tcW w:w="1995" w:type="dxa"/>
            <w:shd w:val="clear" w:color="auto" w:fill="DAEEF3" w:themeFill="accent5" w:themeFillTint="33"/>
          </w:tcPr>
          <w:p w:rsidR="00290E75" w:rsidRPr="004C654E" w:rsidRDefault="00D90B6B" w:rsidP="00290E75">
            <w:pPr>
              <w:rPr>
                <w:sz w:val="24"/>
                <w:szCs w:val="24"/>
              </w:rPr>
            </w:pPr>
            <w:r>
              <w:rPr>
                <w:sz w:val="24"/>
                <w:szCs w:val="24"/>
              </w:rPr>
              <w:t>petek</w:t>
            </w:r>
          </w:p>
        </w:tc>
        <w:tc>
          <w:tcPr>
            <w:tcW w:w="2010" w:type="dxa"/>
            <w:shd w:val="clear" w:color="auto" w:fill="EDF7F9"/>
          </w:tcPr>
          <w:p w:rsidR="00290E75" w:rsidRPr="004C654E" w:rsidRDefault="00290E75" w:rsidP="009A491A">
            <w:pPr>
              <w:ind w:left="46"/>
              <w:rPr>
                <w:sz w:val="24"/>
                <w:szCs w:val="24"/>
              </w:rPr>
            </w:pPr>
            <w:r w:rsidRPr="004C654E">
              <w:rPr>
                <w:sz w:val="24"/>
                <w:szCs w:val="24"/>
              </w:rPr>
              <w:t>1</w:t>
            </w:r>
            <w:r w:rsidR="00D90B6B">
              <w:rPr>
                <w:sz w:val="24"/>
                <w:szCs w:val="24"/>
              </w:rPr>
              <w:t>0</w:t>
            </w:r>
            <w:r w:rsidRPr="004C654E">
              <w:rPr>
                <w:sz w:val="24"/>
                <w:szCs w:val="24"/>
              </w:rPr>
              <w:t>.</w:t>
            </w:r>
            <w:r w:rsidR="00D90B6B">
              <w:rPr>
                <w:sz w:val="24"/>
                <w:szCs w:val="24"/>
              </w:rPr>
              <w:t>15</w:t>
            </w:r>
            <w:r w:rsidRPr="004C654E">
              <w:rPr>
                <w:sz w:val="24"/>
                <w:szCs w:val="24"/>
              </w:rPr>
              <w:t>–11.</w:t>
            </w:r>
            <w:r w:rsidR="00D90B6B">
              <w:rPr>
                <w:sz w:val="24"/>
                <w:szCs w:val="24"/>
              </w:rPr>
              <w:t>0</w:t>
            </w:r>
            <w:r w:rsidRPr="004C654E">
              <w:rPr>
                <w:sz w:val="24"/>
                <w:szCs w:val="24"/>
              </w:rPr>
              <w:t>0</w:t>
            </w:r>
          </w:p>
        </w:tc>
      </w:tr>
      <w:tr w:rsidR="00290E75" w:rsidRPr="004C654E" w:rsidTr="008E3CC7">
        <w:trPr>
          <w:trHeight w:val="140"/>
        </w:trPr>
        <w:tc>
          <w:tcPr>
            <w:tcW w:w="3510" w:type="dxa"/>
            <w:shd w:val="clear" w:color="auto" w:fill="B6DDE8" w:themeFill="accent5" w:themeFillTint="66"/>
          </w:tcPr>
          <w:p w:rsidR="00290E75" w:rsidRPr="004C654E" w:rsidRDefault="00290E75" w:rsidP="00290E75">
            <w:pPr>
              <w:ind w:left="100"/>
              <w:jc w:val="both"/>
              <w:rPr>
                <w:rFonts w:eastAsia="Arial Narrow"/>
                <w:sz w:val="24"/>
                <w:szCs w:val="24"/>
              </w:rPr>
            </w:pPr>
            <w:r w:rsidRPr="004C654E">
              <w:rPr>
                <w:rFonts w:eastAsia="Arial Narrow"/>
                <w:sz w:val="24"/>
                <w:szCs w:val="24"/>
              </w:rPr>
              <w:t xml:space="preserve">Simona </w:t>
            </w:r>
            <w:proofErr w:type="spellStart"/>
            <w:r w:rsidRPr="004C654E">
              <w:rPr>
                <w:rFonts w:eastAsia="Arial Narrow"/>
                <w:sz w:val="24"/>
                <w:szCs w:val="24"/>
              </w:rPr>
              <w:t>Tihole</w:t>
            </w:r>
            <w:proofErr w:type="spellEnd"/>
          </w:p>
        </w:tc>
        <w:tc>
          <w:tcPr>
            <w:tcW w:w="1995" w:type="dxa"/>
            <w:shd w:val="clear" w:color="auto" w:fill="DAEEF3" w:themeFill="accent5" w:themeFillTint="33"/>
          </w:tcPr>
          <w:p w:rsidR="00290E75" w:rsidRPr="004C654E" w:rsidRDefault="00290E75" w:rsidP="00290E75">
            <w:pPr>
              <w:rPr>
                <w:sz w:val="24"/>
                <w:szCs w:val="24"/>
              </w:rPr>
            </w:pPr>
            <w:r w:rsidRPr="004C654E">
              <w:rPr>
                <w:sz w:val="24"/>
                <w:szCs w:val="24"/>
              </w:rPr>
              <w:t>ponedeljek</w:t>
            </w:r>
          </w:p>
        </w:tc>
        <w:tc>
          <w:tcPr>
            <w:tcW w:w="2010" w:type="dxa"/>
            <w:shd w:val="clear" w:color="auto" w:fill="EDF7F9"/>
          </w:tcPr>
          <w:p w:rsidR="00290E75" w:rsidRPr="004C654E" w:rsidRDefault="00290E75" w:rsidP="009A491A">
            <w:pPr>
              <w:ind w:left="46"/>
              <w:rPr>
                <w:sz w:val="24"/>
                <w:szCs w:val="24"/>
              </w:rPr>
            </w:pPr>
            <w:r w:rsidRPr="004C654E">
              <w:rPr>
                <w:sz w:val="24"/>
                <w:szCs w:val="24"/>
              </w:rPr>
              <w:t>10.15</w:t>
            </w:r>
            <w:r w:rsidR="00B957AC" w:rsidRPr="004C654E">
              <w:rPr>
                <w:sz w:val="24"/>
                <w:szCs w:val="24"/>
              </w:rPr>
              <w:t>–</w:t>
            </w:r>
            <w:r w:rsidRPr="004C654E">
              <w:rPr>
                <w:sz w:val="24"/>
                <w:szCs w:val="24"/>
              </w:rPr>
              <w:t>11.00</w:t>
            </w:r>
          </w:p>
        </w:tc>
      </w:tr>
      <w:tr w:rsidR="00290E75" w:rsidRPr="004C654E" w:rsidTr="008E3CC7">
        <w:trPr>
          <w:trHeight w:val="220"/>
        </w:trPr>
        <w:tc>
          <w:tcPr>
            <w:tcW w:w="3510" w:type="dxa"/>
            <w:shd w:val="clear" w:color="auto" w:fill="B6DDE8" w:themeFill="accent5" w:themeFillTint="66"/>
          </w:tcPr>
          <w:p w:rsidR="00290E75" w:rsidRPr="004C654E" w:rsidRDefault="00290E75" w:rsidP="00290E75">
            <w:pPr>
              <w:ind w:left="100"/>
              <w:jc w:val="both"/>
              <w:rPr>
                <w:rFonts w:eastAsia="Arial Narrow"/>
                <w:sz w:val="24"/>
                <w:szCs w:val="24"/>
              </w:rPr>
            </w:pPr>
            <w:r w:rsidRPr="004C654E">
              <w:rPr>
                <w:rFonts w:eastAsia="Arial Narrow"/>
                <w:sz w:val="24"/>
                <w:szCs w:val="24"/>
              </w:rPr>
              <w:t>Tanja Plevnik</w:t>
            </w:r>
          </w:p>
        </w:tc>
        <w:tc>
          <w:tcPr>
            <w:tcW w:w="1995" w:type="dxa"/>
            <w:shd w:val="clear" w:color="auto" w:fill="DAEEF3" w:themeFill="accent5" w:themeFillTint="33"/>
          </w:tcPr>
          <w:p w:rsidR="00290E75" w:rsidRPr="004C654E" w:rsidRDefault="00290E75" w:rsidP="00290E75">
            <w:pPr>
              <w:rPr>
                <w:sz w:val="24"/>
                <w:szCs w:val="24"/>
              </w:rPr>
            </w:pPr>
            <w:r w:rsidRPr="004C654E">
              <w:rPr>
                <w:sz w:val="24"/>
                <w:szCs w:val="24"/>
              </w:rPr>
              <w:t>ponedeljek</w:t>
            </w:r>
          </w:p>
        </w:tc>
        <w:tc>
          <w:tcPr>
            <w:tcW w:w="2010" w:type="dxa"/>
            <w:shd w:val="clear" w:color="auto" w:fill="EDF7F9"/>
          </w:tcPr>
          <w:p w:rsidR="00290E75" w:rsidRPr="004C654E" w:rsidRDefault="007D45C3" w:rsidP="009A491A">
            <w:pPr>
              <w:ind w:left="46"/>
              <w:rPr>
                <w:sz w:val="24"/>
                <w:szCs w:val="24"/>
              </w:rPr>
            </w:pPr>
            <w:r>
              <w:rPr>
                <w:sz w:val="24"/>
                <w:szCs w:val="24"/>
              </w:rPr>
              <w:t>11.05</w:t>
            </w:r>
            <w:r w:rsidRPr="004C654E">
              <w:rPr>
                <w:sz w:val="24"/>
                <w:szCs w:val="24"/>
              </w:rPr>
              <w:t>–</w:t>
            </w:r>
            <w:r>
              <w:rPr>
                <w:sz w:val="24"/>
                <w:szCs w:val="24"/>
              </w:rPr>
              <w:t>11.50</w:t>
            </w:r>
          </w:p>
        </w:tc>
      </w:tr>
      <w:tr w:rsidR="00D90B6B" w:rsidRPr="004C654E" w:rsidTr="008E3CC7">
        <w:trPr>
          <w:trHeight w:val="220"/>
        </w:trPr>
        <w:tc>
          <w:tcPr>
            <w:tcW w:w="3510" w:type="dxa"/>
            <w:shd w:val="clear" w:color="auto" w:fill="B6DDE8" w:themeFill="accent5" w:themeFillTint="66"/>
          </w:tcPr>
          <w:p w:rsidR="00D90B6B" w:rsidRDefault="00D90B6B" w:rsidP="00290E75">
            <w:pPr>
              <w:ind w:left="100"/>
              <w:jc w:val="both"/>
              <w:rPr>
                <w:rFonts w:eastAsia="Arial Narrow"/>
                <w:sz w:val="24"/>
                <w:szCs w:val="24"/>
              </w:rPr>
            </w:pPr>
            <w:r>
              <w:rPr>
                <w:rFonts w:eastAsia="Arial Narrow"/>
                <w:sz w:val="24"/>
                <w:szCs w:val="24"/>
              </w:rPr>
              <w:t>Mojca Pevec</w:t>
            </w:r>
          </w:p>
        </w:tc>
        <w:tc>
          <w:tcPr>
            <w:tcW w:w="1995" w:type="dxa"/>
            <w:shd w:val="clear" w:color="auto" w:fill="DAEEF3" w:themeFill="accent5" w:themeFillTint="33"/>
          </w:tcPr>
          <w:p w:rsidR="00D90B6B" w:rsidRDefault="00D90B6B" w:rsidP="00290E75">
            <w:pPr>
              <w:rPr>
                <w:sz w:val="24"/>
                <w:szCs w:val="24"/>
              </w:rPr>
            </w:pPr>
            <w:r>
              <w:rPr>
                <w:sz w:val="24"/>
                <w:szCs w:val="24"/>
              </w:rPr>
              <w:t>torek</w:t>
            </w:r>
          </w:p>
        </w:tc>
        <w:tc>
          <w:tcPr>
            <w:tcW w:w="2010" w:type="dxa"/>
            <w:shd w:val="clear" w:color="auto" w:fill="EDF7F9"/>
          </w:tcPr>
          <w:p w:rsidR="00D90B6B" w:rsidRDefault="00D90B6B" w:rsidP="009A491A">
            <w:pPr>
              <w:ind w:left="46"/>
              <w:rPr>
                <w:sz w:val="24"/>
                <w:szCs w:val="24"/>
              </w:rPr>
            </w:pPr>
            <w:r>
              <w:rPr>
                <w:sz w:val="24"/>
                <w:szCs w:val="24"/>
              </w:rPr>
              <w:t>08.20</w:t>
            </w:r>
            <w:r w:rsidRPr="004C654E">
              <w:rPr>
                <w:sz w:val="24"/>
                <w:szCs w:val="24"/>
              </w:rPr>
              <w:t>–</w:t>
            </w:r>
            <w:r>
              <w:rPr>
                <w:sz w:val="24"/>
                <w:szCs w:val="24"/>
              </w:rPr>
              <w:t>9.05</w:t>
            </w:r>
          </w:p>
        </w:tc>
      </w:tr>
      <w:tr w:rsidR="007D45C3" w:rsidRPr="004C654E" w:rsidTr="008E3CC7">
        <w:trPr>
          <w:trHeight w:val="220"/>
        </w:trPr>
        <w:tc>
          <w:tcPr>
            <w:tcW w:w="3510" w:type="dxa"/>
            <w:shd w:val="clear" w:color="auto" w:fill="B6DDE8" w:themeFill="accent5" w:themeFillTint="66"/>
          </w:tcPr>
          <w:p w:rsidR="007D45C3" w:rsidRPr="004C654E" w:rsidRDefault="007D45C3" w:rsidP="00290E75">
            <w:pPr>
              <w:ind w:left="100"/>
              <w:jc w:val="both"/>
              <w:rPr>
                <w:rFonts w:eastAsia="Arial Narrow"/>
                <w:sz w:val="24"/>
                <w:szCs w:val="24"/>
              </w:rPr>
            </w:pPr>
            <w:r>
              <w:rPr>
                <w:rFonts w:eastAsia="Arial Narrow"/>
                <w:sz w:val="24"/>
                <w:szCs w:val="24"/>
              </w:rPr>
              <w:t xml:space="preserve">Matjaž </w:t>
            </w:r>
            <w:proofErr w:type="spellStart"/>
            <w:r>
              <w:rPr>
                <w:rFonts w:eastAsia="Arial Narrow"/>
                <w:sz w:val="24"/>
                <w:szCs w:val="24"/>
              </w:rPr>
              <w:t>Vrešak</w:t>
            </w:r>
            <w:proofErr w:type="spellEnd"/>
          </w:p>
        </w:tc>
        <w:tc>
          <w:tcPr>
            <w:tcW w:w="1995" w:type="dxa"/>
            <w:shd w:val="clear" w:color="auto" w:fill="DAEEF3" w:themeFill="accent5" w:themeFillTint="33"/>
          </w:tcPr>
          <w:p w:rsidR="007D45C3" w:rsidRPr="004C654E" w:rsidRDefault="007D45C3" w:rsidP="00290E75">
            <w:pPr>
              <w:rPr>
                <w:sz w:val="24"/>
                <w:szCs w:val="24"/>
              </w:rPr>
            </w:pPr>
            <w:r>
              <w:rPr>
                <w:sz w:val="24"/>
                <w:szCs w:val="24"/>
              </w:rPr>
              <w:t>ponedeljek</w:t>
            </w:r>
          </w:p>
        </w:tc>
        <w:tc>
          <w:tcPr>
            <w:tcW w:w="2010" w:type="dxa"/>
            <w:shd w:val="clear" w:color="auto" w:fill="EDF7F9"/>
          </w:tcPr>
          <w:p w:rsidR="007D45C3" w:rsidRDefault="007D45C3" w:rsidP="009A491A">
            <w:pPr>
              <w:ind w:left="46"/>
              <w:rPr>
                <w:sz w:val="24"/>
                <w:szCs w:val="24"/>
              </w:rPr>
            </w:pPr>
            <w:r>
              <w:rPr>
                <w:sz w:val="24"/>
                <w:szCs w:val="24"/>
              </w:rPr>
              <w:t>11.05</w:t>
            </w:r>
            <w:r w:rsidRPr="004C654E">
              <w:rPr>
                <w:sz w:val="24"/>
                <w:szCs w:val="24"/>
              </w:rPr>
              <w:t>–</w:t>
            </w:r>
            <w:r>
              <w:rPr>
                <w:sz w:val="24"/>
                <w:szCs w:val="24"/>
              </w:rPr>
              <w:t>11.50</w:t>
            </w:r>
          </w:p>
        </w:tc>
      </w:tr>
      <w:tr w:rsidR="00E679B2" w:rsidRPr="004C654E" w:rsidTr="008E3CC7">
        <w:trPr>
          <w:trHeight w:val="220"/>
        </w:trPr>
        <w:tc>
          <w:tcPr>
            <w:tcW w:w="3510" w:type="dxa"/>
            <w:shd w:val="clear" w:color="auto" w:fill="B6DDE8" w:themeFill="accent5" w:themeFillTint="66"/>
          </w:tcPr>
          <w:p w:rsidR="00E679B2" w:rsidRDefault="00E679B2" w:rsidP="00290E75">
            <w:pPr>
              <w:ind w:left="100"/>
              <w:jc w:val="both"/>
              <w:rPr>
                <w:rFonts w:eastAsia="Arial Narrow"/>
                <w:sz w:val="24"/>
                <w:szCs w:val="24"/>
              </w:rPr>
            </w:pPr>
            <w:r>
              <w:rPr>
                <w:rFonts w:eastAsia="Arial Narrow"/>
                <w:sz w:val="24"/>
                <w:szCs w:val="24"/>
              </w:rPr>
              <w:t>Jure Pompe</w:t>
            </w:r>
          </w:p>
        </w:tc>
        <w:tc>
          <w:tcPr>
            <w:tcW w:w="1995" w:type="dxa"/>
            <w:shd w:val="clear" w:color="auto" w:fill="DAEEF3" w:themeFill="accent5" w:themeFillTint="33"/>
          </w:tcPr>
          <w:p w:rsidR="00E679B2" w:rsidRDefault="00E679B2" w:rsidP="00290E75">
            <w:pPr>
              <w:rPr>
                <w:sz w:val="24"/>
                <w:szCs w:val="24"/>
              </w:rPr>
            </w:pPr>
            <w:r>
              <w:rPr>
                <w:sz w:val="24"/>
                <w:szCs w:val="24"/>
              </w:rPr>
              <w:t>ponedeljek</w:t>
            </w:r>
          </w:p>
        </w:tc>
        <w:tc>
          <w:tcPr>
            <w:tcW w:w="2010" w:type="dxa"/>
            <w:shd w:val="clear" w:color="auto" w:fill="EDF7F9"/>
          </w:tcPr>
          <w:p w:rsidR="00E679B2" w:rsidRDefault="00E679B2" w:rsidP="009A491A">
            <w:pPr>
              <w:ind w:left="46"/>
              <w:rPr>
                <w:sz w:val="24"/>
                <w:szCs w:val="24"/>
              </w:rPr>
            </w:pPr>
            <w:r w:rsidRPr="004C654E">
              <w:rPr>
                <w:sz w:val="24"/>
                <w:szCs w:val="24"/>
              </w:rPr>
              <w:t>1</w:t>
            </w:r>
            <w:r>
              <w:rPr>
                <w:sz w:val="24"/>
                <w:szCs w:val="24"/>
              </w:rPr>
              <w:t>0</w:t>
            </w:r>
            <w:r w:rsidRPr="004C654E">
              <w:rPr>
                <w:sz w:val="24"/>
                <w:szCs w:val="24"/>
              </w:rPr>
              <w:t>.</w:t>
            </w:r>
            <w:r>
              <w:rPr>
                <w:sz w:val="24"/>
                <w:szCs w:val="24"/>
              </w:rPr>
              <w:t>15</w:t>
            </w:r>
            <w:r w:rsidRPr="004C654E">
              <w:rPr>
                <w:sz w:val="24"/>
                <w:szCs w:val="24"/>
              </w:rPr>
              <w:t>–11.</w:t>
            </w:r>
            <w:r>
              <w:rPr>
                <w:sz w:val="24"/>
                <w:szCs w:val="24"/>
              </w:rPr>
              <w:t>0</w:t>
            </w:r>
            <w:r w:rsidRPr="004C654E">
              <w:rPr>
                <w:sz w:val="24"/>
                <w:szCs w:val="24"/>
              </w:rPr>
              <w:t>0</w:t>
            </w:r>
          </w:p>
        </w:tc>
      </w:tr>
    </w:tbl>
    <w:p w:rsidR="001D64E3" w:rsidRPr="004C654E" w:rsidRDefault="001D64E3">
      <w:pPr>
        <w:rPr>
          <w:rFonts w:eastAsia="Times New Roman"/>
          <w:b/>
          <w:color w:val="366091"/>
          <w:sz w:val="24"/>
          <w:szCs w:val="24"/>
        </w:rPr>
      </w:pPr>
    </w:p>
    <w:p w:rsidR="001D64E3" w:rsidRPr="008A6D18" w:rsidRDefault="00CC36C9" w:rsidP="00CC36C9">
      <w:pPr>
        <w:pStyle w:val="Naslov2"/>
        <w:rPr>
          <w:rFonts w:cs="Arial"/>
          <w:sz w:val="26"/>
        </w:rPr>
      </w:pPr>
      <w:bookmarkStart w:id="13" w:name="_Toc19795830"/>
      <w:r w:rsidRPr="008A6D18">
        <w:rPr>
          <w:rFonts w:cs="Arial"/>
          <w:sz w:val="26"/>
        </w:rPr>
        <w:t xml:space="preserve">5.2 </w:t>
      </w:r>
      <w:r w:rsidR="00706270" w:rsidRPr="008A6D18">
        <w:rPr>
          <w:rFonts w:cs="Arial"/>
          <w:sz w:val="26"/>
        </w:rPr>
        <w:t>SVETOVALNA SLUŽBA</w:t>
      </w:r>
      <w:bookmarkEnd w:id="13"/>
    </w:p>
    <w:p w:rsidR="004C654E" w:rsidRPr="00DC3758" w:rsidRDefault="004C654E" w:rsidP="00DC3758">
      <w:pPr>
        <w:jc w:val="both"/>
        <w:rPr>
          <w:sz w:val="24"/>
          <w:szCs w:val="24"/>
        </w:rPr>
      </w:pPr>
    </w:p>
    <w:p w:rsidR="005E57E5" w:rsidRPr="00DC3758" w:rsidRDefault="005E57E5" w:rsidP="00DC3758">
      <w:pPr>
        <w:widowControl/>
        <w:pBdr>
          <w:top w:val="nil"/>
          <w:left w:val="nil"/>
          <w:bottom w:val="nil"/>
          <w:right w:val="nil"/>
          <w:between w:val="nil"/>
        </w:pBdr>
        <w:spacing w:line="240" w:lineRule="auto"/>
        <w:jc w:val="both"/>
        <w:rPr>
          <w:rFonts w:eastAsia="Arial Narrow"/>
          <w:color w:val="000000"/>
          <w:sz w:val="24"/>
          <w:szCs w:val="24"/>
        </w:rPr>
      </w:pPr>
      <w:r w:rsidRPr="00DC3758">
        <w:rPr>
          <w:rFonts w:eastAsia="Arial Narrow"/>
          <w:color w:val="000000"/>
          <w:sz w:val="24"/>
          <w:szCs w:val="24"/>
        </w:rPr>
        <w:t>Šolska svetovalna služba deluje v dobrobit vseh učencev in strokovnih delavcev na šoli. V stiski, dvomih, negotovosti, nezadovoljstvu učenci  poiščejo pomoč pri svetovalni službi.</w:t>
      </w:r>
    </w:p>
    <w:p w:rsidR="005E57E5" w:rsidRPr="00DC3758" w:rsidRDefault="005E57E5" w:rsidP="00DC3758">
      <w:pPr>
        <w:widowControl/>
        <w:pBdr>
          <w:top w:val="nil"/>
          <w:left w:val="nil"/>
          <w:bottom w:val="nil"/>
          <w:right w:val="nil"/>
          <w:between w:val="nil"/>
        </w:pBdr>
        <w:spacing w:line="240" w:lineRule="auto"/>
        <w:jc w:val="both"/>
        <w:rPr>
          <w:rFonts w:eastAsia="Arial Narrow"/>
          <w:color w:val="000000"/>
          <w:sz w:val="24"/>
          <w:szCs w:val="24"/>
        </w:rPr>
      </w:pPr>
      <w:r w:rsidRPr="00DC3758">
        <w:rPr>
          <w:rFonts w:eastAsia="Arial Narrow"/>
          <w:color w:val="000000"/>
          <w:sz w:val="24"/>
          <w:szCs w:val="24"/>
        </w:rPr>
        <w:t>Delovna področja:</w:t>
      </w:r>
    </w:p>
    <w:p w:rsidR="005E57E5" w:rsidRPr="00DC3758" w:rsidRDefault="00DC3758" w:rsidP="00DC3758">
      <w:pPr>
        <w:widowControl/>
        <w:pBdr>
          <w:top w:val="nil"/>
          <w:left w:val="nil"/>
          <w:bottom w:val="nil"/>
          <w:right w:val="nil"/>
          <w:between w:val="nil"/>
        </w:pBdr>
        <w:spacing w:line="240" w:lineRule="auto"/>
        <w:jc w:val="both"/>
        <w:rPr>
          <w:rFonts w:eastAsia="Arial Narrow"/>
          <w:color w:val="000000"/>
          <w:sz w:val="24"/>
          <w:szCs w:val="24"/>
        </w:rPr>
      </w:pPr>
      <w:r>
        <w:rPr>
          <w:rFonts w:eastAsia="Arial Narrow"/>
          <w:color w:val="000000"/>
          <w:sz w:val="24"/>
          <w:szCs w:val="24"/>
        </w:rPr>
        <w:t xml:space="preserve">-   </w:t>
      </w:r>
      <w:r w:rsidR="005E57E5" w:rsidRPr="00DC3758">
        <w:rPr>
          <w:rFonts w:eastAsia="Arial Narrow"/>
          <w:color w:val="000000"/>
          <w:sz w:val="24"/>
          <w:szCs w:val="24"/>
        </w:rPr>
        <w:t>odkrivanje vzrokov učne neuspešnosti otrok in pomoč pri odpravljanju le-teh,</w:t>
      </w:r>
    </w:p>
    <w:p w:rsidR="005E57E5" w:rsidRPr="00DC3758" w:rsidRDefault="00DC3758" w:rsidP="00DC3758">
      <w:pPr>
        <w:widowControl/>
        <w:pBdr>
          <w:top w:val="nil"/>
          <w:left w:val="nil"/>
          <w:bottom w:val="nil"/>
          <w:right w:val="nil"/>
          <w:between w:val="nil"/>
        </w:pBdr>
        <w:spacing w:line="240" w:lineRule="auto"/>
        <w:jc w:val="both"/>
        <w:rPr>
          <w:rFonts w:eastAsia="Arial Narrow"/>
          <w:color w:val="000000"/>
          <w:sz w:val="24"/>
          <w:szCs w:val="24"/>
        </w:rPr>
      </w:pPr>
      <w:r>
        <w:rPr>
          <w:rFonts w:eastAsia="Arial Narrow"/>
          <w:color w:val="000000"/>
          <w:sz w:val="24"/>
          <w:szCs w:val="24"/>
        </w:rPr>
        <w:t xml:space="preserve">-   </w:t>
      </w:r>
      <w:r w:rsidR="005E57E5" w:rsidRPr="00DC3758">
        <w:rPr>
          <w:rFonts w:eastAsia="Arial Narrow"/>
          <w:color w:val="000000"/>
          <w:sz w:val="24"/>
          <w:szCs w:val="24"/>
        </w:rPr>
        <w:t>odkrivanje in pomoč učencem s specifičnimi učnimi težavami,</w:t>
      </w:r>
    </w:p>
    <w:p w:rsidR="005E57E5" w:rsidRPr="00DC3758" w:rsidRDefault="005E57E5" w:rsidP="00DC3758">
      <w:pPr>
        <w:widowControl/>
        <w:pBdr>
          <w:top w:val="nil"/>
          <w:left w:val="nil"/>
          <w:bottom w:val="nil"/>
          <w:right w:val="nil"/>
          <w:between w:val="nil"/>
        </w:pBdr>
        <w:spacing w:line="240" w:lineRule="auto"/>
        <w:jc w:val="both"/>
        <w:rPr>
          <w:rFonts w:eastAsia="Arial Narrow"/>
          <w:color w:val="000000"/>
          <w:sz w:val="24"/>
          <w:szCs w:val="24"/>
        </w:rPr>
      </w:pPr>
      <w:r w:rsidRPr="00DC3758">
        <w:rPr>
          <w:rFonts w:eastAsia="Arial Narrow"/>
          <w:color w:val="000000"/>
          <w:sz w:val="24"/>
          <w:szCs w:val="24"/>
        </w:rPr>
        <w:t>-</w:t>
      </w:r>
      <w:r w:rsidR="00DC3758">
        <w:rPr>
          <w:rFonts w:eastAsia="Arial Narrow"/>
          <w:color w:val="000000"/>
          <w:sz w:val="24"/>
          <w:szCs w:val="24"/>
        </w:rPr>
        <w:t xml:space="preserve">    </w:t>
      </w:r>
      <w:r w:rsidRPr="00DC3758">
        <w:rPr>
          <w:rFonts w:eastAsia="Arial Narrow"/>
          <w:color w:val="000000"/>
          <w:sz w:val="24"/>
          <w:szCs w:val="24"/>
        </w:rPr>
        <w:t>pomoč in strokovna obravnava učencev s čustvenimi in vedenjskimi težavami,</w:t>
      </w:r>
    </w:p>
    <w:p w:rsidR="005E57E5" w:rsidRPr="00DC3758" w:rsidRDefault="00DC3758" w:rsidP="00DC3758">
      <w:pPr>
        <w:widowControl/>
        <w:pBdr>
          <w:top w:val="nil"/>
          <w:left w:val="nil"/>
          <w:bottom w:val="nil"/>
          <w:right w:val="nil"/>
          <w:between w:val="nil"/>
        </w:pBdr>
        <w:spacing w:line="240" w:lineRule="auto"/>
        <w:jc w:val="both"/>
        <w:rPr>
          <w:rFonts w:eastAsia="Arial Narrow"/>
          <w:color w:val="000000"/>
          <w:sz w:val="24"/>
          <w:szCs w:val="24"/>
        </w:rPr>
      </w:pPr>
      <w:r>
        <w:rPr>
          <w:rFonts w:eastAsia="Arial Narrow"/>
          <w:color w:val="000000"/>
          <w:sz w:val="24"/>
          <w:szCs w:val="24"/>
        </w:rPr>
        <w:t xml:space="preserve">-    </w:t>
      </w:r>
      <w:r w:rsidR="005E57E5" w:rsidRPr="00DC3758">
        <w:rPr>
          <w:rFonts w:eastAsia="Arial Narrow"/>
          <w:color w:val="000000"/>
          <w:sz w:val="24"/>
          <w:szCs w:val="24"/>
        </w:rPr>
        <w:t xml:space="preserve">odkrivanje in pomoč </w:t>
      </w:r>
      <w:r w:rsidR="0034558A">
        <w:rPr>
          <w:rFonts w:eastAsia="Arial Narrow"/>
          <w:color w:val="000000"/>
          <w:sz w:val="24"/>
          <w:szCs w:val="24"/>
        </w:rPr>
        <w:t>učencem s posebnimi potrebami (</w:t>
      </w:r>
      <w:r w:rsidR="005E57E5" w:rsidRPr="00DC3758">
        <w:rPr>
          <w:rFonts w:eastAsia="Arial Narrow"/>
          <w:color w:val="000000"/>
          <w:sz w:val="24"/>
          <w:szCs w:val="24"/>
        </w:rPr>
        <w:t>trajno bolni, slabovidni, n</w:t>
      </w:r>
      <w:r>
        <w:rPr>
          <w:rFonts w:eastAsia="Arial Narrow"/>
          <w:color w:val="000000"/>
          <w:sz w:val="24"/>
          <w:szCs w:val="24"/>
        </w:rPr>
        <w:t>aglušni, gibalno ovirani, z</w:t>
      </w:r>
      <w:r w:rsidR="005E57E5" w:rsidRPr="00DC3758">
        <w:rPr>
          <w:rFonts w:eastAsia="Arial Narrow"/>
          <w:color w:val="000000"/>
          <w:sz w:val="24"/>
          <w:szCs w:val="24"/>
        </w:rPr>
        <w:t xml:space="preserve"> govorno jezikovnimi motnjami, s primanjkljaji na posameznih področjih učenja),</w:t>
      </w:r>
    </w:p>
    <w:p w:rsidR="005E57E5" w:rsidRPr="00DC3758" w:rsidRDefault="00DC3758" w:rsidP="00DC3758">
      <w:pPr>
        <w:widowControl/>
        <w:pBdr>
          <w:top w:val="nil"/>
          <w:left w:val="nil"/>
          <w:bottom w:val="nil"/>
          <w:right w:val="nil"/>
          <w:between w:val="nil"/>
        </w:pBdr>
        <w:spacing w:line="240" w:lineRule="auto"/>
        <w:jc w:val="both"/>
        <w:rPr>
          <w:rFonts w:eastAsia="Arial Narrow"/>
          <w:color w:val="000000"/>
          <w:sz w:val="24"/>
          <w:szCs w:val="24"/>
        </w:rPr>
      </w:pPr>
      <w:r>
        <w:rPr>
          <w:rFonts w:eastAsia="Arial Narrow"/>
          <w:color w:val="000000"/>
          <w:sz w:val="24"/>
          <w:szCs w:val="24"/>
        </w:rPr>
        <w:t xml:space="preserve">-   </w:t>
      </w:r>
      <w:r w:rsidR="005E57E5" w:rsidRPr="00DC3758">
        <w:rPr>
          <w:rFonts w:eastAsia="Arial Narrow"/>
          <w:color w:val="000000"/>
          <w:sz w:val="24"/>
          <w:szCs w:val="24"/>
        </w:rPr>
        <w:t>razvijanje socialnih veščin za disciplinsko  moteče učence,</w:t>
      </w:r>
    </w:p>
    <w:p w:rsidR="005E57E5" w:rsidRPr="00DC3758" w:rsidRDefault="00DC3758" w:rsidP="00DC3758">
      <w:pPr>
        <w:widowControl/>
        <w:pBdr>
          <w:top w:val="nil"/>
          <w:left w:val="nil"/>
          <w:bottom w:val="nil"/>
          <w:right w:val="nil"/>
          <w:between w:val="nil"/>
        </w:pBdr>
        <w:spacing w:line="240" w:lineRule="auto"/>
        <w:jc w:val="both"/>
        <w:rPr>
          <w:rFonts w:eastAsia="Arial Narrow"/>
          <w:color w:val="000000"/>
          <w:sz w:val="24"/>
          <w:szCs w:val="24"/>
        </w:rPr>
      </w:pPr>
      <w:r>
        <w:rPr>
          <w:rFonts w:eastAsia="Arial Narrow"/>
          <w:color w:val="000000"/>
          <w:sz w:val="24"/>
          <w:szCs w:val="24"/>
        </w:rPr>
        <w:t xml:space="preserve">-  </w:t>
      </w:r>
      <w:r w:rsidR="005E57E5" w:rsidRPr="00DC3758">
        <w:rPr>
          <w:rFonts w:eastAsia="Arial Narrow"/>
          <w:color w:val="000000"/>
          <w:sz w:val="24"/>
          <w:szCs w:val="24"/>
        </w:rPr>
        <w:t>svetovanje pri iskanju poklicnega cilja, prijavi in vpisu v srednješolske programe,</w:t>
      </w:r>
    </w:p>
    <w:p w:rsidR="005E57E5" w:rsidRPr="00DC3758" w:rsidRDefault="00DC3758" w:rsidP="00DC3758">
      <w:pPr>
        <w:widowControl/>
        <w:pBdr>
          <w:top w:val="nil"/>
          <w:left w:val="nil"/>
          <w:bottom w:val="nil"/>
          <w:right w:val="nil"/>
          <w:between w:val="nil"/>
        </w:pBdr>
        <w:spacing w:line="240" w:lineRule="auto"/>
        <w:jc w:val="both"/>
        <w:rPr>
          <w:rFonts w:eastAsia="Arial Narrow"/>
          <w:color w:val="000000"/>
          <w:sz w:val="24"/>
          <w:szCs w:val="24"/>
        </w:rPr>
      </w:pPr>
      <w:r>
        <w:rPr>
          <w:rFonts w:eastAsia="Arial Narrow"/>
          <w:color w:val="000000"/>
          <w:sz w:val="24"/>
          <w:szCs w:val="24"/>
        </w:rPr>
        <w:t xml:space="preserve">-   </w:t>
      </w:r>
      <w:r w:rsidR="005E57E5" w:rsidRPr="00DC3758">
        <w:rPr>
          <w:rFonts w:eastAsia="Arial Narrow"/>
          <w:color w:val="000000"/>
          <w:sz w:val="24"/>
          <w:szCs w:val="24"/>
        </w:rPr>
        <w:t>svetovanje pri odkrivanju in delu z nadarjenimi učenci,</w:t>
      </w:r>
    </w:p>
    <w:p w:rsidR="005E57E5" w:rsidRPr="00DC3758" w:rsidRDefault="00DC3758" w:rsidP="00DC3758">
      <w:pPr>
        <w:widowControl/>
        <w:pBdr>
          <w:top w:val="nil"/>
          <w:left w:val="nil"/>
          <w:bottom w:val="nil"/>
          <w:right w:val="nil"/>
          <w:between w:val="nil"/>
        </w:pBdr>
        <w:spacing w:line="240" w:lineRule="auto"/>
        <w:jc w:val="both"/>
        <w:rPr>
          <w:rFonts w:eastAsia="Arial Narrow"/>
          <w:color w:val="000000"/>
          <w:sz w:val="24"/>
          <w:szCs w:val="24"/>
        </w:rPr>
      </w:pPr>
      <w:r>
        <w:rPr>
          <w:rFonts w:eastAsia="Arial Narrow"/>
          <w:color w:val="000000"/>
          <w:sz w:val="24"/>
          <w:szCs w:val="24"/>
        </w:rPr>
        <w:t xml:space="preserve">-   </w:t>
      </w:r>
      <w:r w:rsidR="005E57E5" w:rsidRPr="00DC3758">
        <w:rPr>
          <w:rFonts w:eastAsia="Arial Narrow"/>
          <w:color w:val="000000"/>
          <w:sz w:val="24"/>
          <w:szCs w:val="24"/>
        </w:rPr>
        <w:t>organizacija in izvajanje roditeljskih sestankov za starše in okroglih miz,</w:t>
      </w:r>
    </w:p>
    <w:p w:rsidR="005E57E5" w:rsidRPr="00DC3758" w:rsidRDefault="00965748" w:rsidP="00DC3758">
      <w:pPr>
        <w:widowControl/>
        <w:pBdr>
          <w:top w:val="nil"/>
          <w:left w:val="nil"/>
          <w:bottom w:val="nil"/>
          <w:right w:val="nil"/>
          <w:between w:val="nil"/>
        </w:pBdr>
        <w:spacing w:line="240" w:lineRule="auto"/>
        <w:jc w:val="both"/>
        <w:rPr>
          <w:rFonts w:eastAsia="Arial Narrow"/>
          <w:color w:val="000000"/>
          <w:sz w:val="24"/>
          <w:szCs w:val="24"/>
        </w:rPr>
      </w:pPr>
      <w:r>
        <w:rPr>
          <w:rFonts w:eastAsia="Arial Narrow"/>
          <w:color w:val="000000"/>
          <w:sz w:val="24"/>
          <w:szCs w:val="24"/>
        </w:rPr>
        <w:t xml:space="preserve">-   </w:t>
      </w:r>
      <w:r w:rsidR="005E57E5" w:rsidRPr="00DC3758">
        <w:rPr>
          <w:rFonts w:eastAsia="Arial Narrow"/>
          <w:color w:val="000000"/>
          <w:sz w:val="24"/>
          <w:szCs w:val="24"/>
        </w:rPr>
        <w:t>pomoč pri načrtovanju dela šole.</w:t>
      </w:r>
    </w:p>
    <w:p w:rsidR="005E57E5" w:rsidRPr="00DC3758" w:rsidRDefault="005E57E5" w:rsidP="00DC3758">
      <w:pPr>
        <w:widowControl/>
        <w:pBdr>
          <w:top w:val="nil"/>
          <w:left w:val="nil"/>
          <w:bottom w:val="nil"/>
          <w:right w:val="nil"/>
          <w:between w:val="nil"/>
        </w:pBdr>
        <w:spacing w:line="240" w:lineRule="auto"/>
        <w:jc w:val="both"/>
        <w:rPr>
          <w:rFonts w:eastAsia="Arial Narrow"/>
          <w:color w:val="000000"/>
          <w:sz w:val="24"/>
          <w:szCs w:val="24"/>
        </w:rPr>
      </w:pPr>
      <w:r w:rsidRPr="00DC3758">
        <w:rPr>
          <w:rFonts w:eastAsia="Arial Narrow"/>
          <w:color w:val="000000"/>
          <w:sz w:val="24"/>
          <w:szCs w:val="24"/>
        </w:rPr>
        <w:t>Šolsk</w:t>
      </w:r>
      <w:r w:rsidR="0034558A">
        <w:rPr>
          <w:rFonts w:eastAsia="Arial Narrow"/>
          <w:color w:val="000000"/>
          <w:sz w:val="24"/>
          <w:szCs w:val="24"/>
        </w:rPr>
        <w:t xml:space="preserve">o svetovalno službo opravljata </w:t>
      </w:r>
      <w:r w:rsidRPr="00DC3758">
        <w:rPr>
          <w:rFonts w:eastAsia="Arial Narrow"/>
          <w:color w:val="000000"/>
          <w:sz w:val="24"/>
          <w:szCs w:val="24"/>
        </w:rPr>
        <w:t>Mojca Pevec, mag.</w:t>
      </w:r>
      <w:r w:rsidR="00CC668D">
        <w:rPr>
          <w:rFonts w:eastAsia="Arial Narrow"/>
          <w:color w:val="000000"/>
          <w:sz w:val="24"/>
          <w:szCs w:val="24"/>
        </w:rPr>
        <w:t xml:space="preserve"> </w:t>
      </w:r>
      <w:r w:rsidRPr="00DC3758">
        <w:rPr>
          <w:rFonts w:eastAsia="Arial Narrow"/>
          <w:color w:val="000000"/>
          <w:sz w:val="24"/>
          <w:szCs w:val="24"/>
        </w:rPr>
        <w:t>soc.</w:t>
      </w:r>
      <w:r w:rsidR="00CC668D">
        <w:rPr>
          <w:rFonts w:eastAsia="Arial Narrow"/>
          <w:color w:val="000000"/>
          <w:sz w:val="24"/>
          <w:szCs w:val="24"/>
        </w:rPr>
        <w:t xml:space="preserve"> </w:t>
      </w:r>
      <w:r w:rsidRPr="00DC3758">
        <w:rPr>
          <w:rFonts w:eastAsia="Arial Narrow"/>
          <w:color w:val="000000"/>
          <w:sz w:val="24"/>
          <w:szCs w:val="24"/>
        </w:rPr>
        <w:t>dela</w:t>
      </w:r>
      <w:r w:rsidR="00CC668D">
        <w:rPr>
          <w:rFonts w:eastAsia="Arial Narrow"/>
          <w:color w:val="000000"/>
          <w:sz w:val="24"/>
          <w:szCs w:val="24"/>
        </w:rPr>
        <w:t>,</w:t>
      </w:r>
      <w:r w:rsidRPr="00DC3758">
        <w:rPr>
          <w:rFonts w:eastAsia="Arial Narrow"/>
          <w:color w:val="000000"/>
          <w:sz w:val="24"/>
          <w:szCs w:val="24"/>
        </w:rPr>
        <w:t xml:space="preserve"> in Nuška Ogorevc, uni</w:t>
      </w:r>
      <w:r w:rsidR="00CC668D">
        <w:rPr>
          <w:rFonts w:eastAsia="Arial Narrow"/>
          <w:color w:val="000000"/>
          <w:sz w:val="24"/>
          <w:szCs w:val="24"/>
        </w:rPr>
        <w:t>v</w:t>
      </w:r>
      <w:r w:rsidRPr="00DC3758">
        <w:rPr>
          <w:rFonts w:eastAsia="Arial Narrow"/>
          <w:color w:val="000000"/>
          <w:sz w:val="24"/>
          <w:szCs w:val="24"/>
        </w:rPr>
        <w:t>. dipl.</w:t>
      </w:r>
      <w:r w:rsidR="00CC668D">
        <w:rPr>
          <w:rFonts w:eastAsia="Arial Narrow"/>
          <w:color w:val="000000"/>
          <w:sz w:val="24"/>
          <w:szCs w:val="24"/>
        </w:rPr>
        <w:t xml:space="preserve"> </w:t>
      </w:r>
      <w:r w:rsidRPr="00DC3758">
        <w:rPr>
          <w:rFonts w:eastAsia="Arial Narrow"/>
          <w:color w:val="000000"/>
          <w:sz w:val="24"/>
          <w:szCs w:val="24"/>
        </w:rPr>
        <w:t>soc.</w:t>
      </w:r>
      <w:r w:rsidR="00CC668D">
        <w:rPr>
          <w:rFonts w:eastAsia="Arial Narrow"/>
          <w:color w:val="000000"/>
          <w:sz w:val="24"/>
          <w:szCs w:val="24"/>
        </w:rPr>
        <w:t xml:space="preserve"> </w:t>
      </w:r>
      <w:r w:rsidRPr="00DC3758">
        <w:rPr>
          <w:rFonts w:eastAsia="Arial Narrow"/>
          <w:color w:val="000000"/>
          <w:sz w:val="24"/>
          <w:szCs w:val="24"/>
        </w:rPr>
        <w:t xml:space="preserve">delavka. </w:t>
      </w:r>
      <w:bookmarkStart w:id="14" w:name="_1mrcu09" w:colFirst="0" w:colLast="0"/>
      <w:bookmarkEnd w:id="14"/>
    </w:p>
    <w:p w:rsidR="005E57E5" w:rsidRPr="004C654E" w:rsidRDefault="005E57E5" w:rsidP="004C654E"/>
    <w:p w:rsidR="00290E75" w:rsidRPr="004C654E" w:rsidRDefault="00290E75" w:rsidP="00CC36C9">
      <w:pPr>
        <w:pStyle w:val="Naslov2"/>
        <w:rPr>
          <w:rFonts w:cs="Arial"/>
        </w:rPr>
      </w:pPr>
    </w:p>
    <w:p w:rsidR="00290E75" w:rsidRPr="008A6D18" w:rsidRDefault="00CC36C9" w:rsidP="00CC36C9">
      <w:pPr>
        <w:pStyle w:val="Naslov2"/>
        <w:rPr>
          <w:rFonts w:cs="Arial"/>
          <w:sz w:val="26"/>
        </w:rPr>
      </w:pPr>
      <w:bookmarkStart w:id="15" w:name="_Toc19795831"/>
      <w:r w:rsidRPr="008A6D18">
        <w:rPr>
          <w:rFonts w:cs="Arial"/>
          <w:sz w:val="26"/>
        </w:rPr>
        <w:t xml:space="preserve">5.3 </w:t>
      </w:r>
      <w:r w:rsidR="00290E75" w:rsidRPr="008A6D18">
        <w:rPr>
          <w:rFonts w:cs="Arial"/>
          <w:sz w:val="26"/>
        </w:rPr>
        <w:t>PRIREDITVE</w:t>
      </w:r>
      <w:bookmarkEnd w:id="15"/>
    </w:p>
    <w:p w:rsidR="001D64E3" w:rsidRPr="004C654E" w:rsidRDefault="001D64E3">
      <w:pPr>
        <w:rPr>
          <w:rFonts w:eastAsia="Times New Roman"/>
          <w:b/>
          <w:sz w:val="24"/>
          <w:szCs w:val="24"/>
        </w:rPr>
      </w:pPr>
    </w:p>
    <w:tbl>
      <w:tblPr>
        <w:tblStyle w:val="Srednjamrea3poudarek6"/>
        <w:tblW w:w="10497" w:type="dxa"/>
        <w:tblLayout w:type="fixed"/>
        <w:tblLook w:val="0600" w:firstRow="0" w:lastRow="0" w:firstColumn="0" w:lastColumn="0" w:noHBand="1" w:noVBand="1"/>
      </w:tblPr>
      <w:tblGrid>
        <w:gridCol w:w="4077"/>
        <w:gridCol w:w="2640"/>
        <w:gridCol w:w="3780"/>
      </w:tblGrid>
      <w:tr w:rsidR="006C4B10" w:rsidRPr="00BF20B7" w:rsidTr="00B579A7">
        <w:trPr>
          <w:trHeight w:val="520"/>
        </w:trPr>
        <w:tc>
          <w:tcPr>
            <w:tcW w:w="4077" w:type="dxa"/>
            <w:shd w:val="clear" w:color="auto" w:fill="31849B" w:themeFill="accent5" w:themeFillShade="BF"/>
          </w:tcPr>
          <w:p w:rsidR="006C4B10" w:rsidRPr="00B579A7" w:rsidRDefault="006C4B10" w:rsidP="00E84840">
            <w:pPr>
              <w:pBdr>
                <w:top w:val="nil"/>
                <w:left w:val="nil"/>
                <w:bottom w:val="nil"/>
                <w:right w:val="nil"/>
                <w:between w:val="nil"/>
              </w:pBdr>
              <w:ind w:left="80"/>
              <w:rPr>
                <w:rFonts w:eastAsia="Arial Narrow"/>
                <w:color w:val="FFFFFF" w:themeColor="background1"/>
                <w:sz w:val="24"/>
                <w:szCs w:val="24"/>
              </w:rPr>
            </w:pPr>
            <w:r w:rsidRPr="00B579A7">
              <w:rPr>
                <w:rFonts w:eastAsia="Arial Narrow"/>
                <w:color w:val="FFFFFF" w:themeColor="background1"/>
                <w:sz w:val="24"/>
                <w:szCs w:val="24"/>
              </w:rPr>
              <w:t>Prireditev</w:t>
            </w:r>
          </w:p>
        </w:tc>
        <w:tc>
          <w:tcPr>
            <w:tcW w:w="2640" w:type="dxa"/>
            <w:shd w:val="clear" w:color="auto" w:fill="31849B" w:themeFill="accent5" w:themeFillShade="BF"/>
          </w:tcPr>
          <w:p w:rsidR="006C4B10" w:rsidRPr="00B579A7" w:rsidRDefault="006C4B10" w:rsidP="00E84840">
            <w:pPr>
              <w:pBdr>
                <w:top w:val="nil"/>
                <w:left w:val="nil"/>
                <w:bottom w:val="nil"/>
                <w:right w:val="nil"/>
                <w:between w:val="nil"/>
              </w:pBdr>
              <w:ind w:left="80"/>
              <w:rPr>
                <w:rFonts w:eastAsia="Arial Narrow"/>
                <w:color w:val="FFFFFF" w:themeColor="background1"/>
                <w:sz w:val="24"/>
                <w:szCs w:val="24"/>
              </w:rPr>
            </w:pPr>
            <w:r w:rsidRPr="00B579A7">
              <w:rPr>
                <w:rFonts w:eastAsia="Arial Narrow"/>
                <w:color w:val="FFFFFF" w:themeColor="background1"/>
                <w:sz w:val="24"/>
                <w:szCs w:val="24"/>
              </w:rPr>
              <w:t>Termin</w:t>
            </w:r>
          </w:p>
        </w:tc>
        <w:tc>
          <w:tcPr>
            <w:tcW w:w="3780" w:type="dxa"/>
            <w:shd w:val="clear" w:color="auto" w:fill="31849B" w:themeFill="accent5" w:themeFillShade="BF"/>
          </w:tcPr>
          <w:p w:rsidR="006C4B10" w:rsidRPr="00B579A7" w:rsidRDefault="006C4B10" w:rsidP="00E84840">
            <w:pPr>
              <w:pBdr>
                <w:top w:val="nil"/>
                <w:left w:val="nil"/>
                <w:bottom w:val="nil"/>
                <w:right w:val="nil"/>
                <w:between w:val="nil"/>
              </w:pBdr>
              <w:ind w:left="80"/>
              <w:rPr>
                <w:rFonts w:eastAsia="Arial Narrow"/>
                <w:color w:val="FFFFFF" w:themeColor="background1"/>
                <w:sz w:val="24"/>
                <w:szCs w:val="24"/>
              </w:rPr>
            </w:pPr>
            <w:r w:rsidRPr="00B579A7">
              <w:rPr>
                <w:rFonts w:eastAsia="Arial Narrow"/>
                <w:color w:val="FFFFFF" w:themeColor="background1"/>
                <w:sz w:val="24"/>
                <w:szCs w:val="24"/>
              </w:rPr>
              <w:t>Nosilec, koordinator</w:t>
            </w:r>
          </w:p>
        </w:tc>
      </w:tr>
      <w:tr w:rsidR="006C4B10" w:rsidRPr="00BF20B7" w:rsidTr="008D15F0">
        <w:trPr>
          <w:trHeight w:val="32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Sprejem 1. razreda</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2. september 2019</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Karmen Levak,Urška Tomše,  ravnateljica Nuška Ogorevc</w:t>
            </w:r>
          </w:p>
        </w:tc>
      </w:tr>
      <w:tr w:rsidR="006C4B10" w:rsidRPr="00BF20B7" w:rsidTr="008D15F0">
        <w:trPr>
          <w:trHeight w:val="46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 xml:space="preserve">Obisk </w:t>
            </w:r>
            <w:proofErr w:type="spellStart"/>
            <w:r w:rsidRPr="00B579A7">
              <w:rPr>
                <w:rFonts w:eastAsia="Arial Narrow"/>
                <w:sz w:val="24"/>
                <w:szCs w:val="24"/>
              </w:rPr>
              <w:t>Gardalanda</w:t>
            </w:r>
            <w:proofErr w:type="spellEnd"/>
            <w:r w:rsidRPr="00B579A7">
              <w:rPr>
                <w:rFonts w:eastAsia="Arial Narrow"/>
                <w:sz w:val="24"/>
                <w:szCs w:val="24"/>
              </w:rPr>
              <w:t xml:space="preserve"> za učence 9.</w:t>
            </w:r>
            <w:r w:rsidR="00CC668D">
              <w:rPr>
                <w:rFonts w:eastAsia="Arial Narrow"/>
                <w:sz w:val="24"/>
                <w:szCs w:val="24"/>
              </w:rPr>
              <w:t xml:space="preserve"> r.</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6. september 2019</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 xml:space="preserve">Simona </w:t>
            </w:r>
            <w:proofErr w:type="spellStart"/>
            <w:r w:rsidRPr="008D15F0">
              <w:rPr>
                <w:rFonts w:eastAsia="Arial Narrow"/>
                <w:sz w:val="24"/>
                <w:szCs w:val="24"/>
              </w:rPr>
              <w:t>Tihole</w:t>
            </w:r>
            <w:proofErr w:type="spellEnd"/>
          </w:p>
        </w:tc>
      </w:tr>
      <w:tr w:rsidR="006C4B10" w:rsidRPr="00BF20B7" w:rsidTr="008D15F0">
        <w:trPr>
          <w:trHeight w:val="653"/>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Pleteršnikovi dnevi</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23. september 2019</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 xml:space="preserve">David Križman, Alenka </w:t>
            </w:r>
            <w:proofErr w:type="spellStart"/>
            <w:r w:rsidRPr="008D15F0">
              <w:rPr>
                <w:rFonts w:eastAsia="Arial Narrow"/>
                <w:sz w:val="24"/>
                <w:szCs w:val="24"/>
              </w:rPr>
              <w:t>Cizel</w:t>
            </w:r>
            <w:proofErr w:type="spellEnd"/>
          </w:p>
        </w:tc>
      </w:tr>
      <w:tr w:rsidR="006C4B10" w:rsidRPr="00BF20B7" w:rsidTr="008D15F0">
        <w:trPr>
          <w:trHeight w:val="50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Pot suverenosti</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28. septem</w:t>
            </w:r>
            <w:r w:rsidR="00CC668D">
              <w:rPr>
                <w:sz w:val="24"/>
                <w:szCs w:val="24"/>
              </w:rPr>
              <w:t>b</w:t>
            </w:r>
            <w:r w:rsidRPr="00B579A7">
              <w:rPr>
                <w:sz w:val="24"/>
                <w:szCs w:val="24"/>
              </w:rPr>
              <w:t>er 2019</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color w:val="FF0000"/>
                <w:sz w:val="24"/>
                <w:szCs w:val="24"/>
              </w:rPr>
            </w:pPr>
            <w:r w:rsidRPr="008D15F0">
              <w:rPr>
                <w:rFonts w:eastAsia="Arial Narrow"/>
                <w:sz w:val="24"/>
                <w:szCs w:val="24"/>
              </w:rPr>
              <w:t>David Križman, Nuška Ogorevc</w:t>
            </w:r>
          </w:p>
        </w:tc>
      </w:tr>
      <w:tr w:rsidR="006C4B10" w:rsidRPr="00BF20B7" w:rsidTr="008D15F0">
        <w:trPr>
          <w:trHeight w:val="36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 xml:space="preserve">Teden otroka  </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prvi teden oktobra</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 xml:space="preserve">Urška Tomše, Alenka </w:t>
            </w:r>
            <w:proofErr w:type="spellStart"/>
            <w:r w:rsidRPr="008D15F0">
              <w:rPr>
                <w:rFonts w:eastAsia="Arial Narrow"/>
                <w:sz w:val="24"/>
                <w:szCs w:val="24"/>
              </w:rPr>
              <w:t>Cizel</w:t>
            </w:r>
            <w:proofErr w:type="spellEnd"/>
          </w:p>
          <w:p w:rsidR="006C4B10" w:rsidRPr="008D15F0" w:rsidRDefault="006C4B10" w:rsidP="00E84840">
            <w:pPr>
              <w:pBdr>
                <w:top w:val="nil"/>
                <w:left w:val="nil"/>
                <w:bottom w:val="nil"/>
                <w:right w:val="nil"/>
                <w:between w:val="nil"/>
              </w:pBdr>
              <w:rPr>
                <w:rFonts w:eastAsia="Arial Narrow"/>
                <w:sz w:val="24"/>
                <w:szCs w:val="24"/>
              </w:rPr>
            </w:pPr>
          </w:p>
        </w:tc>
      </w:tr>
      <w:tr w:rsidR="006C4B10" w:rsidRPr="00BF20B7" w:rsidTr="008D15F0">
        <w:trPr>
          <w:trHeight w:val="36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Teden požarne varnosti</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oktober 2019</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Vlado Plevnik, Nuška Ogorevc</w:t>
            </w:r>
          </w:p>
        </w:tc>
      </w:tr>
      <w:tr w:rsidR="006C4B10" w:rsidRPr="00BF20B7" w:rsidTr="008D15F0">
        <w:trPr>
          <w:trHeight w:val="78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 xml:space="preserve">Otvoritev Tabora Premikamo meje </w:t>
            </w:r>
          </w:p>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 xml:space="preserve"> </w:t>
            </w:r>
          </w:p>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Zaključna prireditev  tabora</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21. oktober. 2019</w:t>
            </w:r>
          </w:p>
          <w:p w:rsidR="006C4B10" w:rsidRPr="00B579A7" w:rsidRDefault="006C4B10" w:rsidP="00E84840">
            <w:pPr>
              <w:rPr>
                <w:sz w:val="24"/>
                <w:szCs w:val="24"/>
              </w:rPr>
            </w:pPr>
            <w:r w:rsidRPr="00B579A7">
              <w:rPr>
                <w:sz w:val="24"/>
                <w:szCs w:val="24"/>
              </w:rPr>
              <w:t xml:space="preserve"> </w:t>
            </w:r>
          </w:p>
          <w:p w:rsidR="006C4B10" w:rsidRPr="00B579A7" w:rsidRDefault="006C4B10" w:rsidP="00E84840">
            <w:pPr>
              <w:rPr>
                <w:sz w:val="24"/>
                <w:szCs w:val="24"/>
              </w:rPr>
            </w:pPr>
            <w:r w:rsidRPr="00B579A7">
              <w:rPr>
                <w:sz w:val="24"/>
                <w:szCs w:val="24"/>
              </w:rPr>
              <w:t>24. oktober 2019</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Karmen Levak, Urška Tomše</w:t>
            </w:r>
          </w:p>
        </w:tc>
      </w:tr>
      <w:tr w:rsidR="006C4B10" w:rsidRPr="00BF20B7" w:rsidTr="008D15F0">
        <w:trPr>
          <w:trHeight w:val="28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rPr>
                <w:rFonts w:eastAsia="Arial Narrow"/>
                <w:sz w:val="24"/>
                <w:szCs w:val="24"/>
              </w:rPr>
            </w:pPr>
            <w:r w:rsidRPr="00B579A7">
              <w:rPr>
                <w:rFonts w:eastAsia="Arial Narrow"/>
                <w:sz w:val="24"/>
                <w:szCs w:val="24"/>
              </w:rPr>
              <w:t xml:space="preserve"> Dan kulture  in</w:t>
            </w:r>
          </w:p>
          <w:p w:rsidR="006C4B10" w:rsidRPr="00B579A7" w:rsidRDefault="006C4B10" w:rsidP="00E84840">
            <w:pPr>
              <w:pBdr>
                <w:top w:val="nil"/>
                <w:left w:val="nil"/>
                <w:bottom w:val="nil"/>
                <w:right w:val="nil"/>
                <w:between w:val="nil"/>
              </w:pBdr>
              <w:rPr>
                <w:rFonts w:eastAsia="Arial Narrow"/>
                <w:sz w:val="24"/>
                <w:szCs w:val="24"/>
              </w:rPr>
            </w:pPr>
            <w:r w:rsidRPr="00B579A7">
              <w:rPr>
                <w:rFonts w:eastAsia="Arial Narrow"/>
                <w:sz w:val="24"/>
                <w:szCs w:val="24"/>
              </w:rPr>
              <w:t xml:space="preserve"> </w:t>
            </w:r>
            <w:proofErr w:type="spellStart"/>
            <w:r w:rsidRPr="00B579A7">
              <w:rPr>
                <w:rFonts w:eastAsia="Arial Narrow"/>
                <w:sz w:val="24"/>
                <w:szCs w:val="24"/>
              </w:rPr>
              <w:t>obeležitev</w:t>
            </w:r>
            <w:proofErr w:type="spellEnd"/>
            <w:r w:rsidRPr="00B579A7">
              <w:rPr>
                <w:rFonts w:eastAsia="Arial Narrow"/>
                <w:sz w:val="24"/>
                <w:szCs w:val="24"/>
              </w:rPr>
              <w:t xml:space="preserve"> naziva Kulturna šola</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3. december 2019</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 xml:space="preserve">David Križman, Alenka </w:t>
            </w:r>
            <w:proofErr w:type="spellStart"/>
            <w:r w:rsidRPr="008D15F0">
              <w:rPr>
                <w:rFonts w:eastAsia="Arial Narrow"/>
                <w:sz w:val="24"/>
                <w:szCs w:val="24"/>
              </w:rPr>
              <w:t>Cizel</w:t>
            </w:r>
            <w:proofErr w:type="spellEnd"/>
          </w:p>
        </w:tc>
      </w:tr>
      <w:tr w:rsidR="006C4B10" w:rsidRPr="00BF20B7" w:rsidTr="008D15F0">
        <w:trPr>
          <w:trHeight w:val="50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rPr>
                <w:rFonts w:eastAsia="Arial Narrow"/>
                <w:sz w:val="24"/>
                <w:szCs w:val="24"/>
              </w:rPr>
            </w:pPr>
            <w:r w:rsidRPr="00B579A7">
              <w:rPr>
                <w:rFonts w:eastAsia="Arial Narrow"/>
                <w:sz w:val="24"/>
                <w:szCs w:val="24"/>
              </w:rPr>
              <w:lastRenderedPageBreak/>
              <w:t xml:space="preserve">   Novoletna obdaritev</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december 2019</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 xml:space="preserve">Strokovne delavke vrtca, Dragica </w:t>
            </w:r>
            <w:proofErr w:type="spellStart"/>
            <w:r w:rsidRPr="008D15F0">
              <w:rPr>
                <w:rFonts w:eastAsia="Arial Narrow"/>
                <w:sz w:val="24"/>
                <w:szCs w:val="24"/>
              </w:rPr>
              <w:t>Šeler</w:t>
            </w:r>
            <w:proofErr w:type="spellEnd"/>
          </w:p>
        </w:tc>
      </w:tr>
      <w:tr w:rsidR="006C4B10" w:rsidRPr="00BF20B7" w:rsidTr="008D15F0">
        <w:trPr>
          <w:trHeight w:val="56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Proslava pred dnevom samostojnosti in enotnosti</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23. december 2019</w:t>
            </w:r>
          </w:p>
          <w:p w:rsidR="006C4B10" w:rsidRPr="00B579A7" w:rsidRDefault="006C4B10" w:rsidP="00E84840">
            <w:pPr>
              <w:rPr>
                <w:sz w:val="24"/>
                <w:szCs w:val="24"/>
              </w:rPr>
            </w:pPr>
            <w:r w:rsidRPr="00B579A7">
              <w:rPr>
                <w:sz w:val="24"/>
                <w:szCs w:val="24"/>
              </w:rPr>
              <w:t xml:space="preserve"> </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 xml:space="preserve">Matjaž </w:t>
            </w:r>
            <w:proofErr w:type="spellStart"/>
            <w:r w:rsidRPr="008D15F0">
              <w:rPr>
                <w:rFonts w:eastAsia="Arial Narrow"/>
                <w:sz w:val="24"/>
                <w:szCs w:val="24"/>
              </w:rPr>
              <w:t>Vrešak</w:t>
            </w:r>
            <w:proofErr w:type="spellEnd"/>
          </w:p>
          <w:p w:rsidR="006C4B10" w:rsidRPr="008D15F0" w:rsidRDefault="006C4B10" w:rsidP="00E84840">
            <w:pPr>
              <w:pBdr>
                <w:top w:val="nil"/>
                <w:left w:val="nil"/>
                <w:bottom w:val="nil"/>
                <w:right w:val="nil"/>
                <w:between w:val="nil"/>
              </w:pBdr>
              <w:ind w:left="80"/>
              <w:rPr>
                <w:rFonts w:eastAsia="Arial Narrow"/>
                <w:sz w:val="24"/>
                <w:szCs w:val="24"/>
              </w:rPr>
            </w:pPr>
          </w:p>
        </w:tc>
      </w:tr>
      <w:tr w:rsidR="006C4B10" w:rsidRPr="00BF20B7" w:rsidTr="008D15F0">
        <w:trPr>
          <w:trHeight w:val="34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Srečanje z upokojenci</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januar 2020</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Romana Žnideršič</w:t>
            </w:r>
          </w:p>
        </w:tc>
      </w:tr>
      <w:tr w:rsidR="006C4B10" w:rsidRPr="00BF20B7" w:rsidTr="008D15F0">
        <w:trPr>
          <w:trHeight w:val="50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Prešernov dan, slovenski kulturni praznik</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10. februar 2020</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David Križman, Tanja Plevnik</w:t>
            </w:r>
          </w:p>
        </w:tc>
      </w:tr>
      <w:tr w:rsidR="006C4B10" w:rsidRPr="00BF20B7" w:rsidTr="008D15F0">
        <w:trPr>
          <w:trHeight w:val="500"/>
        </w:trPr>
        <w:tc>
          <w:tcPr>
            <w:tcW w:w="4077" w:type="dxa"/>
            <w:shd w:val="clear" w:color="auto" w:fill="B6DDE8" w:themeFill="accent5" w:themeFillTint="66"/>
          </w:tcPr>
          <w:p w:rsidR="006C4B10" w:rsidRPr="00B579A7" w:rsidRDefault="006C4B10" w:rsidP="00E84840">
            <w:pPr>
              <w:ind w:left="80"/>
              <w:rPr>
                <w:rFonts w:eastAsia="Arial Narrow"/>
                <w:sz w:val="24"/>
                <w:szCs w:val="24"/>
              </w:rPr>
            </w:pPr>
            <w:r w:rsidRPr="00B579A7">
              <w:rPr>
                <w:rFonts w:eastAsia="Arial Narrow"/>
                <w:sz w:val="24"/>
                <w:szCs w:val="24"/>
              </w:rPr>
              <w:t>Večerja</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oktober 2019</w:t>
            </w:r>
          </w:p>
        </w:tc>
        <w:tc>
          <w:tcPr>
            <w:tcW w:w="3780" w:type="dxa"/>
            <w:shd w:val="clear" w:color="auto" w:fill="EDF7F9"/>
          </w:tcPr>
          <w:p w:rsidR="006C4B10" w:rsidRPr="008D15F0" w:rsidRDefault="006C4B10" w:rsidP="00E84840">
            <w:pPr>
              <w:rPr>
                <w:rFonts w:eastAsia="Arial Narrow"/>
                <w:sz w:val="24"/>
                <w:szCs w:val="24"/>
              </w:rPr>
            </w:pPr>
            <w:r w:rsidRPr="008D15F0">
              <w:rPr>
                <w:rFonts w:eastAsia="Arial Narrow"/>
                <w:sz w:val="24"/>
                <w:szCs w:val="24"/>
              </w:rPr>
              <w:t xml:space="preserve">Brigita </w:t>
            </w:r>
            <w:proofErr w:type="spellStart"/>
            <w:r w:rsidRPr="008D15F0">
              <w:rPr>
                <w:rFonts w:eastAsia="Arial Narrow"/>
                <w:sz w:val="24"/>
                <w:szCs w:val="24"/>
              </w:rPr>
              <w:t>Vahen</w:t>
            </w:r>
            <w:proofErr w:type="spellEnd"/>
            <w:r w:rsidRPr="008D15F0">
              <w:rPr>
                <w:rFonts w:eastAsia="Arial Narrow"/>
                <w:sz w:val="24"/>
                <w:szCs w:val="24"/>
              </w:rPr>
              <w:t>, Romana Žnideršič</w:t>
            </w:r>
          </w:p>
        </w:tc>
      </w:tr>
      <w:tr w:rsidR="006C4B10" w:rsidRPr="00BF20B7" w:rsidTr="008D15F0">
        <w:trPr>
          <w:trHeight w:val="38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»Čudežne pesmice« Revija mlajši OPZ</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4. marec 2020</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Romana Žnideršič</w:t>
            </w:r>
          </w:p>
        </w:tc>
      </w:tr>
      <w:tr w:rsidR="006C4B10" w:rsidRPr="00BF20B7" w:rsidTr="008D15F0">
        <w:trPr>
          <w:trHeight w:val="22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MPZ</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31. marec 2020</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Dejan Jerončič</w:t>
            </w:r>
          </w:p>
        </w:tc>
      </w:tr>
      <w:tr w:rsidR="006C4B10" w:rsidRPr="00BF20B7" w:rsidTr="008D15F0">
        <w:trPr>
          <w:trHeight w:val="44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»Sijaj, sijaj; sončece« Revija OPZ</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11. marec 2020</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Dejan Jerončič</w:t>
            </w:r>
          </w:p>
        </w:tc>
      </w:tr>
      <w:tr w:rsidR="006C4B10" w:rsidRPr="00BF20B7" w:rsidTr="008D15F0">
        <w:trPr>
          <w:trHeight w:val="36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Občinski otroški parlament</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marec 2020</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David Križman</w:t>
            </w:r>
          </w:p>
        </w:tc>
      </w:tr>
      <w:tr w:rsidR="006C4B10" w:rsidRPr="00BF20B7" w:rsidTr="008D15F0">
        <w:trPr>
          <w:trHeight w:val="34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Nacionalno preverjanje znanja</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maj 2020</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 xml:space="preserve">Brigita </w:t>
            </w:r>
            <w:proofErr w:type="spellStart"/>
            <w:r w:rsidRPr="008D15F0">
              <w:rPr>
                <w:rFonts w:eastAsia="Arial Narrow"/>
                <w:sz w:val="24"/>
                <w:szCs w:val="24"/>
              </w:rPr>
              <w:t>Vahen</w:t>
            </w:r>
            <w:proofErr w:type="spellEnd"/>
            <w:r w:rsidRPr="008D15F0">
              <w:rPr>
                <w:rFonts w:eastAsia="Arial Narrow"/>
                <w:sz w:val="24"/>
                <w:szCs w:val="24"/>
              </w:rPr>
              <w:t>, ravnateljica</w:t>
            </w:r>
          </w:p>
        </w:tc>
      </w:tr>
      <w:tr w:rsidR="006C4B10" w:rsidRPr="00BF20B7" w:rsidTr="008D15F0">
        <w:trPr>
          <w:trHeight w:val="36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Folklorna revija</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18. marec 2020</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Romana Žnideršič,</w:t>
            </w:r>
          </w:p>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 xml:space="preserve">Karmen Levak, Matjaž </w:t>
            </w:r>
            <w:proofErr w:type="spellStart"/>
            <w:r w:rsidRPr="008D15F0">
              <w:rPr>
                <w:rFonts w:eastAsia="Arial Narrow"/>
                <w:sz w:val="24"/>
                <w:szCs w:val="24"/>
              </w:rPr>
              <w:t>Vrešak</w:t>
            </w:r>
            <w:proofErr w:type="spellEnd"/>
          </w:p>
        </w:tc>
      </w:tr>
      <w:tr w:rsidR="006C4B10" w:rsidRPr="00BF20B7" w:rsidTr="008D15F0">
        <w:trPr>
          <w:trHeight w:val="36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Prireditev – festival in bazar</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maj 2020</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Dejan Jerončič, David Križman</w:t>
            </w:r>
          </w:p>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Strokovni delavci šole in vrtca</w:t>
            </w:r>
          </w:p>
        </w:tc>
      </w:tr>
      <w:tr w:rsidR="006C4B10" w:rsidRPr="00BF20B7" w:rsidTr="008D15F0">
        <w:trPr>
          <w:trHeight w:val="50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Podelitev bralna značka</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maj 2020</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David Križman, razredniki razredne stopnje</w:t>
            </w:r>
          </w:p>
        </w:tc>
      </w:tr>
      <w:tr w:rsidR="006C4B10" w:rsidRPr="00BF20B7" w:rsidTr="008D15F0">
        <w:trPr>
          <w:trHeight w:val="18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Srečanje starostnikov</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april 2020</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 xml:space="preserve">Mojca Pevec, Alenka </w:t>
            </w:r>
            <w:proofErr w:type="spellStart"/>
            <w:r w:rsidRPr="008D15F0">
              <w:rPr>
                <w:rFonts w:eastAsia="Arial Narrow"/>
                <w:sz w:val="24"/>
                <w:szCs w:val="24"/>
              </w:rPr>
              <w:t>Cizel</w:t>
            </w:r>
            <w:proofErr w:type="spellEnd"/>
          </w:p>
        </w:tc>
      </w:tr>
      <w:tr w:rsidR="006C4B10" w:rsidRPr="00BF20B7" w:rsidTr="008D15F0">
        <w:trPr>
          <w:trHeight w:val="34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Valeta</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junij 2020</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 xml:space="preserve">Simona </w:t>
            </w:r>
            <w:proofErr w:type="spellStart"/>
            <w:r w:rsidRPr="008D15F0">
              <w:rPr>
                <w:rFonts w:eastAsia="Arial Narrow"/>
                <w:sz w:val="24"/>
                <w:szCs w:val="24"/>
              </w:rPr>
              <w:t>Tihole</w:t>
            </w:r>
            <w:proofErr w:type="spellEnd"/>
          </w:p>
        </w:tc>
      </w:tr>
      <w:tr w:rsidR="006C4B10" w:rsidRPr="00BF20B7" w:rsidTr="008D15F0">
        <w:trPr>
          <w:trHeight w:val="50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Zadnji dan pouka, dan državnosti</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24. junij 2020</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 xml:space="preserve">Tanja Plevnik, Jure Pompe </w:t>
            </w:r>
          </w:p>
        </w:tc>
      </w:tr>
      <w:tr w:rsidR="006C4B10" w:rsidRPr="00BF20B7" w:rsidTr="008D15F0">
        <w:trPr>
          <w:trHeight w:val="380"/>
        </w:trPr>
        <w:tc>
          <w:tcPr>
            <w:tcW w:w="4077" w:type="dxa"/>
            <w:shd w:val="clear" w:color="auto" w:fill="B6DDE8" w:themeFill="accent5" w:themeFillTint="66"/>
          </w:tcPr>
          <w:p w:rsidR="006C4B10" w:rsidRPr="00B579A7" w:rsidRDefault="006C4B10" w:rsidP="00E84840">
            <w:pPr>
              <w:pBdr>
                <w:top w:val="nil"/>
                <w:left w:val="nil"/>
                <w:bottom w:val="nil"/>
                <w:right w:val="nil"/>
                <w:between w:val="nil"/>
              </w:pBdr>
              <w:ind w:left="80"/>
              <w:rPr>
                <w:rFonts w:eastAsia="Arial Narrow"/>
                <w:sz w:val="24"/>
                <w:szCs w:val="24"/>
              </w:rPr>
            </w:pPr>
            <w:r w:rsidRPr="00B579A7">
              <w:rPr>
                <w:rFonts w:eastAsia="Arial Narrow"/>
                <w:sz w:val="24"/>
                <w:szCs w:val="24"/>
              </w:rPr>
              <w:t>Ekskurzija za učence predmeta nemščina v Avstrijo</w:t>
            </w:r>
          </w:p>
        </w:tc>
        <w:tc>
          <w:tcPr>
            <w:tcW w:w="2640" w:type="dxa"/>
            <w:shd w:val="clear" w:color="auto" w:fill="DAEEF3" w:themeFill="accent5" w:themeFillTint="33"/>
          </w:tcPr>
          <w:p w:rsidR="006C4B10" w:rsidRPr="00B579A7" w:rsidRDefault="006C4B10" w:rsidP="00E84840">
            <w:pPr>
              <w:rPr>
                <w:sz w:val="24"/>
                <w:szCs w:val="24"/>
              </w:rPr>
            </w:pPr>
            <w:r w:rsidRPr="00B579A7">
              <w:rPr>
                <w:sz w:val="24"/>
                <w:szCs w:val="24"/>
              </w:rPr>
              <w:t>april 2020</w:t>
            </w:r>
          </w:p>
        </w:tc>
        <w:tc>
          <w:tcPr>
            <w:tcW w:w="3780" w:type="dxa"/>
            <w:shd w:val="clear" w:color="auto" w:fill="EDF7F9"/>
          </w:tcPr>
          <w:p w:rsidR="006C4B10" w:rsidRPr="008D15F0" w:rsidRDefault="006C4B10" w:rsidP="00E84840">
            <w:pPr>
              <w:pBdr>
                <w:top w:val="nil"/>
                <w:left w:val="nil"/>
                <w:bottom w:val="nil"/>
                <w:right w:val="nil"/>
                <w:between w:val="nil"/>
              </w:pBdr>
              <w:rPr>
                <w:rFonts w:eastAsia="Arial Narrow"/>
                <w:sz w:val="24"/>
                <w:szCs w:val="24"/>
              </w:rPr>
            </w:pPr>
            <w:r w:rsidRPr="008D15F0">
              <w:rPr>
                <w:rFonts w:eastAsia="Arial Narrow"/>
                <w:sz w:val="24"/>
                <w:szCs w:val="24"/>
              </w:rPr>
              <w:t xml:space="preserve">Simona </w:t>
            </w:r>
            <w:proofErr w:type="spellStart"/>
            <w:r w:rsidRPr="008D15F0">
              <w:rPr>
                <w:rFonts w:eastAsia="Arial Narrow"/>
                <w:sz w:val="24"/>
                <w:szCs w:val="24"/>
              </w:rPr>
              <w:t>Tihole</w:t>
            </w:r>
            <w:proofErr w:type="spellEnd"/>
          </w:p>
        </w:tc>
      </w:tr>
    </w:tbl>
    <w:p w:rsidR="00D62C4A" w:rsidRPr="004C654E" w:rsidRDefault="00D62C4A">
      <w:pPr>
        <w:rPr>
          <w:rFonts w:eastAsia="Times New Roman"/>
          <w:b/>
          <w:sz w:val="24"/>
          <w:szCs w:val="24"/>
        </w:rPr>
      </w:pPr>
    </w:p>
    <w:p w:rsidR="0096381A" w:rsidRPr="008A6D18" w:rsidRDefault="00CC36C9" w:rsidP="00CC36C9">
      <w:pPr>
        <w:pStyle w:val="Naslov2"/>
        <w:rPr>
          <w:rFonts w:cs="Arial"/>
          <w:sz w:val="26"/>
        </w:rPr>
      </w:pPr>
      <w:bookmarkStart w:id="16" w:name="_Toc19795832"/>
      <w:r w:rsidRPr="008A6D18">
        <w:rPr>
          <w:rFonts w:cs="Arial"/>
          <w:sz w:val="26"/>
        </w:rPr>
        <w:t xml:space="preserve">5.4 </w:t>
      </w:r>
      <w:r w:rsidR="00706270" w:rsidRPr="008A6D18">
        <w:rPr>
          <w:rFonts w:cs="Arial"/>
          <w:sz w:val="26"/>
        </w:rPr>
        <w:t>KNJIŽNICA</w:t>
      </w:r>
      <w:bookmarkEnd w:id="16"/>
    </w:p>
    <w:p w:rsidR="00CE0FCA" w:rsidRDefault="00CE0FCA" w:rsidP="0096381A">
      <w:pPr>
        <w:jc w:val="center"/>
        <w:rPr>
          <w:rFonts w:eastAsia="Times New Roman"/>
          <w:b/>
          <w:color w:val="366091"/>
          <w:sz w:val="24"/>
          <w:szCs w:val="24"/>
        </w:rPr>
      </w:pPr>
    </w:p>
    <w:p w:rsidR="008A6D18" w:rsidRDefault="00FF3C05" w:rsidP="0096381A">
      <w:pPr>
        <w:jc w:val="center"/>
        <w:rPr>
          <w:rFonts w:eastAsia="Times New Roman"/>
          <w:b/>
          <w:color w:val="366091"/>
          <w:sz w:val="24"/>
          <w:szCs w:val="24"/>
        </w:rPr>
      </w:pPr>
      <w:r w:rsidRPr="004C654E">
        <w:rPr>
          <w:noProof/>
          <w:sz w:val="24"/>
          <w:szCs w:val="24"/>
        </w:rPr>
        <w:drawing>
          <wp:anchor distT="0" distB="0" distL="114300" distR="114300" simplePos="0" relativeHeight="251670528" behindDoc="0" locked="0" layoutInCell="1" allowOverlap="1" wp14:anchorId="13D230E9" wp14:editId="01AB0F06">
            <wp:simplePos x="0" y="0"/>
            <wp:positionH relativeFrom="margin">
              <wp:align>center</wp:align>
            </wp:positionH>
            <wp:positionV relativeFrom="paragraph">
              <wp:posOffset>-39364</wp:posOffset>
            </wp:positionV>
            <wp:extent cx="3552825" cy="1999733"/>
            <wp:effectExtent l="0" t="0" r="0" b="635"/>
            <wp:wrapThrough wrapText="bothSides">
              <wp:wrapPolygon edited="0">
                <wp:start x="0" y="0"/>
                <wp:lineTo x="0" y="21401"/>
                <wp:lineTo x="21426" y="21401"/>
                <wp:lineTo x="21426" y="0"/>
                <wp:lineTo x="0" y="0"/>
              </wp:wrapPolygon>
            </wp:wrapThrough>
            <wp:docPr id="26" name="Slika 26" descr="Rezultat iskanja slik za knjiÅ¾nica piÅ¡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knjiÅ¾nica piÅ¡e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52825" cy="1999733"/>
                    </a:xfrm>
                    <a:prstGeom prst="rect">
                      <a:avLst/>
                    </a:prstGeom>
                    <a:noFill/>
                    <a:ln>
                      <a:noFill/>
                    </a:ln>
                  </pic:spPr>
                </pic:pic>
              </a:graphicData>
            </a:graphic>
          </wp:anchor>
        </w:drawing>
      </w:r>
    </w:p>
    <w:p w:rsidR="004C654E" w:rsidRDefault="004C654E" w:rsidP="0096381A">
      <w:pPr>
        <w:jc w:val="center"/>
        <w:rPr>
          <w:rFonts w:eastAsia="Times New Roman"/>
          <w:b/>
          <w:color w:val="366091"/>
          <w:sz w:val="24"/>
          <w:szCs w:val="24"/>
        </w:rPr>
      </w:pPr>
    </w:p>
    <w:p w:rsidR="00FF3C05" w:rsidRDefault="00FF3C05" w:rsidP="006C08D1">
      <w:pPr>
        <w:widowControl/>
        <w:pBdr>
          <w:top w:val="nil"/>
          <w:left w:val="nil"/>
          <w:bottom w:val="nil"/>
          <w:right w:val="nil"/>
          <w:between w:val="nil"/>
        </w:pBdr>
        <w:spacing w:line="240" w:lineRule="auto"/>
        <w:jc w:val="both"/>
        <w:rPr>
          <w:rFonts w:eastAsia="Arial Narrow"/>
          <w:color w:val="000000"/>
          <w:sz w:val="24"/>
          <w:szCs w:val="24"/>
        </w:rPr>
      </w:pPr>
    </w:p>
    <w:p w:rsidR="00FF3C05" w:rsidRDefault="00FF3C05" w:rsidP="006C08D1">
      <w:pPr>
        <w:widowControl/>
        <w:pBdr>
          <w:top w:val="nil"/>
          <w:left w:val="nil"/>
          <w:bottom w:val="nil"/>
          <w:right w:val="nil"/>
          <w:between w:val="nil"/>
        </w:pBdr>
        <w:spacing w:line="240" w:lineRule="auto"/>
        <w:jc w:val="both"/>
        <w:rPr>
          <w:rFonts w:eastAsia="Arial Narrow"/>
          <w:color w:val="000000"/>
          <w:sz w:val="24"/>
          <w:szCs w:val="24"/>
        </w:rPr>
      </w:pPr>
    </w:p>
    <w:p w:rsidR="00FF3C05" w:rsidRDefault="00FF3C05" w:rsidP="006C08D1">
      <w:pPr>
        <w:widowControl/>
        <w:pBdr>
          <w:top w:val="nil"/>
          <w:left w:val="nil"/>
          <w:bottom w:val="nil"/>
          <w:right w:val="nil"/>
          <w:between w:val="nil"/>
        </w:pBdr>
        <w:spacing w:line="240" w:lineRule="auto"/>
        <w:jc w:val="both"/>
        <w:rPr>
          <w:rFonts w:eastAsia="Arial Narrow"/>
          <w:color w:val="000000"/>
          <w:sz w:val="24"/>
          <w:szCs w:val="24"/>
        </w:rPr>
      </w:pPr>
    </w:p>
    <w:p w:rsidR="00FF3C05" w:rsidRDefault="00FF3C05" w:rsidP="006C08D1">
      <w:pPr>
        <w:widowControl/>
        <w:pBdr>
          <w:top w:val="nil"/>
          <w:left w:val="nil"/>
          <w:bottom w:val="nil"/>
          <w:right w:val="nil"/>
          <w:between w:val="nil"/>
        </w:pBdr>
        <w:spacing w:line="240" w:lineRule="auto"/>
        <w:jc w:val="both"/>
        <w:rPr>
          <w:rFonts w:eastAsia="Arial Narrow"/>
          <w:color w:val="000000"/>
          <w:sz w:val="24"/>
          <w:szCs w:val="24"/>
        </w:rPr>
      </w:pPr>
    </w:p>
    <w:p w:rsidR="00DA2599" w:rsidRDefault="00DA2599" w:rsidP="006C08D1">
      <w:pPr>
        <w:widowControl/>
        <w:pBdr>
          <w:top w:val="nil"/>
          <w:left w:val="nil"/>
          <w:bottom w:val="nil"/>
          <w:right w:val="nil"/>
          <w:between w:val="nil"/>
        </w:pBdr>
        <w:spacing w:line="240" w:lineRule="auto"/>
        <w:jc w:val="both"/>
        <w:rPr>
          <w:rFonts w:eastAsia="Arial Narrow"/>
          <w:color w:val="000000"/>
          <w:sz w:val="24"/>
          <w:szCs w:val="24"/>
        </w:rPr>
      </w:pPr>
    </w:p>
    <w:p w:rsidR="00FF3C05" w:rsidRDefault="00FF3C05" w:rsidP="006C08D1">
      <w:pPr>
        <w:widowControl/>
        <w:pBdr>
          <w:top w:val="nil"/>
          <w:left w:val="nil"/>
          <w:bottom w:val="nil"/>
          <w:right w:val="nil"/>
          <w:between w:val="nil"/>
        </w:pBdr>
        <w:spacing w:line="240" w:lineRule="auto"/>
        <w:jc w:val="both"/>
        <w:rPr>
          <w:rFonts w:eastAsia="Arial Narrow"/>
          <w:color w:val="000000"/>
          <w:sz w:val="24"/>
          <w:szCs w:val="24"/>
        </w:rPr>
      </w:pPr>
    </w:p>
    <w:p w:rsidR="00FF3C05" w:rsidRDefault="00FF3C05" w:rsidP="006C08D1">
      <w:pPr>
        <w:widowControl/>
        <w:pBdr>
          <w:top w:val="nil"/>
          <w:left w:val="nil"/>
          <w:bottom w:val="nil"/>
          <w:right w:val="nil"/>
          <w:between w:val="nil"/>
        </w:pBdr>
        <w:spacing w:line="240" w:lineRule="auto"/>
        <w:jc w:val="both"/>
        <w:rPr>
          <w:rFonts w:eastAsia="Arial Narrow"/>
          <w:color w:val="000000"/>
          <w:sz w:val="24"/>
          <w:szCs w:val="24"/>
        </w:rPr>
      </w:pPr>
    </w:p>
    <w:p w:rsidR="00FF3C05" w:rsidRDefault="00FF3C05" w:rsidP="006C08D1">
      <w:pPr>
        <w:widowControl/>
        <w:pBdr>
          <w:top w:val="nil"/>
          <w:left w:val="nil"/>
          <w:bottom w:val="nil"/>
          <w:right w:val="nil"/>
          <w:between w:val="nil"/>
        </w:pBdr>
        <w:spacing w:line="240" w:lineRule="auto"/>
        <w:jc w:val="both"/>
        <w:rPr>
          <w:rFonts w:eastAsia="Arial Narrow"/>
          <w:color w:val="000000"/>
          <w:sz w:val="24"/>
          <w:szCs w:val="24"/>
        </w:rPr>
      </w:pPr>
    </w:p>
    <w:p w:rsidR="00FF3C05" w:rsidRDefault="00FF3C05" w:rsidP="006C08D1">
      <w:pPr>
        <w:widowControl/>
        <w:pBdr>
          <w:top w:val="nil"/>
          <w:left w:val="nil"/>
          <w:bottom w:val="nil"/>
          <w:right w:val="nil"/>
          <w:between w:val="nil"/>
        </w:pBdr>
        <w:spacing w:line="240" w:lineRule="auto"/>
        <w:jc w:val="both"/>
        <w:rPr>
          <w:rFonts w:eastAsia="Arial Narrow"/>
          <w:color w:val="000000"/>
          <w:sz w:val="24"/>
          <w:szCs w:val="24"/>
        </w:rPr>
      </w:pPr>
    </w:p>
    <w:p w:rsidR="006C08D1" w:rsidRPr="00CC668D" w:rsidRDefault="006C08D1" w:rsidP="006C08D1">
      <w:pPr>
        <w:widowControl/>
        <w:pBdr>
          <w:top w:val="nil"/>
          <w:left w:val="nil"/>
          <w:bottom w:val="nil"/>
          <w:right w:val="nil"/>
          <w:between w:val="nil"/>
        </w:pBdr>
        <w:spacing w:line="240" w:lineRule="auto"/>
        <w:jc w:val="both"/>
        <w:rPr>
          <w:rFonts w:eastAsia="Arial Narrow"/>
          <w:color w:val="000000"/>
          <w:sz w:val="24"/>
          <w:szCs w:val="24"/>
        </w:rPr>
      </w:pPr>
      <w:r w:rsidRPr="00CC668D">
        <w:rPr>
          <w:rFonts w:eastAsia="Arial Narrow"/>
          <w:color w:val="000000"/>
          <w:sz w:val="24"/>
          <w:szCs w:val="24"/>
        </w:rPr>
        <w:lastRenderedPageBreak/>
        <w:t>Knjižnica zbira knjižnično gradivo, ga strokovno obdeluje, hrani, predstavlja in izposoja ter opravlja informacijsko-dokumentacijsko delo kot sestavni del vzgojno-izobraževalnega dela v zavodu.</w:t>
      </w:r>
    </w:p>
    <w:p w:rsidR="006C08D1" w:rsidRPr="00CC668D" w:rsidRDefault="006C08D1" w:rsidP="006C08D1">
      <w:pPr>
        <w:widowControl/>
        <w:pBdr>
          <w:top w:val="nil"/>
          <w:left w:val="nil"/>
          <w:bottom w:val="nil"/>
          <w:right w:val="nil"/>
          <w:between w:val="nil"/>
        </w:pBdr>
        <w:spacing w:line="240" w:lineRule="auto"/>
        <w:jc w:val="both"/>
        <w:rPr>
          <w:rFonts w:eastAsia="Arial Narrow"/>
          <w:color w:val="000000"/>
          <w:sz w:val="24"/>
          <w:szCs w:val="24"/>
        </w:rPr>
      </w:pPr>
      <w:r w:rsidRPr="00CC668D">
        <w:rPr>
          <w:rFonts w:eastAsia="Arial Narrow"/>
          <w:color w:val="000000"/>
          <w:sz w:val="24"/>
          <w:szCs w:val="24"/>
        </w:rPr>
        <w:t>S svojim gradivom, urejenostjo in dejavnostjo je redni del vzgojno-izobraževalnega sistema, procesa in razvoja. Je osrednji komunikacijski prostor naše šole, skozi katerega gre veliko učencev, ki se ob knjigi bogatijo, se jo naučijo ceniti in uporabljati.</w:t>
      </w:r>
    </w:p>
    <w:p w:rsidR="006C08D1" w:rsidRPr="00CC668D" w:rsidRDefault="006C08D1" w:rsidP="006C08D1">
      <w:pPr>
        <w:widowControl/>
        <w:pBdr>
          <w:top w:val="nil"/>
          <w:left w:val="nil"/>
          <w:bottom w:val="nil"/>
          <w:right w:val="nil"/>
          <w:between w:val="nil"/>
        </w:pBdr>
        <w:spacing w:line="240" w:lineRule="auto"/>
        <w:jc w:val="both"/>
        <w:rPr>
          <w:rFonts w:eastAsia="Arial Narrow"/>
          <w:color w:val="000000"/>
          <w:sz w:val="24"/>
          <w:szCs w:val="24"/>
        </w:rPr>
      </w:pPr>
      <w:r w:rsidRPr="00CC668D">
        <w:rPr>
          <w:rFonts w:eastAsia="Arial Narrow"/>
          <w:color w:val="000000"/>
          <w:sz w:val="24"/>
          <w:szCs w:val="24"/>
        </w:rPr>
        <w:t xml:space="preserve">Knjižničar se s svojim delom aktivno vključuje v učno-vzgojni proces na šoli, saj opravlja </w:t>
      </w:r>
      <w:proofErr w:type="spellStart"/>
      <w:r w:rsidRPr="00CC668D">
        <w:rPr>
          <w:rFonts w:eastAsia="Arial Narrow"/>
          <w:color w:val="000000"/>
          <w:sz w:val="24"/>
          <w:szCs w:val="24"/>
        </w:rPr>
        <w:t>bibliopedagoške</w:t>
      </w:r>
      <w:proofErr w:type="spellEnd"/>
      <w:r w:rsidRPr="00CC668D">
        <w:rPr>
          <w:rFonts w:eastAsia="Arial Narrow"/>
          <w:color w:val="000000"/>
          <w:sz w:val="24"/>
          <w:szCs w:val="24"/>
        </w:rPr>
        <w:t xml:space="preserve"> ure za vse učence.</w:t>
      </w:r>
    </w:p>
    <w:p w:rsidR="006C08D1" w:rsidRPr="00CC668D" w:rsidRDefault="006C08D1" w:rsidP="006C08D1">
      <w:pPr>
        <w:widowControl/>
        <w:pBdr>
          <w:top w:val="nil"/>
          <w:left w:val="nil"/>
          <w:bottom w:val="nil"/>
          <w:right w:val="nil"/>
          <w:between w:val="nil"/>
        </w:pBdr>
        <w:spacing w:line="240" w:lineRule="auto"/>
        <w:rPr>
          <w:rFonts w:eastAsia="Arial Narrow"/>
          <w:color w:val="000000"/>
          <w:sz w:val="24"/>
          <w:szCs w:val="24"/>
        </w:rPr>
      </w:pPr>
      <w:proofErr w:type="spellStart"/>
      <w:r w:rsidRPr="00CC668D">
        <w:rPr>
          <w:rFonts w:eastAsia="Arial Narrow"/>
          <w:color w:val="000000"/>
          <w:sz w:val="24"/>
          <w:szCs w:val="24"/>
        </w:rPr>
        <w:t>Bibliopedagoško</w:t>
      </w:r>
      <w:proofErr w:type="spellEnd"/>
      <w:r w:rsidRPr="00CC668D">
        <w:rPr>
          <w:rFonts w:eastAsia="Arial Narrow"/>
          <w:color w:val="000000"/>
          <w:sz w:val="24"/>
          <w:szCs w:val="24"/>
        </w:rPr>
        <w:t xml:space="preserve"> delo med drugim zajema tudi:</w:t>
      </w:r>
    </w:p>
    <w:p w:rsidR="006C08D1" w:rsidRPr="00CC668D" w:rsidRDefault="006C08D1" w:rsidP="006C08D1">
      <w:pPr>
        <w:widowControl/>
        <w:pBdr>
          <w:top w:val="nil"/>
          <w:left w:val="nil"/>
          <w:bottom w:val="nil"/>
          <w:right w:val="nil"/>
          <w:between w:val="nil"/>
        </w:pBdr>
        <w:spacing w:line="240" w:lineRule="auto"/>
        <w:rPr>
          <w:rFonts w:eastAsia="Arial Narrow"/>
          <w:color w:val="000000"/>
          <w:sz w:val="24"/>
          <w:szCs w:val="24"/>
        </w:rPr>
      </w:pPr>
      <w:r w:rsidRPr="00CC668D">
        <w:rPr>
          <w:rFonts w:eastAsia="Arial Narrow"/>
          <w:color w:val="000000"/>
          <w:sz w:val="24"/>
          <w:szCs w:val="24"/>
        </w:rPr>
        <w:t>-       4 ure letno knjižne in knjižnične vzgoje na razredni stopnji,</w:t>
      </w:r>
    </w:p>
    <w:p w:rsidR="006C08D1" w:rsidRPr="00CC668D" w:rsidRDefault="006C08D1" w:rsidP="006C08D1">
      <w:pPr>
        <w:widowControl/>
        <w:pBdr>
          <w:top w:val="nil"/>
          <w:left w:val="nil"/>
          <w:bottom w:val="nil"/>
          <w:right w:val="nil"/>
          <w:between w:val="nil"/>
        </w:pBdr>
        <w:spacing w:line="240" w:lineRule="auto"/>
        <w:rPr>
          <w:rFonts w:eastAsia="Arial Narrow"/>
          <w:color w:val="000000"/>
          <w:sz w:val="24"/>
          <w:szCs w:val="24"/>
        </w:rPr>
      </w:pPr>
      <w:r w:rsidRPr="00CC668D">
        <w:rPr>
          <w:rFonts w:eastAsia="Arial Narrow"/>
          <w:color w:val="000000"/>
          <w:sz w:val="24"/>
          <w:szCs w:val="24"/>
        </w:rPr>
        <w:t>-       4 ure letno knjižne in knjižnične vzgoje na predmetni stopnji.</w:t>
      </w:r>
    </w:p>
    <w:p w:rsidR="006C08D1" w:rsidRPr="00CC668D" w:rsidRDefault="006C08D1" w:rsidP="006C08D1">
      <w:pPr>
        <w:widowControl/>
        <w:pBdr>
          <w:top w:val="nil"/>
          <w:left w:val="nil"/>
          <w:bottom w:val="nil"/>
          <w:right w:val="nil"/>
          <w:between w:val="nil"/>
        </w:pBdr>
        <w:spacing w:line="240" w:lineRule="auto"/>
        <w:jc w:val="both"/>
        <w:rPr>
          <w:rFonts w:eastAsia="Arial Narrow"/>
          <w:color w:val="000000"/>
          <w:sz w:val="24"/>
          <w:szCs w:val="24"/>
        </w:rPr>
      </w:pPr>
      <w:r w:rsidRPr="00CC668D">
        <w:rPr>
          <w:rFonts w:eastAsia="Arial Narrow"/>
          <w:color w:val="000000"/>
          <w:sz w:val="24"/>
          <w:szCs w:val="24"/>
        </w:rPr>
        <w:t>Skrbi za učbeniški sklad, ki učencem nudi možnost izposoje učbenikov za redni pouk.</w:t>
      </w:r>
    </w:p>
    <w:p w:rsidR="00CE0FCA" w:rsidRPr="004C654E" w:rsidRDefault="00CE0FCA">
      <w:pPr>
        <w:rPr>
          <w:rFonts w:eastAsia="Times New Roman"/>
          <w:b/>
          <w:color w:val="000000"/>
          <w:sz w:val="24"/>
          <w:szCs w:val="24"/>
        </w:rPr>
      </w:pPr>
    </w:p>
    <w:tbl>
      <w:tblPr>
        <w:tblStyle w:val="a3"/>
        <w:tblW w:w="5968" w:type="dxa"/>
        <w:jc w:val="cente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00" w:firstRow="0" w:lastRow="0" w:firstColumn="0" w:lastColumn="0" w:noHBand="0" w:noVBand="1"/>
      </w:tblPr>
      <w:tblGrid>
        <w:gridCol w:w="1528"/>
        <w:gridCol w:w="1869"/>
        <w:gridCol w:w="2571"/>
      </w:tblGrid>
      <w:tr w:rsidR="00CE0FCA" w:rsidRPr="004C654E" w:rsidTr="004202DE">
        <w:trPr>
          <w:trHeight w:val="296"/>
          <w:jc w:val="center"/>
        </w:trPr>
        <w:tc>
          <w:tcPr>
            <w:tcW w:w="1528" w:type="dxa"/>
            <w:shd w:val="clear" w:color="auto" w:fill="31849B" w:themeFill="accent5" w:themeFillShade="BF"/>
            <w:tcMar>
              <w:top w:w="100" w:type="dxa"/>
              <w:left w:w="100" w:type="dxa"/>
              <w:bottom w:w="100" w:type="dxa"/>
              <w:right w:w="100" w:type="dxa"/>
            </w:tcMar>
          </w:tcPr>
          <w:p w:rsidR="00CE0FCA" w:rsidRPr="00D62C4A" w:rsidRDefault="00706270">
            <w:pPr>
              <w:rPr>
                <w:rFonts w:eastAsia="Times New Roman"/>
                <w:b/>
                <w:color w:val="FFFFFF" w:themeColor="background1"/>
                <w:sz w:val="24"/>
                <w:szCs w:val="24"/>
              </w:rPr>
            </w:pPr>
            <w:r w:rsidRPr="00D62C4A">
              <w:rPr>
                <w:rFonts w:eastAsia="Times New Roman"/>
                <w:b/>
                <w:color w:val="FFFFFF" w:themeColor="background1"/>
                <w:sz w:val="24"/>
                <w:szCs w:val="24"/>
              </w:rPr>
              <w:t>DAN</w:t>
            </w:r>
          </w:p>
        </w:tc>
        <w:tc>
          <w:tcPr>
            <w:tcW w:w="1869" w:type="dxa"/>
            <w:shd w:val="clear" w:color="auto" w:fill="31849B" w:themeFill="accent5" w:themeFillShade="BF"/>
            <w:tcMar>
              <w:top w:w="100" w:type="dxa"/>
              <w:left w:w="100" w:type="dxa"/>
              <w:bottom w:w="100" w:type="dxa"/>
              <w:right w:w="100" w:type="dxa"/>
            </w:tcMar>
          </w:tcPr>
          <w:p w:rsidR="00CE0FCA" w:rsidRPr="00D62C4A" w:rsidRDefault="00706270">
            <w:pPr>
              <w:rPr>
                <w:rFonts w:eastAsia="Times New Roman"/>
                <w:b/>
                <w:color w:val="FFFFFF" w:themeColor="background1"/>
                <w:sz w:val="24"/>
                <w:szCs w:val="24"/>
              </w:rPr>
            </w:pPr>
            <w:r w:rsidRPr="00D62C4A">
              <w:rPr>
                <w:rFonts w:eastAsia="Times New Roman"/>
                <w:b/>
                <w:color w:val="FFFFFF" w:themeColor="background1"/>
                <w:sz w:val="24"/>
                <w:szCs w:val="24"/>
              </w:rPr>
              <w:t>ČAS</w:t>
            </w:r>
          </w:p>
        </w:tc>
        <w:tc>
          <w:tcPr>
            <w:tcW w:w="2571" w:type="dxa"/>
            <w:shd w:val="clear" w:color="auto" w:fill="31849B" w:themeFill="accent5" w:themeFillShade="BF"/>
            <w:tcMar>
              <w:top w:w="100" w:type="dxa"/>
              <w:left w:w="100" w:type="dxa"/>
              <w:bottom w:w="100" w:type="dxa"/>
              <w:right w:w="100" w:type="dxa"/>
            </w:tcMar>
          </w:tcPr>
          <w:p w:rsidR="00CE0FCA" w:rsidRPr="00D62C4A" w:rsidRDefault="00706270">
            <w:pPr>
              <w:rPr>
                <w:rFonts w:eastAsia="Times New Roman"/>
                <w:b/>
                <w:color w:val="FFFFFF" w:themeColor="background1"/>
                <w:sz w:val="24"/>
                <w:szCs w:val="24"/>
              </w:rPr>
            </w:pPr>
            <w:r w:rsidRPr="00D62C4A">
              <w:rPr>
                <w:rFonts w:eastAsia="Times New Roman"/>
                <w:b/>
                <w:color w:val="FFFFFF" w:themeColor="background1"/>
                <w:sz w:val="24"/>
                <w:szCs w:val="24"/>
              </w:rPr>
              <w:t>KNJIŽNIČAR</w:t>
            </w:r>
          </w:p>
        </w:tc>
      </w:tr>
      <w:tr w:rsidR="00CE0FCA" w:rsidRPr="004C654E" w:rsidTr="004202DE">
        <w:trPr>
          <w:trHeight w:val="296"/>
          <w:jc w:val="center"/>
        </w:trPr>
        <w:tc>
          <w:tcPr>
            <w:tcW w:w="1528" w:type="dxa"/>
            <w:shd w:val="clear" w:color="auto" w:fill="B6DDE8" w:themeFill="accent5" w:themeFillTint="66"/>
            <w:tcMar>
              <w:top w:w="100" w:type="dxa"/>
              <w:left w:w="100" w:type="dxa"/>
              <w:bottom w:w="100" w:type="dxa"/>
              <w:right w:w="100" w:type="dxa"/>
            </w:tcMar>
          </w:tcPr>
          <w:p w:rsidR="00CE0FCA" w:rsidRPr="004C654E" w:rsidRDefault="004137CD" w:rsidP="004137CD">
            <w:pPr>
              <w:rPr>
                <w:rFonts w:eastAsia="Times New Roman"/>
                <w:b/>
                <w:color w:val="000000"/>
                <w:sz w:val="24"/>
                <w:szCs w:val="24"/>
              </w:rPr>
            </w:pPr>
            <w:r>
              <w:rPr>
                <w:rFonts w:eastAsia="Times New Roman"/>
                <w:b/>
                <w:color w:val="000000"/>
                <w:sz w:val="24"/>
                <w:szCs w:val="24"/>
              </w:rPr>
              <w:t>ponedeljek</w:t>
            </w:r>
          </w:p>
        </w:tc>
        <w:tc>
          <w:tcPr>
            <w:tcW w:w="1869" w:type="dxa"/>
            <w:shd w:val="clear" w:color="auto" w:fill="DAEEF3" w:themeFill="accent5" w:themeFillTint="33"/>
            <w:tcMar>
              <w:top w:w="100" w:type="dxa"/>
              <w:left w:w="100" w:type="dxa"/>
              <w:bottom w:w="100" w:type="dxa"/>
              <w:right w:w="100" w:type="dxa"/>
            </w:tcMar>
          </w:tcPr>
          <w:p w:rsidR="00CE0FCA" w:rsidRPr="004C654E" w:rsidRDefault="004137CD" w:rsidP="004202DE">
            <w:pPr>
              <w:jc w:val="center"/>
              <w:rPr>
                <w:rFonts w:eastAsia="Times New Roman"/>
                <w:b/>
                <w:color w:val="000000"/>
                <w:sz w:val="24"/>
                <w:szCs w:val="24"/>
              </w:rPr>
            </w:pPr>
            <w:r>
              <w:rPr>
                <w:rFonts w:eastAsia="Times New Roman"/>
                <w:b/>
                <w:color w:val="000000"/>
                <w:sz w:val="24"/>
                <w:szCs w:val="24"/>
              </w:rPr>
              <w:t>13</w:t>
            </w:r>
            <w:r w:rsidR="00706270" w:rsidRPr="004C654E">
              <w:rPr>
                <w:rFonts w:eastAsia="Times New Roman"/>
                <w:b/>
                <w:color w:val="000000"/>
                <w:sz w:val="24"/>
                <w:szCs w:val="24"/>
              </w:rPr>
              <w:t>.00–1</w:t>
            </w:r>
            <w:r>
              <w:rPr>
                <w:rFonts w:eastAsia="Times New Roman"/>
                <w:b/>
                <w:color w:val="000000"/>
                <w:sz w:val="24"/>
                <w:szCs w:val="24"/>
              </w:rPr>
              <w:t>5</w:t>
            </w:r>
            <w:r w:rsidR="00706270" w:rsidRPr="004C654E">
              <w:rPr>
                <w:rFonts w:eastAsia="Times New Roman"/>
                <w:b/>
                <w:color w:val="000000"/>
                <w:sz w:val="24"/>
                <w:szCs w:val="24"/>
              </w:rPr>
              <w:t>.00</w:t>
            </w:r>
          </w:p>
        </w:tc>
        <w:tc>
          <w:tcPr>
            <w:tcW w:w="2571" w:type="dxa"/>
            <w:shd w:val="clear" w:color="auto" w:fill="EDF7F9"/>
            <w:tcMar>
              <w:top w:w="100" w:type="dxa"/>
              <w:left w:w="100" w:type="dxa"/>
              <w:bottom w:w="100" w:type="dxa"/>
              <w:right w:w="100" w:type="dxa"/>
            </w:tcMar>
          </w:tcPr>
          <w:p w:rsidR="00CE0FCA" w:rsidRPr="004C654E" w:rsidRDefault="004137CD">
            <w:pPr>
              <w:rPr>
                <w:rFonts w:eastAsia="Times New Roman"/>
                <w:b/>
                <w:color w:val="000000"/>
                <w:sz w:val="24"/>
                <w:szCs w:val="24"/>
              </w:rPr>
            </w:pPr>
            <w:r>
              <w:rPr>
                <w:rFonts w:eastAsia="Times New Roman"/>
                <w:b/>
                <w:color w:val="000000"/>
                <w:sz w:val="24"/>
                <w:szCs w:val="24"/>
              </w:rPr>
              <w:t xml:space="preserve">Alenka </w:t>
            </w:r>
            <w:proofErr w:type="spellStart"/>
            <w:r>
              <w:rPr>
                <w:rFonts w:eastAsia="Times New Roman"/>
                <w:b/>
                <w:color w:val="000000"/>
                <w:sz w:val="24"/>
                <w:szCs w:val="24"/>
              </w:rPr>
              <w:t>Cizel</w:t>
            </w:r>
            <w:proofErr w:type="spellEnd"/>
          </w:p>
        </w:tc>
      </w:tr>
      <w:tr w:rsidR="00CE0FCA" w:rsidRPr="004C654E" w:rsidTr="004202DE">
        <w:trPr>
          <w:trHeight w:val="296"/>
          <w:jc w:val="center"/>
        </w:trPr>
        <w:tc>
          <w:tcPr>
            <w:tcW w:w="1528" w:type="dxa"/>
            <w:shd w:val="clear" w:color="auto" w:fill="B6DDE8" w:themeFill="accent5" w:themeFillTint="66"/>
            <w:tcMar>
              <w:top w:w="100" w:type="dxa"/>
              <w:left w:w="100" w:type="dxa"/>
              <w:bottom w:w="100" w:type="dxa"/>
              <w:right w:w="100" w:type="dxa"/>
            </w:tcMar>
          </w:tcPr>
          <w:p w:rsidR="00CE0FCA" w:rsidRPr="004C654E" w:rsidRDefault="004137CD">
            <w:pPr>
              <w:rPr>
                <w:rFonts w:eastAsia="Times New Roman"/>
                <w:b/>
                <w:color w:val="000000"/>
                <w:sz w:val="24"/>
                <w:szCs w:val="24"/>
              </w:rPr>
            </w:pPr>
            <w:r>
              <w:rPr>
                <w:rFonts w:eastAsia="Times New Roman"/>
                <w:b/>
                <w:color w:val="000000"/>
                <w:sz w:val="24"/>
                <w:szCs w:val="24"/>
              </w:rPr>
              <w:t>torek</w:t>
            </w:r>
          </w:p>
        </w:tc>
        <w:tc>
          <w:tcPr>
            <w:tcW w:w="1869" w:type="dxa"/>
            <w:shd w:val="clear" w:color="auto" w:fill="DAEEF3" w:themeFill="accent5" w:themeFillTint="33"/>
            <w:tcMar>
              <w:top w:w="100" w:type="dxa"/>
              <w:left w:w="100" w:type="dxa"/>
              <w:bottom w:w="100" w:type="dxa"/>
              <w:right w:w="100" w:type="dxa"/>
            </w:tcMar>
          </w:tcPr>
          <w:p w:rsidR="00CE0FCA" w:rsidRPr="004C654E" w:rsidRDefault="00706270" w:rsidP="004202DE">
            <w:pPr>
              <w:jc w:val="center"/>
              <w:rPr>
                <w:rFonts w:eastAsia="Times New Roman"/>
                <w:b/>
                <w:color w:val="000000"/>
                <w:sz w:val="24"/>
                <w:szCs w:val="24"/>
              </w:rPr>
            </w:pPr>
            <w:r w:rsidRPr="004C654E">
              <w:rPr>
                <w:rFonts w:eastAsia="Times New Roman"/>
                <w:b/>
                <w:color w:val="000000"/>
                <w:sz w:val="24"/>
                <w:szCs w:val="24"/>
              </w:rPr>
              <w:t>12.00–14.00</w:t>
            </w:r>
          </w:p>
        </w:tc>
        <w:tc>
          <w:tcPr>
            <w:tcW w:w="2571" w:type="dxa"/>
            <w:shd w:val="clear" w:color="auto" w:fill="EDF7F9"/>
            <w:tcMar>
              <w:top w:w="100" w:type="dxa"/>
              <w:left w:w="100" w:type="dxa"/>
              <w:bottom w:w="100" w:type="dxa"/>
              <w:right w:w="100" w:type="dxa"/>
            </w:tcMar>
          </w:tcPr>
          <w:p w:rsidR="00CE0FCA" w:rsidRPr="004C654E" w:rsidRDefault="00706270">
            <w:pPr>
              <w:rPr>
                <w:rFonts w:eastAsia="Times New Roman"/>
                <w:b/>
                <w:color w:val="000000"/>
                <w:sz w:val="24"/>
                <w:szCs w:val="24"/>
              </w:rPr>
            </w:pPr>
            <w:r w:rsidRPr="004C654E">
              <w:rPr>
                <w:rFonts w:eastAsia="Times New Roman"/>
                <w:b/>
                <w:color w:val="000000"/>
                <w:sz w:val="24"/>
                <w:szCs w:val="24"/>
              </w:rPr>
              <w:t>David Križman</w:t>
            </w:r>
          </w:p>
        </w:tc>
      </w:tr>
      <w:tr w:rsidR="00CE0FCA" w:rsidRPr="004C654E" w:rsidTr="004202DE">
        <w:trPr>
          <w:trHeight w:val="181"/>
          <w:jc w:val="center"/>
        </w:trPr>
        <w:tc>
          <w:tcPr>
            <w:tcW w:w="1528" w:type="dxa"/>
            <w:shd w:val="clear" w:color="auto" w:fill="B6DDE8" w:themeFill="accent5" w:themeFillTint="66"/>
            <w:tcMar>
              <w:top w:w="100" w:type="dxa"/>
              <w:left w:w="100" w:type="dxa"/>
              <w:bottom w:w="100" w:type="dxa"/>
              <w:right w:w="100" w:type="dxa"/>
            </w:tcMar>
          </w:tcPr>
          <w:p w:rsidR="00CE0FCA" w:rsidRPr="004C654E" w:rsidRDefault="004137CD" w:rsidP="004137CD">
            <w:pPr>
              <w:rPr>
                <w:rFonts w:eastAsia="Times New Roman"/>
                <w:b/>
                <w:color w:val="000000"/>
                <w:sz w:val="24"/>
                <w:szCs w:val="24"/>
              </w:rPr>
            </w:pPr>
            <w:r>
              <w:rPr>
                <w:rFonts w:eastAsia="Times New Roman"/>
                <w:b/>
                <w:color w:val="000000"/>
                <w:sz w:val="24"/>
                <w:szCs w:val="24"/>
              </w:rPr>
              <w:t>sreda</w:t>
            </w:r>
          </w:p>
        </w:tc>
        <w:tc>
          <w:tcPr>
            <w:tcW w:w="1869" w:type="dxa"/>
            <w:shd w:val="clear" w:color="auto" w:fill="DAEEF3" w:themeFill="accent5" w:themeFillTint="33"/>
            <w:tcMar>
              <w:top w:w="100" w:type="dxa"/>
              <w:left w:w="100" w:type="dxa"/>
              <w:bottom w:w="100" w:type="dxa"/>
              <w:right w:w="100" w:type="dxa"/>
            </w:tcMar>
          </w:tcPr>
          <w:p w:rsidR="00CE0FCA" w:rsidRPr="004C654E" w:rsidRDefault="00706270" w:rsidP="004202DE">
            <w:pPr>
              <w:jc w:val="center"/>
              <w:rPr>
                <w:rFonts w:eastAsia="Times New Roman"/>
                <w:b/>
                <w:color w:val="000000"/>
                <w:sz w:val="24"/>
                <w:szCs w:val="24"/>
              </w:rPr>
            </w:pPr>
            <w:r w:rsidRPr="004C654E">
              <w:rPr>
                <w:rFonts w:eastAsia="Times New Roman"/>
                <w:b/>
                <w:color w:val="000000"/>
                <w:sz w:val="24"/>
                <w:szCs w:val="24"/>
              </w:rPr>
              <w:t>12.00–1</w:t>
            </w:r>
            <w:r w:rsidR="004137CD">
              <w:rPr>
                <w:rFonts w:eastAsia="Times New Roman"/>
                <w:b/>
                <w:color w:val="000000"/>
                <w:sz w:val="24"/>
                <w:szCs w:val="24"/>
              </w:rPr>
              <w:t>4</w:t>
            </w:r>
            <w:r w:rsidRPr="004C654E">
              <w:rPr>
                <w:rFonts w:eastAsia="Times New Roman"/>
                <w:b/>
                <w:color w:val="000000"/>
                <w:sz w:val="24"/>
                <w:szCs w:val="24"/>
              </w:rPr>
              <w:t>.00</w:t>
            </w:r>
          </w:p>
        </w:tc>
        <w:tc>
          <w:tcPr>
            <w:tcW w:w="2571" w:type="dxa"/>
            <w:shd w:val="clear" w:color="auto" w:fill="EDF7F9"/>
            <w:tcMar>
              <w:top w:w="100" w:type="dxa"/>
              <w:left w:w="100" w:type="dxa"/>
              <w:bottom w:w="100" w:type="dxa"/>
              <w:right w:w="100" w:type="dxa"/>
            </w:tcMar>
          </w:tcPr>
          <w:p w:rsidR="00CE0FCA" w:rsidRPr="004C654E" w:rsidRDefault="00706270">
            <w:pPr>
              <w:rPr>
                <w:rFonts w:eastAsia="Times New Roman"/>
                <w:b/>
                <w:color w:val="000000"/>
                <w:sz w:val="24"/>
                <w:szCs w:val="24"/>
              </w:rPr>
            </w:pPr>
            <w:r w:rsidRPr="004C654E">
              <w:rPr>
                <w:rFonts w:eastAsia="Times New Roman"/>
                <w:b/>
                <w:color w:val="000000"/>
                <w:sz w:val="24"/>
                <w:szCs w:val="24"/>
              </w:rPr>
              <w:t>David Križman</w:t>
            </w:r>
          </w:p>
        </w:tc>
      </w:tr>
      <w:tr w:rsidR="00CE0FCA" w:rsidRPr="004C654E" w:rsidTr="004202DE">
        <w:trPr>
          <w:trHeight w:val="434"/>
          <w:jc w:val="center"/>
        </w:trPr>
        <w:tc>
          <w:tcPr>
            <w:tcW w:w="1528" w:type="dxa"/>
            <w:shd w:val="clear" w:color="auto" w:fill="B6DDE8" w:themeFill="accent5" w:themeFillTint="66"/>
            <w:tcMar>
              <w:top w:w="100" w:type="dxa"/>
              <w:left w:w="100" w:type="dxa"/>
              <w:bottom w:w="100" w:type="dxa"/>
              <w:right w:w="100" w:type="dxa"/>
            </w:tcMar>
          </w:tcPr>
          <w:p w:rsidR="00CE0FCA" w:rsidRPr="004C654E" w:rsidRDefault="00706270">
            <w:pPr>
              <w:rPr>
                <w:rFonts w:eastAsia="Times New Roman"/>
                <w:b/>
                <w:color w:val="000000"/>
                <w:sz w:val="24"/>
                <w:szCs w:val="24"/>
              </w:rPr>
            </w:pPr>
            <w:r w:rsidRPr="004C654E">
              <w:rPr>
                <w:rFonts w:eastAsia="Times New Roman"/>
                <w:b/>
                <w:color w:val="000000"/>
                <w:sz w:val="24"/>
                <w:szCs w:val="24"/>
              </w:rPr>
              <w:t>četrtek</w:t>
            </w:r>
          </w:p>
        </w:tc>
        <w:tc>
          <w:tcPr>
            <w:tcW w:w="1869" w:type="dxa"/>
            <w:shd w:val="clear" w:color="auto" w:fill="DAEEF3" w:themeFill="accent5" w:themeFillTint="33"/>
            <w:tcMar>
              <w:top w:w="100" w:type="dxa"/>
              <w:left w:w="100" w:type="dxa"/>
              <w:bottom w:w="100" w:type="dxa"/>
              <w:right w:w="100" w:type="dxa"/>
            </w:tcMar>
          </w:tcPr>
          <w:p w:rsidR="00CE0FCA" w:rsidRPr="004C654E" w:rsidRDefault="00706270" w:rsidP="004202DE">
            <w:pPr>
              <w:jc w:val="center"/>
              <w:rPr>
                <w:rFonts w:eastAsia="Times New Roman"/>
                <w:b/>
                <w:color w:val="000000"/>
                <w:sz w:val="24"/>
                <w:szCs w:val="24"/>
              </w:rPr>
            </w:pPr>
            <w:r w:rsidRPr="004C654E">
              <w:rPr>
                <w:rFonts w:eastAsia="Times New Roman"/>
                <w:b/>
                <w:color w:val="000000"/>
                <w:sz w:val="24"/>
                <w:szCs w:val="24"/>
              </w:rPr>
              <w:t>13.00–17.00</w:t>
            </w:r>
          </w:p>
        </w:tc>
        <w:tc>
          <w:tcPr>
            <w:tcW w:w="2571" w:type="dxa"/>
            <w:shd w:val="clear" w:color="auto" w:fill="EDF7F9"/>
            <w:tcMar>
              <w:top w:w="100" w:type="dxa"/>
              <w:left w:w="100" w:type="dxa"/>
              <w:bottom w:w="100" w:type="dxa"/>
              <w:right w:w="100" w:type="dxa"/>
            </w:tcMar>
          </w:tcPr>
          <w:p w:rsidR="00CE0FCA" w:rsidRPr="004C654E" w:rsidRDefault="00706270">
            <w:pPr>
              <w:rPr>
                <w:rFonts w:eastAsia="Times New Roman"/>
                <w:b/>
                <w:color w:val="000000"/>
                <w:sz w:val="24"/>
                <w:szCs w:val="24"/>
              </w:rPr>
            </w:pPr>
            <w:r w:rsidRPr="004C654E">
              <w:rPr>
                <w:rFonts w:eastAsia="Times New Roman"/>
                <w:b/>
                <w:color w:val="000000"/>
                <w:sz w:val="24"/>
                <w:szCs w:val="24"/>
              </w:rPr>
              <w:t>Simona Kene (knjižnica Brežice)</w:t>
            </w:r>
          </w:p>
        </w:tc>
      </w:tr>
    </w:tbl>
    <w:p w:rsidR="004202DE" w:rsidRPr="004C654E" w:rsidRDefault="004202DE">
      <w:pPr>
        <w:jc w:val="both"/>
        <w:rPr>
          <w:rFonts w:eastAsia="Times New Roman"/>
          <w:color w:val="FF0000"/>
          <w:sz w:val="24"/>
          <w:szCs w:val="24"/>
        </w:rPr>
      </w:pPr>
    </w:p>
    <w:p w:rsidR="00CE0FCA" w:rsidRDefault="00706270">
      <w:pPr>
        <w:jc w:val="both"/>
        <w:rPr>
          <w:rFonts w:eastAsia="Times New Roman"/>
          <w:color w:val="000000"/>
          <w:sz w:val="24"/>
          <w:szCs w:val="24"/>
        </w:rPr>
      </w:pPr>
      <w:r w:rsidRPr="004C654E">
        <w:rPr>
          <w:rFonts w:eastAsia="Times New Roman"/>
          <w:color w:val="000000"/>
          <w:sz w:val="24"/>
          <w:szCs w:val="24"/>
        </w:rPr>
        <w:t xml:space="preserve">Naročeni smo tudi na različne revije in časopise, ki jih lahko učenci v času izposoje berejo v knjižnici. </w:t>
      </w:r>
      <w:r w:rsidRPr="004C654E">
        <w:rPr>
          <w:rFonts w:eastAsia="Times New Roman"/>
          <w:b/>
          <w:color w:val="000000"/>
          <w:sz w:val="24"/>
          <w:szCs w:val="24"/>
        </w:rPr>
        <w:t>Naročilo mladinskega tiska</w:t>
      </w:r>
      <w:r w:rsidRPr="004C654E">
        <w:rPr>
          <w:rFonts w:eastAsia="Times New Roman"/>
          <w:color w:val="000000"/>
          <w:sz w:val="24"/>
          <w:szCs w:val="24"/>
        </w:rPr>
        <w:t xml:space="preserve"> lahk</w:t>
      </w:r>
      <w:r w:rsidR="00290E75" w:rsidRPr="004C654E">
        <w:rPr>
          <w:rFonts w:eastAsia="Times New Roman"/>
          <w:color w:val="000000"/>
          <w:sz w:val="24"/>
          <w:szCs w:val="24"/>
        </w:rPr>
        <w:t>o učenci in starši opravijo pri</w:t>
      </w:r>
      <w:r w:rsidRPr="004C654E">
        <w:rPr>
          <w:rFonts w:eastAsia="Times New Roman"/>
          <w:b/>
          <w:color w:val="000000"/>
          <w:sz w:val="24"/>
          <w:szCs w:val="24"/>
        </w:rPr>
        <w:t xml:space="preserve"> Dragici </w:t>
      </w:r>
      <w:proofErr w:type="spellStart"/>
      <w:r w:rsidRPr="004C654E">
        <w:rPr>
          <w:rFonts w:eastAsia="Times New Roman"/>
          <w:b/>
          <w:color w:val="000000"/>
          <w:sz w:val="24"/>
          <w:szCs w:val="24"/>
        </w:rPr>
        <w:t>Šeler</w:t>
      </w:r>
      <w:proofErr w:type="spellEnd"/>
      <w:r w:rsidRPr="004C654E">
        <w:rPr>
          <w:rFonts w:eastAsia="Times New Roman"/>
          <w:color w:val="000000"/>
          <w:sz w:val="24"/>
          <w:szCs w:val="24"/>
        </w:rPr>
        <w:t>.</w:t>
      </w:r>
    </w:p>
    <w:p w:rsidR="0096381A" w:rsidRPr="004C654E" w:rsidRDefault="0096381A">
      <w:pPr>
        <w:jc w:val="both"/>
        <w:rPr>
          <w:rFonts w:eastAsia="Times New Roman"/>
          <w:sz w:val="24"/>
          <w:szCs w:val="24"/>
        </w:rPr>
      </w:pPr>
    </w:p>
    <w:p w:rsidR="00CE0FCA" w:rsidRPr="004202DE" w:rsidRDefault="00CC36C9" w:rsidP="00CC36C9">
      <w:pPr>
        <w:pStyle w:val="Naslov2"/>
        <w:rPr>
          <w:rFonts w:cs="Arial"/>
          <w:sz w:val="26"/>
        </w:rPr>
      </w:pPr>
      <w:bookmarkStart w:id="17" w:name="_Toc19795833"/>
      <w:r w:rsidRPr="004202DE">
        <w:rPr>
          <w:rFonts w:cs="Arial"/>
          <w:sz w:val="26"/>
        </w:rPr>
        <w:t xml:space="preserve">5.5 </w:t>
      </w:r>
      <w:r w:rsidR="00706270" w:rsidRPr="004202DE">
        <w:rPr>
          <w:rFonts w:cs="Arial"/>
          <w:sz w:val="26"/>
        </w:rPr>
        <w:t>UČBENIŠKI SKLAD</w:t>
      </w:r>
      <w:bookmarkEnd w:id="17"/>
    </w:p>
    <w:p w:rsidR="004202DE" w:rsidRPr="004202DE" w:rsidRDefault="004202DE" w:rsidP="004202DE"/>
    <w:p w:rsidR="00CE0FCA" w:rsidRPr="004C654E" w:rsidRDefault="00706270">
      <w:pPr>
        <w:jc w:val="both"/>
        <w:rPr>
          <w:rFonts w:eastAsia="Times New Roman"/>
          <w:sz w:val="24"/>
          <w:szCs w:val="24"/>
        </w:rPr>
      </w:pPr>
      <w:r w:rsidRPr="004C654E">
        <w:rPr>
          <w:rFonts w:eastAsia="Times New Roman"/>
          <w:sz w:val="24"/>
          <w:szCs w:val="24"/>
        </w:rPr>
        <w:t>Učitelj slovenskega jezika vodi učbeniški sklad. Iz učbeniškega sklada si izposojajo učbenike učenci šole.</w:t>
      </w:r>
    </w:p>
    <w:p w:rsidR="00CE0FCA" w:rsidRPr="004C654E" w:rsidRDefault="00706270">
      <w:pPr>
        <w:jc w:val="both"/>
        <w:rPr>
          <w:rFonts w:eastAsia="Times New Roman"/>
          <w:sz w:val="24"/>
          <w:szCs w:val="24"/>
        </w:rPr>
      </w:pPr>
      <w:r w:rsidRPr="004C654E">
        <w:rPr>
          <w:rFonts w:eastAsia="Times New Roman"/>
          <w:sz w:val="24"/>
          <w:szCs w:val="24"/>
        </w:rPr>
        <w:t xml:space="preserve">Izgubljene ali namerno poškodovane učbenike morajo učenci plačati. </w:t>
      </w:r>
    </w:p>
    <w:p w:rsidR="004202DE" w:rsidRPr="004C654E" w:rsidRDefault="004202DE">
      <w:pPr>
        <w:jc w:val="both"/>
        <w:rPr>
          <w:rFonts w:eastAsia="Times New Roman"/>
          <w:b/>
          <w:color w:val="366091"/>
          <w:sz w:val="24"/>
          <w:szCs w:val="24"/>
        </w:rPr>
      </w:pPr>
    </w:p>
    <w:p w:rsidR="00CE0FCA" w:rsidRDefault="004202DE" w:rsidP="00CC36C9">
      <w:pPr>
        <w:pStyle w:val="Naslov2"/>
        <w:rPr>
          <w:rFonts w:cs="Arial"/>
          <w:sz w:val="26"/>
        </w:rPr>
      </w:pPr>
      <w:bookmarkStart w:id="18" w:name="_Toc19795834"/>
      <w:r>
        <w:rPr>
          <w:noProof/>
        </w:rPr>
        <w:drawing>
          <wp:anchor distT="0" distB="0" distL="114300" distR="114300" simplePos="0" relativeHeight="251664384" behindDoc="0" locked="0" layoutInCell="1" allowOverlap="1" wp14:anchorId="1A6C0B62" wp14:editId="3DFD7CE8">
            <wp:simplePos x="0" y="0"/>
            <wp:positionH relativeFrom="column">
              <wp:posOffset>4559935</wp:posOffset>
            </wp:positionH>
            <wp:positionV relativeFrom="paragraph">
              <wp:posOffset>144780</wp:posOffset>
            </wp:positionV>
            <wp:extent cx="2054225" cy="1380490"/>
            <wp:effectExtent l="0" t="0" r="3175" b="0"/>
            <wp:wrapThrough wrapText="bothSides">
              <wp:wrapPolygon edited="0">
                <wp:start x="0" y="0"/>
                <wp:lineTo x="0" y="21163"/>
                <wp:lineTo x="21433" y="21163"/>
                <wp:lineTo x="21433" y="0"/>
                <wp:lineTo x="0" y="0"/>
              </wp:wrapPolygon>
            </wp:wrapThrough>
            <wp:docPr id="295" name="Slika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hrana.jpg"/>
                    <pic:cNvPicPr/>
                  </pic:nvPicPr>
                  <pic:blipFill>
                    <a:blip r:embed="rId29">
                      <a:extLst>
                        <a:ext uri="{28A0092B-C50C-407E-A947-70E740481C1C}">
                          <a14:useLocalDpi xmlns:a14="http://schemas.microsoft.com/office/drawing/2010/main" val="0"/>
                        </a:ext>
                      </a:extLst>
                    </a:blip>
                    <a:stretch>
                      <a:fillRect/>
                    </a:stretch>
                  </pic:blipFill>
                  <pic:spPr>
                    <a:xfrm>
                      <a:off x="0" y="0"/>
                      <a:ext cx="2054225" cy="1380490"/>
                    </a:xfrm>
                    <a:prstGeom prst="rect">
                      <a:avLst/>
                    </a:prstGeom>
                  </pic:spPr>
                </pic:pic>
              </a:graphicData>
            </a:graphic>
            <wp14:sizeRelH relativeFrom="margin">
              <wp14:pctWidth>0</wp14:pctWidth>
            </wp14:sizeRelH>
            <wp14:sizeRelV relativeFrom="margin">
              <wp14:pctHeight>0</wp14:pctHeight>
            </wp14:sizeRelV>
          </wp:anchor>
        </w:drawing>
      </w:r>
      <w:r w:rsidR="00CC36C9" w:rsidRPr="004202DE">
        <w:rPr>
          <w:rFonts w:cs="Arial"/>
          <w:sz w:val="26"/>
        </w:rPr>
        <w:t xml:space="preserve">5.6 </w:t>
      </w:r>
      <w:r w:rsidR="00706270" w:rsidRPr="004202DE">
        <w:rPr>
          <w:rFonts w:cs="Arial"/>
          <w:sz w:val="26"/>
        </w:rPr>
        <w:t>ŠOLSKA PREHRANA</w:t>
      </w:r>
      <w:bookmarkEnd w:id="18"/>
    </w:p>
    <w:p w:rsidR="000F7DDE" w:rsidRPr="000F7DDE" w:rsidRDefault="000F7DDE" w:rsidP="000F7DDE"/>
    <w:p w:rsidR="00BD0587" w:rsidRPr="00DF1BD1" w:rsidRDefault="00BD0587" w:rsidP="00DF1BD1">
      <w:pPr>
        <w:rPr>
          <w:sz w:val="24"/>
          <w:szCs w:val="24"/>
        </w:rPr>
      </w:pPr>
      <w:r w:rsidRPr="00DF1BD1">
        <w:rPr>
          <w:sz w:val="24"/>
          <w:szCs w:val="24"/>
        </w:rPr>
        <w:t>Vodja šol</w:t>
      </w:r>
      <w:r w:rsidR="00DF1BD1">
        <w:rPr>
          <w:sz w:val="24"/>
          <w:szCs w:val="24"/>
        </w:rPr>
        <w:t>s</w:t>
      </w:r>
      <w:r w:rsidRPr="00DF1BD1">
        <w:rPr>
          <w:sz w:val="24"/>
          <w:szCs w:val="24"/>
        </w:rPr>
        <w:t xml:space="preserve">ke prehrane je Maja </w:t>
      </w:r>
      <w:proofErr w:type="spellStart"/>
      <w:r w:rsidRPr="00DF1BD1">
        <w:rPr>
          <w:sz w:val="24"/>
          <w:szCs w:val="24"/>
        </w:rPr>
        <w:t>Haler</w:t>
      </w:r>
      <w:proofErr w:type="spellEnd"/>
      <w:r w:rsidR="00B03660">
        <w:rPr>
          <w:sz w:val="24"/>
          <w:szCs w:val="24"/>
        </w:rPr>
        <w:t>.</w:t>
      </w:r>
      <w:r w:rsidRPr="00DF1BD1">
        <w:rPr>
          <w:sz w:val="24"/>
          <w:szCs w:val="24"/>
        </w:rPr>
        <w:t xml:space="preserve"> Učenci si lahko naročijo malico in kosilo. Zaradi zdravstvenih razlogov je priporočljivo, da otrok v šoli prejme vsaj en obrok dnevno. Prehrano lahko naročite ali odjavite vsak dan do 8.30 po telefonu na številko </w:t>
      </w:r>
      <w:r w:rsidRPr="00DF1BD1">
        <w:rPr>
          <w:b/>
          <w:sz w:val="24"/>
          <w:szCs w:val="24"/>
        </w:rPr>
        <w:t>07 45 200 70</w:t>
      </w:r>
      <w:r w:rsidRPr="00DF1BD1">
        <w:rPr>
          <w:sz w:val="24"/>
          <w:szCs w:val="24"/>
        </w:rPr>
        <w:t xml:space="preserve"> ali na elektronski naslov </w:t>
      </w:r>
      <w:r w:rsidRPr="00DF1BD1">
        <w:rPr>
          <w:rFonts w:eastAsia="Times New Roman"/>
          <w:b/>
          <w:sz w:val="24"/>
          <w:szCs w:val="24"/>
        </w:rPr>
        <w:t>odjavaprehranepisece@gmail.com</w:t>
      </w:r>
    </w:p>
    <w:p w:rsidR="0080711D" w:rsidRDefault="0080711D">
      <w:pPr>
        <w:jc w:val="both"/>
      </w:pPr>
    </w:p>
    <w:p w:rsidR="00CE0FCA" w:rsidRPr="004C654E" w:rsidRDefault="00706270">
      <w:pPr>
        <w:jc w:val="both"/>
        <w:rPr>
          <w:rFonts w:eastAsia="Times New Roman"/>
          <w:b/>
          <w:color w:val="000000"/>
          <w:sz w:val="24"/>
          <w:szCs w:val="24"/>
        </w:rPr>
      </w:pPr>
      <w:r w:rsidRPr="004C654E">
        <w:rPr>
          <w:rFonts w:eastAsia="Times New Roman"/>
          <w:b/>
          <w:color w:val="000000"/>
          <w:sz w:val="24"/>
          <w:szCs w:val="24"/>
        </w:rPr>
        <w:lastRenderedPageBreak/>
        <w:t>Cene prehrane:</w:t>
      </w:r>
    </w:p>
    <w:p w:rsidR="00CE0FCA" w:rsidRPr="004C654E" w:rsidRDefault="00706270">
      <w:pPr>
        <w:jc w:val="both"/>
        <w:rPr>
          <w:rFonts w:eastAsia="Times New Roman"/>
          <w:sz w:val="24"/>
          <w:szCs w:val="24"/>
        </w:rPr>
      </w:pPr>
      <w:r w:rsidRPr="004C654E">
        <w:rPr>
          <w:rFonts w:eastAsia="Times New Roman"/>
          <w:sz w:val="24"/>
          <w:szCs w:val="24"/>
        </w:rPr>
        <w:t>Malica: dopoldanska 0,80 EUR, popoldanska malica 0,40 EUR.</w:t>
      </w:r>
    </w:p>
    <w:p w:rsidR="005F4C18" w:rsidRPr="003C148C" w:rsidRDefault="00706270" w:rsidP="003C148C">
      <w:pPr>
        <w:jc w:val="both"/>
        <w:rPr>
          <w:rFonts w:eastAsia="Times New Roman"/>
          <w:sz w:val="24"/>
          <w:szCs w:val="24"/>
        </w:rPr>
      </w:pPr>
      <w:r w:rsidRPr="004C654E">
        <w:rPr>
          <w:rFonts w:eastAsia="Times New Roman"/>
          <w:sz w:val="24"/>
          <w:szCs w:val="24"/>
        </w:rPr>
        <w:t>Kosilo: otroško 1. do</w:t>
      </w:r>
      <w:r w:rsidR="00EF5A52">
        <w:rPr>
          <w:rFonts w:eastAsia="Times New Roman"/>
          <w:sz w:val="24"/>
          <w:szCs w:val="24"/>
        </w:rPr>
        <w:t xml:space="preserve"> 4. r. 2,15 EUR, otroško </w:t>
      </w:r>
      <w:r w:rsidR="00EF5A52" w:rsidRPr="000A15A6">
        <w:rPr>
          <w:rFonts w:eastAsia="Times New Roman"/>
          <w:sz w:val="24"/>
          <w:szCs w:val="24"/>
        </w:rPr>
        <w:t>5. do 9</w:t>
      </w:r>
      <w:r w:rsidRPr="000A15A6">
        <w:rPr>
          <w:rFonts w:eastAsia="Times New Roman"/>
          <w:sz w:val="24"/>
          <w:szCs w:val="24"/>
        </w:rPr>
        <w:t>. r.</w:t>
      </w:r>
      <w:r w:rsidRPr="004C654E">
        <w:rPr>
          <w:rFonts w:eastAsia="Times New Roman"/>
          <w:sz w:val="24"/>
          <w:szCs w:val="24"/>
        </w:rPr>
        <w:t xml:space="preserve"> 2,28 EUR.</w:t>
      </w:r>
    </w:p>
    <w:p w:rsidR="000A15A6" w:rsidRDefault="000A15A6" w:rsidP="00CC36C9">
      <w:pPr>
        <w:pStyle w:val="Naslov2"/>
        <w:rPr>
          <w:rFonts w:cs="Arial"/>
        </w:rPr>
      </w:pPr>
    </w:p>
    <w:p w:rsidR="00CE0FCA" w:rsidRPr="0080711D" w:rsidRDefault="00CC36C9" w:rsidP="00CC36C9">
      <w:pPr>
        <w:pStyle w:val="Naslov2"/>
        <w:rPr>
          <w:rFonts w:cs="Arial"/>
          <w:sz w:val="26"/>
        </w:rPr>
      </w:pPr>
      <w:bookmarkStart w:id="19" w:name="_Toc19795835"/>
      <w:r w:rsidRPr="0080711D">
        <w:rPr>
          <w:rFonts w:cs="Arial"/>
          <w:sz w:val="26"/>
        </w:rPr>
        <w:t xml:space="preserve">5.7 </w:t>
      </w:r>
      <w:r w:rsidR="00706270" w:rsidRPr="0080711D">
        <w:rPr>
          <w:rFonts w:cs="Arial"/>
          <w:sz w:val="26"/>
        </w:rPr>
        <w:t>ŠOLSKI ZVONEC</w:t>
      </w:r>
      <w:bookmarkEnd w:id="19"/>
    </w:p>
    <w:p w:rsidR="0080711D" w:rsidRPr="0080711D" w:rsidRDefault="0080711D" w:rsidP="0080711D">
      <w:pPr>
        <w:spacing w:line="240" w:lineRule="auto"/>
      </w:pPr>
    </w:p>
    <w:tbl>
      <w:tblPr>
        <w:tblStyle w:val="a4"/>
        <w:tblW w:w="8085" w:type="dxa"/>
        <w:tblInd w:w="10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ayout w:type="fixed"/>
        <w:tblLook w:val="0600" w:firstRow="0" w:lastRow="0" w:firstColumn="0" w:lastColumn="0" w:noHBand="1" w:noVBand="1"/>
      </w:tblPr>
      <w:tblGrid>
        <w:gridCol w:w="1695"/>
        <w:gridCol w:w="1935"/>
        <w:gridCol w:w="2070"/>
        <w:gridCol w:w="2385"/>
      </w:tblGrid>
      <w:tr w:rsidR="00CE0FCA" w:rsidRPr="004C654E" w:rsidTr="00D62C4A">
        <w:tc>
          <w:tcPr>
            <w:tcW w:w="1695" w:type="dxa"/>
            <w:shd w:val="clear" w:color="auto" w:fill="31849B" w:themeFill="accent5" w:themeFillShade="BF"/>
            <w:tcMar>
              <w:top w:w="100" w:type="dxa"/>
              <w:left w:w="100" w:type="dxa"/>
              <w:bottom w:w="100" w:type="dxa"/>
              <w:right w:w="100" w:type="dxa"/>
            </w:tcMar>
          </w:tcPr>
          <w:p w:rsidR="00CE0FCA" w:rsidRPr="00D62C4A" w:rsidRDefault="0080711D" w:rsidP="0080711D">
            <w:pPr>
              <w:ind w:left="260"/>
              <w:rPr>
                <w:rFonts w:eastAsia="Times New Roman"/>
                <w:b/>
                <w:color w:val="FFFFFF" w:themeColor="background1"/>
                <w:sz w:val="24"/>
                <w:szCs w:val="24"/>
              </w:rPr>
            </w:pPr>
            <w:r>
              <w:rPr>
                <w:rFonts w:eastAsia="Times New Roman"/>
                <w:b/>
                <w:color w:val="FFFFFF" w:themeColor="background1"/>
                <w:sz w:val="24"/>
                <w:szCs w:val="24"/>
              </w:rPr>
              <w:t xml:space="preserve">   </w:t>
            </w:r>
            <w:r w:rsidR="00706270" w:rsidRPr="00D62C4A">
              <w:rPr>
                <w:rFonts w:eastAsia="Times New Roman"/>
                <w:b/>
                <w:color w:val="FFFFFF" w:themeColor="background1"/>
                <w:sz w:val="24"/>
                <w:szCs w:val="24"/>
              </w:rPr>
              <w:t>URA</w:t>
            </w:r>
          </w:p>
        </w:tc>
        <w:tc>
          <w:tcPr>
            <w:tcW w:w="1935" w:type="dxa"/>
            <w:shd w:val="clear" w:color="auto" w:fill="31849B" w:themeFill="accent5" w:themeFillShade="BF"/>
            <w:tcMar>
              <w:top w:w="100" w:type="dxa"/>
              <w:left w:w="100" w:type="dxa"/>
              <w:bottom w:w="100" w:type="dxa"/>
              <w:right w:w="100" w:type="dxa"/>
            </w:tcMar>
          </w:tcPr>
          <w:p w:rsidR="00CE0FCA" w:rsidRPr="00D62C4A" w:rsidRDefault="00706270">
            <w:pPr>
              <w:ind w:left="260"/>
              <w:jc w:val="center"/>
              <w:rPr>
                <w:rFonts w:eastAsia="Times New Roman"/>
                <w:b/>
                <w:color w:val="FFFFFF" w:themeColor="background1"/>
                <w:sz w:val="24"/>
                <w:szCs w:val="24"/>
              </w:rPr>
            </w:pPr>
            <w:r w:rsidRPr="00D62C4A">
              <w:rPr>
                <w:rFonts w:eastAsia="Times New Roman"/>
                <w:b/>
                <w:color w:val="FFFFFF" w:themeColor="background1"/>
                <w:sz w:val="24"/>
                <w:szCs w:val="24"/>
              </w:rPr>
              <w:t>ČAS</w:t>
            </w:r>
          </w:p>
        </w:tc>
        <w:tc>
          <w:tcPr>
            <w:tcW w:w="2070" w:type="dxa"/>
            <w:shd w:val="clear" w:color="auto" w:fill="31849B" w:themeFill="accent5" w:themeFillShade="BF"/>
            <w:tcMar>
              <w:top w:w="100" w:type="dxa"/>
              <w:left w:w="100" w:type="dxa"/>
              <w:bottom w:w="100" w:type="dxa"/>
              <w:right w:w="100" w:type="dxa"/>
            </w:tcMar>
          </w:tcPr>
          <w:p w:rsidR="00CE0FCA" w:rsidRPr="00D62C4A" w:rsidRDefault="00706270">
            <w:pPr>
              <w:ind w:left="260"/>
              <w:jc w:val="center"/>
              <w:rPr>
                <w:rFonts w:eastAsia="Times New Roman"/>
                <w:b/>
                <w:color w:val="FFFFFF" w:themeColor="background1"/>
                <w:sz w:val="24"/>
                <w:szCs w:val="24"/>
              </w:rPr>
            </w:pPr>
            <w:r w:rsidRPr="00D62C4A">
              <w:rPr>
                <w:rFonts w:eastAsia="Times New Roman"/>
                <w:b/>
                <w:color w:val="FFFFFF" w:themeColor="background1"/>
                <w:sz w:val="24"/>
                <w:szCs w:val="24"/>
              </w:rPr>
              <w:t>ODMORI</w:t>
            </w:r>
          </w:p>
        </w:tc>
        <w:tc>
          <w:tcPr>
            <w:tcW w:w="2385" w:type="dxa"/>
            <w:shd w:val="clear" w:color="auto" w:fill="31849B" w:themeFill="accent5" w:themeFillShade="BF"/>
            <w:tcMar>
              <w:top w:w="100" w:type="dxa"/>
              <w:left w:w="100" w:type="dxa"/>
              <w:bottom w:w="100" w:type="dxa"/>
              <w:right w:w="100" w:type="dxa"/>
            </w:tcMar>
          </w:tcPr>
          <w:p w:rsidR="00CE0FCA" w:rsidRPr="00D62C4A" w:rsidRDefault="00706270">
            <w:pPr>
              <w:ind w:left="260"/>
              <w:jc w:val="center"/>
              <w:rPr>
                <w:rFonts w:eastAsia="Times New Roman"/>
                <w:b/>
                <w:color w:val="FFFFFF" w:themeColor="background1"/>
                <w:sz w:val="24"/>
                <w:szCs w:val="24"/>
              </w:rPr>
            </w:pPr>
            <w:r w:rsidRPr="00D62C4A">
              <w:rPr>
                <w:rFonts w:eastAsia="Times New Roman"/>
                <w:b/>
                <w:color w:val="FFFFFF" w:themeColor="background1"/>
                <w:sz w:val="24"/>
                <w:szCs w:val="24"/>
              </w:rPr>
              <w:t>ČAS</w:t>
            </w:r>
          </w:p>
        </w:tc>
      </w:tr>
      <w:tr w:rsidR="00CE0FCA" w:rsidRPr="004C654E" w:rsidTr="0020709F">
        <w:trPr>
          <w:trHeight w:val="285"/>
        </w:trPr>
        <w:tc>
          <w:tcPr>
            <w:tcW w:w="1695" w:type="dxa"/>
            <w:shd w:val="clear" w:color="auto" w:fill="31849B" w:themeFill="accent5" w:themeFillShade="BF"/>
            <w:tcMar>
              <w:top w:w="100" w:type="dxa"/>
              <w:left w:w="100" w:type="dxa"/>
              <w:bottom w:w="100" w:type="dxa"/>
              <w:right w:w="100" w:type="dxa"/>
            </w:tcMar>
          </w:tcPr>
          <w:p w:rsidR="00CE0FCA" w:rsidRPr="002A5DDC" w:rsidRDefault="00706270" w:rsidP="002A5DDC">
            <w:pPr>
              <w:ind w:left="74" w:hanging="74"/>
              <w:jc w:val="center"/>
              <w:rPr>
                <w:rFonts w:eastAsia="Times New Roman"/>
                <w:b/>
                <w:color w:val="FFFFFF" w:themeColor="background1"/>
                <w:sz w:val="24"/>
                <w:szCs w:val="24"/>
              </w:rPr>
            </w:pPr>
            <w:r w:rsidRPr="002A5DDC">
              <w:rPr>
                <w:rFonts w:eastAsia="Times New Roman"/>
                <w:b/>
                <w:color w:val="FFFFFF" w:themeColor="background1"/>
                <w:sz w:val="24"/>
                <w:szCs w:val="24"/>
              </w:rPr>
              <w:t xml:space="preserve">varstvo </w:t>
            </w:r>
            <w:r w:rsidR="005E32D6" w:rsidRPr="002A5DDC">
              <w:rPr>
                <w:rFonts w:eastAsia="Times New Roman"/>
                <w:b/>
                <w:color w:val="FFFFFF" w:themeColor="background1"/>
                <w:sz w:val="24"/>
                <w:szCs w:val="24"/>
              </w:rPr>
              <w:t xml:space="preserve">    </w:t>
            </w:r>
            <w:r w:rsidRPr="002A5DDC">
              <w:rPr>
                <w:rFonts w:eastAsia="Times New Roman"/>
                <w:b/>
                <w:color w:val="FFFFFF" w:themeColor="background1"/>
                <w:sz w:val="24"/>
                <w:szCs w:val="24"/>
              </w:rPr>
              <w:t>vozačev</w:t>
            </w:r>
          </w:p>
        </w:tc>
        <w:tc>
          <w:tcPr>
            <w:tcW w:w="1935" w:type="dxa"/>
            <w:shd w:val="clear" w:color="auto" w:fill="B6DDE8" w:themeFill="accent5" w:themeFillTint="66"/>
            <w:tcMar>
              <w:top w:w="100" w:type="dxa"/>
              <w:left w:w="100" w:type="dxa"/>
              <w:bottom w:w="100" w:type="dxa"/>
              <w:right w:w="100" w:type="dxa"/>
            </w:tcMar>
          </w:tcPr>
          <w:p w:rsidR="00CE0FCA" w:rsidRPr="004C654E" w:rsidRDefault="00706270">
            <w:pPr>
              <w:ind w:left="42"/>
              <w:jc w:val="center"/>
              <w:rPr>
                <w:rFonts w:eastAsia="Times New Roman"/>
                <w:sz w:val="24"/>
                <w:szCs w:val="24"/>
              </w:rPr>
            </w:pPr>
            <w:r w:rsidRPr="004C654E">
              <w:rPr>
                <w:rFonts w:eastAsia="Times New Roman"/>
                <w:sz w:val="24"/>
                <w:szCs w:val="24"/>
              </w:rPr>
              <w:t>6.45–7.30</w:t>
            </w:r>
          </w:p>
        </w:tc>
        <w:tc>
          <w:tcPr>
            <w:tcW w:w="2070" w:type="dxa"/>
            <w:shd w:val="clear" w:color="auto" w:fill="DAEEF3" w:themeFill="accent5" w:themeFillTint="33"/>
            <w:tcMar>
              <w:top w:w="100" w:type="dxa"/>
              <w:left w:w="100" w:type="dxa"/>
              <w:bottom w:w="100" w:type="dxa"/>
              <w:right w:w="100" w:type="dxa"/>
            </w:tcMar>
          </w:tcPr>
          <w:p w:rsidR="00CE0FCA" w:rsidRPr="004C654E" w:rsidRDefault="00CE0FCA">
            <w:pPr>
              <w:ind w:left="260"/>
              <w:rPr>
                <w:rFonts w:eastAsia="Times New Roman"/>
                <w:sz w:val="24"/>
                <w:szCs w:val="24"/>
              </w:rPr>
            </w:pPr>
          </w:p>
        </w:tc>
        <w:tc>
          <w:tcPr>
            <w:tcW w:w="2385" w:type="dxa"/>
            <w:shd w:val="clear" w:color="auto" w:fill="EDF7F9"/>
            <w:tcMar>
              <w:top w:w="100" w:type="dxa"/>
              <w:left w:w="100" w:type="dxa"/>
              <w:bottom w:w="100" w:type="dxa"/>
              <w:right w:w="100" w:type="dxa"/>
            </w:tcMar>
          </w:tcPr>
          <w:p w:rsidR="00CE0FCA" w:rsidRPr="004C654E" w:rsidRDefault="00CE0FCA">
            <w:pPr>
              <w:ind w:left="260"/>
              <w:rPr>
                <w:rFonts w:eastAsia="Times New Roman"/>
                <w:sz w:val="24"/>
                <w:szCs w:val="24"/>
              </w:rPr>
            </w:pPr>
          </w:p>
        </w:tc>
      </w:tr>
      <w:tr w:rsidR="00CE0FCA" w:rsidRPr="004C654E" w:rsidTr="00D62C4A">
        <w:tc>
          <w:tcPr>
            <w:tcW w:w="1695" w:type="dxa"/>
            <w:shd w:val="clear" w:color="auto" w:fill="31849B" w:themeFill="accent5" w:themeFillShade="BF"/>
            <w:tcMar>
              <w:top w:w="100" w:type="dxa"/>
              <w:left w:w="100" w:type="dxa"/>
              <w:bottom w:w="100" w:type="dxa"/>
              <w:right w:w="100" w:type="dxa"/>
            </w:tcMar>
          </w:tcPr>
          <w:p w:rsidR="00CE0FCA" w:rsidRPr="002A5DDC" w:rsidRDefault="00706270" w:rsidP="002A5DDC">
            <w:pPr>
              <w:ind w:left="260"/>
              <w:rPr>
                <w:rFonts w:eastAsia="Times New Roman"/>
                <w:b/>
                <w:color w:val="FFFFFF" w:themeColor="background1"/>
                <w:sz w:val="24"/>
                <w:szCs w:val="24"/>
              </w:rPr>
            </w:pPr>
            <w:r w:rsidRPr="002A5DDC">
              <w:rPr>
                <w:rFonts w:eastAsia="Times New Roman"/>
                <w:b/>
                <w:color w:val="FFFFFF" w:themeColor="background1"/>
                <w:sz w:val="24"/>
                <w:szCs w:val="24"/>
              </w:rPr>
              <w:t>1. ura</w:t>
            </w:r>
          </w:p>
        </w:tc>
        <w:tc>
          <w:tcPr>
            <w:tcW w:w="1935" w:type="dxa"/>
            <w:shd w:val="clear" w:color="auto" w:fill="B6DDE8" w:themeFill="accent5" w:themeFillTint="66"/>
            <w:tcMar>
              <w:top w:w="100" w:type="dxa"/>
              <w:left w:w="100" w:type="dxa"/>
              <w:bottom w:w="100" w:type="dxa"/>
              <w:right w:w="100" w:type="dxa"/>
            </w:tcMar>
          </w:tcPr>
          <w:p w:rsidR="00CE0FCA" w:rsidRPr="004C654E" w:rsidRDefault="00706270">
            <w:pPr>
              <w:ind w:left="42"/>
              <w:jc w:val="center"/>
              <w:rPr>
                <w:rFonts w:eastAsia="Times New Roman"/>
                <w:sz w:val="24"/>
                <w:szCs w:val="24"/>
              </w:rPr>
            </w:pPr>
            <w:r w:rsidRPr="004C654E">
              <w:rPr>
                <w:rFonts w:eastAsia="Times New Roman"/>
                <w:sz w:val="24"/>
                <w:szCs w:val="24"/>
              </w:rPr>
              <w:t>7.30–8.15</w:t>
            </w:r>
          </w:p>
        </w:tc>
        <w:tc>
          <w:tcPr>
            <w:tcW w:w="2070" w:type="dxa"/>
            <w:shd w:val="clear" w:color="auto" w:fill="DAEEF3" w:themeFill="accent5" w:themeFillTint="33"/>
            <w:tcMar>
              <w:top w:w="100" w:type="dxa"/>
              <w:left w:w="100" w:type="dxa"/>
              <w:bottom w:w="100" w:type="dxa"/>
              <w:right w:w="100" w:type="dxa"/>
            </w:tcMar>
          </w:tcPr>
          <w:p w:rsidR="00CE0FCA" w:rsidRPr="004C654E" w:rsidRDefault="00706270">
            <w:pPr>
              <w:ind w:left="260"/>
              <w:rPr>
                <w:rFonts w:eastAsia="Times New Roman"/>
                <w:sz w:val="24"/>
                <w:szCs w:val="24"/>
              </w:rPr>
            </w:pPr>
            <w:r w:rsidRPr="004C654E">
              <w:rPr>
                <w:rFonts w:eastAsia="Times New Roman"/>
                <w:sz w:val="24"/>
                <w:szCs w:val="24"/>
              </w:rPr>
              <w:t>1. odmor</w:t>
            </w:r>
          </w:p>
        </w:tc>
        <w:tc>
          <w:tcPr>
            <w:tcW w:w="2385" w:type="dxa"/>
            <w:shd w:val="clear" w:color="auto" w:fill="EDF7F9"/>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8.15–8.20</w:t>
            </w:r>
          </w:p>
        </w:tc>
      </w:tr>
      <w:tr w:rsidR="00CE0FCA" w:rsidRPr="004C654E" w:rsidTr="00D62C4A">
        <w:tc>
          <w:tcPr>
            <w:tcW w:w="1695" w:type="dxa"/>
            <w:shd w:val="clear" w:color="auto" w:fill="31849B" w:themeFill="accent5" w:themeFillShade="BF"/>
            <w:tcMar>
              <w:top w:w="100" w:type="dxa"/>
              <w:left w:w="100" w:type="dxa"/>
              <w:bottom w:w="100" w:type="dxa"/>
              <w:right w:w="100" w:type="dxa"/>
            </w:tcMar>
          </w:tcPr>
          <w:p w:rsidR="00CE0FCA" w:rsidRPr="002A5DDC" w:rsidRDefault="00706270">
            <w:pPr>
              <w:ind w:left="260"/>
              <w:rPr>
                <w:rFonts w:eastAsia="Times New Roman"/>
                <w:b/>
                <w:color w:val="FFFFFF" w:themeColor="background1"/>
                <w:sz w:val="24"/>
                <w:szCs w:val="24"/>
              </w:rPr>
            </w:pPr>
            <w:r w:rsidRPr="002A5DDC">
              <w:rPr>
                <w:rFonts w:eastAsia="Times New Roman"/>
                <w:b/>
                <w:color w:val="FFFFFF" w:themeColor="background1"/>
                <w:sz w:val="24"/>
                <w:szCs w:val="24"/>
              </w:rPr>
              <w:t>2. ura</w:t>
            </w:r>
          </w:p>
        </w:tc>
        <w:tc>
          <w:tcPr>
            <w:tcW w:w="1935" w:type="dxa"/>
            <w:shd w:val="clear" w:color="auto" w:fill="B6DDE8" w:themeFill="accent5" w:themeFillTint="66"/>
            <w:tcMar>
              <w:top w:w="100" w:type="dxa"/>
              <w:left w:w="100" w:type="dxa"/>
              <w:bottom w:w="100" w:type="dxa"/>
              <w:right w:w="100" w:type="dxa"/>
            </w:tcMar>
          </w:tcPr>
          <w:p w:rsidR="00CE0FCA" w:rsidRPr="004C654E" w:rsidRDefault="00706270">
            <w:pPr>
              <w:ind w:left="42"/>
              <w:jc w:val="center"/>
              <w:rPr>
                <w:rFonts w:eastAsia="Times New Roman"/>
                <w:sz w:val="24"/>
                <w:szCs w:val="24"/>
              </w:rPr>
            </w:pPr>
            <w:r w:rsidRPr="004C654E">
              <w:rPr>
                <w:rFonts w:eastAsia="Times New Roman"/>
                <w:sz w:val="24"/>
                <w:szCs w:val="24"/>
              </w:rPr>
              <w:t>8.20–9.05</w:t>
            </w:r>
          </w:p>
        </w:tc>
        <w:tc>
          <w:tcPr>
            <w:tcW w:w="2070" w:type="dxa"/>
            <w:shd w:val="clear" w:color="auto" w:fill="DAEEF3" w:themeFill="accent5" w:themeFillTint="33"/>
            <w:tcMar>
              <w:top w:w="100" w:type="dxa"/>
              <w:left w:w="100" w:type="dxa"/>
              <w:bottom w:w="100" w:type="dxa"/>
              <w:right w:w="100" w:type="dxa"/>
            </w:tcMar>
          </w:tcPr>
          <w:p w:rsidR="00CE0FCA" w:rsidRPr="004C654E" w:rsidRDefault="00706270">
            <w:pPr>
              <w:ind w:left="260"/>
              <w:rPr>
                <w:rFonts w:eastAsia="Times New Roman"/>
                <w:sz w:val="24"/>
                <w:szCs w:val="24"/>
              </w:rPr>
            </w:pPr>
            <w:r w:rsidRPr="004C654E">
              <w:rPr>
                <w:rFonts w:eastAsia="Times New Roman"/>
                <w:sz w:val="24"/>
                <w:szCs w:val="24"/>
              </w:rPr>
              <w:t>2. odmor (malica)</w:t>
            </w:r>
          </w:p>
        </w:tc>
        <w:tc>
          <w:tcPr>
            <w:tcW w:w="2385" w:type="dxa"/>
            <w:shd w:val="clear" w:color="auto" w:fill="EDF7F9"/>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9.05–9.25</w:t>
            </w:r>
          </w:p>
        </w:tc>
      </w:tr>
      <w:tr w:rsidR="00CE0FCA" w:rsidRPr="004C654E" w:rsidTr="00D62C4A">
        <w:tc>
          <w:tcPr>
            <w:tcW w:w="1695" w:type="dxa"/>
            <w:shd w:val="clear" w:color="auto" w:fill="31849B" w:themeFill="accent5" w:themeFillShade="BF"/>
            <w:tcMar>
              <w:top w:w="100" w:type="dxa"/>
              <w:left w:w="100" w:type="dxa"/>
              <w:bottom w:w="100" w:type="dxa"/>
              <w:right w:w="100" w:type="dxa"/>
            </w:tcMar>
          </w:tcPr>
          <w:p w:rsidR="00CE0FCA" w:rsidRPr="002A5DDC" w:rsidRDefault="00706270">
            <w:pPr>
              <w:ind w:left="260"/>
              <w:rPr>
                <w:rFonts w:eastAsia="Times New Roman"/>
                <w:b/>
                <w:color w:val="FFFFFF" w:themeColor="background1"/>
                <w:sz w:val="24"/>
                <w:szCs w:val="24"/>
              </w:rPr>
            </w:pPr>
            <w:r w:rsidRPr="002A5DDC">
              <w:rPr>
                <w:rFonts w:eastAsia="Times New Roman"/>
                <w:b/>
                <w:color w:val="FFFFFF" w:themeColor="background1"/>
                <w:sz w:val="24"/>
                <w:szCs w:val="24"/>
              </w:rPr>
              <w:t>3. ura</w:t>
            </w:r>
          </w:p>
        </w:tc>
        <w:tc>
          <w:tcPr>
            <w:tcW w:w="1935" w:type="dxa"/>
            <w:shd w:val="clear" w:color="auto" w:fill="B6DDE8" w:themeFill="accent5" w:themeFillTint="66"/>
            <w:tcMar>
              <w:top w:w="100" w:type="dxa"/>
              <w:left w:w="100" w:type="dxa"/>
              <w:bottom w:w="100" w:type="dxa"/>
              <w:right w:w="100" w:type="dxa"/>
            </w:tcMar>
          </w:tcPr>
          <w:p w:rsidR="00CE0FCA" w:rsidRPr="004C654E" w:rsidRDefault="00706270">
            <w:pPr>
              <w:ind w:left="42"/>
              <w:jc w:val="center"/>
              <w:rPr>
                <w:rFonts w:eastAsia="Times New Roman"/>
                <w:sz w:val="24"/>
                <w:szCs w:val="24"/>
              </w:rPr>
            </w:pPr>
            <w:r w:rsidRPr="004C654E">
              <w:rPr>
                <w:rFonts w:eastAsia="Times New Roman"/>
                <w:sz w:val="24"/>
                <w:szCs w:val="24"/>
              </w:rPr>
              <w:t>9.25–10.10</w:t>
            </w:r>
          </w:p>
        </w:tc>
        <w:tc>
          <w:tcPr>
            <w:tcW w:w="2070" w:type="dxa"/>
            <w:shd w:val="clear" w:color="auto" w:fill="DAEEF3" w:themeFill="accent5" w:themeFillTint="33"/>
            <w:tcMar>
              <w:top w:w="100" w:type="dxa"/>
              <w:left w:w="100" w:type="dxa"/>
              <w:bottom w:w="100" w:type="dxa"/>
              <w:right w:w="100" w:type="dxa"/>
            </w:tcMar>
          </w:tcPr>
          <w:p w:rsidR="00CE0FCA" w:rsidRPr="004C654E" w:rsidRDefault="00706270">
            <w:pPr>
              <w:ind w:left="260"/>
              <w:rPr>
                <w:rFonts w:eastAsia="Times New Roman"/>
                <w:sz w:val="24"/>
                <w:szCs w:val="24"/>
              </w:rPr>
            </w:pPr>
            <w:r w:rsidRPr="004C654E">
              <w:rPr>
                <w:rFonts w:eastAsia="Times New Roman"/>
                <w:sz w:val="24"/>
                <w:szCs w:val="24"/>
              </w:rPr>
              <w:t>3. odmor</w:t>
            </w:r>
          </w:p>
        </w:tc>
        <w:tc>
          <w:tcPr>
            <w:tcW w:w="2385" w:type="dxa"/>
            <w:shd w:val="clear" w:color="auto" w:fill="EDF7F9"/>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10.10–10.15</w:t>
            </w:r>
          </w:p>
        </w:tc>
      </w:tr>
      <w:tr w:rsidR="00CE0FCA" w:rsidRPr="004C654E" w:rsidTr="00D62C4A">
        <w:tc>
          <w:tcPr>
            <w:tcW w:w="1695" w:type="dxa"/>
            <w:shd w:val="clear" w:color="auto" w:fill="31849B" w:themeFill="accent5" w:themeFillShade="BF"/>
            <w:tcMar>
              <w:top w:w="100" w:type="dxa"/>
              <w:left w:w="100" w:type="dxa"/>
              <w:bottom w:w="100" w:type="dxa"/>
              <w:right w:w="100" w:type="dxa"/>
            </w:tcMar>
          </w:tcPr>
          <w:p w:rsidR="00CE0FCA" w:rsidRPr="002A5DDC" w:rsidRDefault="00706270">
            <w:pPr>
              <w:ind w:left="260"/>
              <w:rPr>
                <w:rFonts w:eastAsia="Times New Roman"/>
                <w:b/>
                <w:color w:val="FFFFFF" w:themeColor="background1"/>
                <w:sz w:val="24"/>
                <w:szCs w:val="24"/>
              </w:rPr>
            </w:pPr>
            <w:r w:rsidRPr="002A5DDC">
              <w:rPr>
                <w:rFonts w:eastAsia="Times New Roman"/>
                <w:b/>
                <w:color w:val="FFFFFF" w:themeColor="background1"/>
                <w:sz w:val="24"/>
                <w:szCs w:val="24"/>
              </w:rPr>
              <w:t>4. ura</w:t>
            </w:r>
          </w:p>
        </w:tc>
        <w:tc>
          <w:tcPr>
            <w:tcW w:w="1935" w:type="dxa"/>
            <w:shd w:val="clear" w:color="auto" w:fill="B6DDE8" w:themeFill="accent5" w:themeFillTint="66"/>
            <w:tcMar>
              <w:top w:w="100" w:type="dxa"/>
              <w:left w:w="100" w:type="dxa"/>
              <w:bottom w:w="100" w:type="dxa"/>
              <w:right w:w="100" w:type="dxa"/>
            </w:tcMar>
          </w:tcPr>
          <w:p w:rsidR="00CE0FCA" w:rsidRPr="004C654E" w:rsidRDefault="00706270">
            <w:pPr>
              <w:ind w:left="42"/>
              <w:jc w:val="center"/>
              <w:rPr>
                <w:rFonts w:eastAsia="Times New Roman"/>
                <w:sz w:val="24"/>
                <w:szCs w:val="24"/>
              </w:rPr>
            </w:pPr>
            <w:r w:rsidRPr="004C654E">
              <w:rPr>
                <w:rFonts w:eastAsia="Times New Roman"/>
                <w:sz w:val="24"/>
                <w:szCs w:val="24"/>
              </w:rPr>
              <w:t>10.15–11.00</w:t>
            </w:r>
          </w:p>
        </w:tc>
        <w:tc>
          <w:tcPr>
            <w:tcW w:w="2070" w:type="dxa"/>
            <w:shd w:val="clear" w:color="auto" w:fill="DAEEF3" w:themeFill="accent5" w:themeFillTint="33"/>
            <w:tcMar>
              <w:top w:w="100" w:type="dxa"/>
              <w:left w:w="100" w:type="dxa"/>
              <w:bottom w:w="100" w:type="dxa"/>
              <w:right w:w="100" w:type="dxa"/>
            </w:tcMar>
          </w:tcPr>
          <w:p w:rsidR="00CE0FCA" w:rsidRPr="004C654E" w:rsidRDefault="00706270">
            <w:pPr>
              <w:ind w:left="260"/>
              <w:rPr>
                <w:rFonts w:eastAsia="Times New Roman"/>
                <w:sz w:val="24"/>
                <w:szCs w:val="24"/>
              </w:rPr>
            </w:pPr>
            <w:r w:rsidRPr="004C654E">
              <w:rPr>
                <w:rFonts w:eastAsia="Times New Roman"/>
                <w:sz w:val="24"/>
                <w:szCs w:val="24"/>
              </w:rPr>
              <w:t>4. odmor</w:t>
            </w:r>
          </w:p>
        </w:tc>
        <w:tc>
          <w:tcPr>
            <w:tcW w:w="2385" w:type="dxa"/>
            <w:shd w:val="clear" w:color="auto" w:fill="EDF7F9"/>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11.00–11.05</w:t>
            </w:r>
          </w:p>
        </w:tc>
      </w:tr>
      <w:tr w:rsidR="00CE0FCA" w:rsidRPr="004C654E" w:rsidTr="00D62C4A">
        <w:tc>
          <w:tcPr>
            <w:tcW w:w="1695" w:type="dxa"/>
            <w:shd w:val="clear" w:color="auto" w:fill="31849B" w:themeFill="accent5" w:themeFillShade="BF"/>
            <w:tcMar>
              <w:top w:w="100" w:type="dxa"/>
              <w:left w:w="100" w:type="dxa"/>
              <w:bottom w:w="100" w:type="dxa"/>
              <w:right w:w="100" w:type="dxa"/>
            </w:tcMar>
          </w:tcPr>
          <w:p w:rsidR="00CE0FCA" w:rsidRPr="002A5DDC" w:rsidRDefault="00706270">
            <w:pPr>
              <w:ind w:left="260"/>
              <w:rPr>
                <w:rFonts w:eastAsia="Times New Roman"/>
                <w:b/>
                <w:color w:val="FFFFFF" w:themeColor="background1"/>
                <w:sz w:val="24"/>
                <w:szCs w:val="24"/>
              </w:rPr>
            </w:pPr>
            <w:r w:rsidRPr="002A5DDC">
              <w:rPr>
                <w:rFonts w:eastAsia="Times New Roman"/>
                <w:b/>
                <w:color w:val="FFFFFF" w:themeColor="background1"/>
                <w:sz w:val="24"/>
                <w:szCs w:val="24"/>
              </w:rPr>
              <w:t>5. ura</w:t>
            </w:r>
          </w:p>
        </w:tc>
        <w:tc>
          <w:tcPr>
            <w:tcW w:w="1935" w:type="dxa"/>
            <w:shd w:val="clear" w:color="auto" w:fill="B6DDE8" w:themeFill="accent5" w:themeFillTint="66"/>
            <w:tcMar>
              <w:top w:w="100" w:type="dxa"/>
              <w:left w:w="100" w:type="dxa"/>
              <w:bottom w:w="100" w:type="dxa"/>
              <w:right w:w="100" w:type="dxa"/>
            </w:tcMar>
          </w:tcPr>
          <w:p w:rsidR="00CE0FCA" w:rsidRPr="004C654E" w:rsidRDefault="00706270">
            <w:pPr>
              <w:ind w:left="42"/>
              <w:jc w:val="center"/>
              <w:rPr>
                <w:rFonts w:eastAsia="Times New Roman"/>
                <w:sz w:val="24"/>
                <w:szCs w:val="24"/>
              </w:rPr>
            </w:pPr>
            <w:r w:rsidRPr="004C654E">
              <w:rPr>
                <w:rFonts w:eastAsia="Times New Roman"/>
                <w:sz w:val="24"/>
                <w:szCs w:val="24"/>
              </w:rPr>
              <w:t>11.05–11.50</w:t>
            </w:r>
          </w:p>
        </w:tc>
        <w:tc>
          <w:tcPr>
            <w:tcW w:w="2070" w:type="dxa"/>
            <w:shd w:val="clear" w:color="auto" w:fill="DAEEF3" w:themeFill="accent5" w:themeFillTint="33"/>
            <w:tcMar>
              <w:top w:w="100" w:type="dxa"/>
              <w:left w:w="100" w:type="dxa"/>
              <w:bottom w:w="100" w:type="dxa"/>
              <w:right w:w="100" w:type="dxa"/>
            </w:tcMar>
          </w:tcPr>
          <w:p w:rsidR="00CE0FCA" w:rsidRPr="004C654E" w:rsidRDefault="00706270">
            <w:pPr>
              <w:ind w:left="260"/>
              <w:rPr>
                <w:rFonts w:eastAsia="Times New Roman"/>
                <w:sz w:val="24"/>
                <w:szCs w:val="24"/>
              </w:rPr>
            </w:pPr>
            <w:r w:rsidRPr="004C654E">
              <w:rPr>
                <w:rFonts w:eastAsia="Times New Roman"/>
                <w:sz w:val="24"/>
                <w:szCs w:val="24"/>
              </w:rPr>
              <w:t xml:space="preserve">5. odmor </w:t>
            </w:r>
            <w:r w:rsidRPr="004C654E">
              <w:rPr>
                <w:rFonts w:eastAsia="Times New Roman"/>
                <w:color w:val="000000"/>
                <w:sz w:val="24"/>
                <w:szCs w:val="24"/>
              </w:rPr>
              <w:t>(kosilo)</w:t>
            </w:r>
          </w:p>
        </w:tc>
        <w:tc>
          <w:tcPr>
            <w:tcW w:w="2385" w:type="dxa"/>
            <w:shd w:val="clear" w:color="auto" w:fill="EDF7F9"/>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11.50–12.10</w:t>
            </w:r>
          </w:p>
        </w:tc>
      </w:tr>
      <w:tr w:rsidR="00CE0FCA" w:rsidRPr="004C654E" w:rsidTr="00D62C4A">
        <w:tc>
          <w:tcPr>
            <w:tcW w:w="1695" w:type="dxa"/>
            <w:shd w:val="clear" w:color="auto" w:fill="31849B" w:themeFill="accent5" w:themeFillShade="BF"/>
            <w:tcMar>
              <w:top w:w="100" w:type="dxa"/>
              <w:left w:w="100" w:type="dxa"/>
              <w:bottom w:w="100" w:type="dxa"/>
              <w:right w:w="100" w:type="dxa"/>
            </w:tcMar>
          </w:tcPr>
          <w:p w:rsidR="00CE0FCA" w:rsidRPr="002A5DDC" w:rsidRDefault="00706270">
            <w:pPr>
              <w:ind w:left="260"/>
              <w:rPr>
                <w:rFonts w:eastAsia="Times New Roman"/>
                <w:b/>
                <w:color w:val="FFFFFF" w:themeColor="background1"/>
                <w:sz w:val="24"/>
                <w:szCs w:val="24"/>
              </w:rPr>
            </w:pPr>
            <w:r w:rsidRPr="002A5DDC">
              <w:rPr>
                <w:rFonts w:eastAsia="Times New Roman"/>
                <w:b/>
                <w:color w:val="FFFFFF" w:themeColor="background1"/>
                <w:sz w:val="24"/>
                <w:szCs w:val="24"/>
              </w:rPr>
              <w:t>6. ura</w:t>
            </w:r>
          </w:p>
        </w:tc>
        <w:tc>
          <w:tcPr>
            <w:tcW w:w="1935" w:type="dxa"/>
            <w:shd w:val="clear" w:color="auto" w:fill="B6DDE8" w:themeFill="accent5" w:themeFillTint="66"/>
            <w:tcMar>
              <w:top w:w="100" w:type="dxa"/>
              <w:left w:w="100" w:type="dxa"/>
              <w:bottom w:w="100" w:type="dxa"/>
              <w:right w:w="100" w:type="dxa"/>
            </w:tcMar>
          </w:tcPr>
          <w:p w:rsidR="00CE0FCA" w:rsidRPr="004C654E" w:rsidRDefault="00706270">
            <w:pPr>
              <w:ind w:left="42"/>
              <w:jc w:val="center"/>
              <w:rPr>
                <w:rFonts w:eastAsia="Times New Roman"/>
                <w:sz w:val="24"/>
                <w:szCs w:val="24"/>
              </w:rPr>
            </w:pPr>
            <w:r w:rsidRPr="004C654E">
              <w:rPr>
                <w:rFonts w:eastAsia="Times New Roman"/>
                <w:sz w:val="24"/>
                <w:szCs w:val="24"/>
              </w:rPr>
              <w:t>12.10–12.55</w:t>
            </w:r>
          </w:p>
        </w:tc>
        <w:tc>
          <w:tcPr>
            <w:tcW w:w="2070" w:type="dxa"/>
            <w:shd w:val="clear" w:color="auto" w:fill="DAEEF3" w:themeFill="accent5" w:themeFillTint="33"/>
            <w:tcMar>
              <w:top w:w="100" w:type="dxa"/>
              <w:left w:w="100" w:type="dxa"/>
              <w:bottom w:w="100" w:type="dxa"/>
              <w:right w:w="100" w:type="dxa"/>
            </w:tcMar>
          </w:tcPr>
          <w:p w:rsidR="00CE0FCA" w:rsidRPr="004C654E" w:rsidRDefault="00706270">
            <w:pPr>
              <w:ind w:left="260"/>
              <w:rPr>
                <w:rFonts w:eastAsia="Times New Roman"/>
                <w:sz w:val="24"/>
                <w:szCs w:val="24"/>
              </w:rPr>
            </w:pPr>
            <w:r w:rsidRPr="004C654E">
              <w:rPr>
                <w:rFonts w:eastAsia="Times New Roman"/>
                <w:sz w:val="24"/>
                <w:szCs w:val="24"/>
              </w:rPr>
              <w:t>6. odmor</w:t>
            </w:r>
          </w:p>
        </w:tc>
        <w:tc>
          <w:tcPr>
            <w:tcW w:w="2385" w:type="dxa"/>
            <w:shd w:val="clear" w:color="auto" w:fill="EDF7F9"/>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12.55–13.00</w:t>
            </w:r>
          </w:p>
        </w:tc>
      </w:tr>
      <w:tr w:rsidR="00CE0FCA" w:rsidRPr="004C654E" w:rsidTr="00D62C4A">
        <w:tc>
          <w:tcPr>
            <w:tcW w:w="1695" w:type="dxa"/>
            <w:shd w:val="clear" w:color="auto" w:fill="31849B" w:themeFill="accent5" w:themeFillShade="BF"/>
            <w:tcMar>
              <w:top w:w="100" w:type="dxa"/>
              <w:left w:w="100" w:type="dxa"/>
              <w:bottom w:w="100" w:type="dxa"/>
              <w:right w:w="100" w:type="dxa"/>
            </w:tcMar>
          </w:tcPr>
          <w:p w:rsidR="00CE0FCA" w:rsidRPr="002A5DDC" w:rsidRDefault="00706270">
            <w:pPr>
              <w:ind w:left="260"/>
              <w:rPr>
                <w:rFonts w:eastAsia="Times New Roman"/>
                <w:b/>
                <w:color w:val="FFFFFF" w:themeColor="background1"/>
                <w:sz w:val="24"/>
                <w:szCs w:val="24"/>
              </w:rPr>
            </w:pPr>
            <w:r w:rsidRPr="002A5DDC">
              <w:rPr>
                <w:rFonts w:eastAsia="Times New Roman"/>
                <w:b/>
                <w:color w:val="FFFFFF" w:themeColor="background1"/>
                <w:sz w:val="24"/>
                <w:szCs w:val="24"/>
              </w:rPr>
              <w:t>7. ura</w:t>
            </w:r>
          </w:p>
        </w:tc>
        <w:tc>
          <w:tcPr>
            <w:tcW w:w="1935" w:type="dxa"/>
            <w:shd w:val="clear" w:color="auto" w:fill="B6DDE8" w:themeFill="accent5" w:themeFillTint="66"/>
            <w:tcMar>
              <w:top w:w="100" w:type="dxa"/>
              <w:left w:w="100" w:type="dxa"/>
              <w:bottom w:w="100" w:type="dxa"/>
              <w:right w:w="100" w:type="dxa"/>
            </w:tcMar>
          </w:tcPr>
          <w:p w:rsidR="00CE0FCA" w:rsidRPr="004C654E" w:rsidRDefault="00706270">
            <w:pPr>
              <w:ind w:left="42"/>
              <w:jc w:val="center"/>
              <w:rPr>
                <w:rFonts w:eastAsia="Times New Roman"/>
                <w:sz w:val="24"/>
                <w:szCs w:val="24"/>
              </w:rPr>
            </w:pPr>
            <w:r w:rsidRPr="004C654E">
              <w:rPr>
                <w:rFonts w:eastAsia="Times New Roman"/>
                <w:sz w:val="24"/>
                <w:szCs w:val="24"/>
              </w:rPr>
              <w:t>13.00–13.45</w:t>
            </w:r>
          </w:p>
        </w:tc>
        <w:tc>
          <w:tcPr>
            <w:tcW w:w="2070" w:type="dxa"/>
            <w:shd w:val="clear" w:color="auto" w:fill="DAEEF3" w:themeFill="accent5" w:themeFillTint="33"/>
            <w:tcMar>
              <w:top w:w="100" w:type="dxa"/>
              <w:left w:w="100" w:type="dxa"/>
              <w:bottom w:w="100" w:type="dxa"/>
              <w:right w:w="100" w:type="dxa"/>
            </w:tcMar>
          </w:tcPr>
          <w:p w:rsidR="00CE0FCA" w:rsidRPr="004C654E" w:rsidRDefault="00706270">
            <w:pPr>
              <w:ind w:left="260"/>
              <w:rPr>
                <w:rFonts w:eastAsia="Times New Roman"/>
                <w:sz w:val="24"/>
                <w:szCs w:val="24"/>
              </w:rPr>
            </w:pPr>
            <w:r w:rsidRPr="004C654E">
              <w:rPr>
                <w:rFonts w:eastAsia="Times New Roman"/>
                <w:sz w:val="24"/>
                <w:szCs w:val="24"/>
              </w:rPr>
              <w:t>7. odmor</w:t>
            </w:r>
          </w:p>
        </w:tc>
        <w:tc>
          <w:tcPr>
            <w:tcW w:w="2385" w:type="dxa"/>
            <w:shd w:val="clear" w:color="auto" w:fill="EDF7F9"/>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13.45–13.50</w:t>
            </w:r>
          </w:p>
        </w:tc>
      </w:tr>
      <w:tr w:rsidR="00CE0FCA" w:rsidRPr="004C654E" w:rsidTr="00D62C4A">
        <w:tc>
          <w:tcPr>
            <w:tcW w:w="1695" w:type="dxa"/>
            <w:shd w:val="clear" w:color="auto" w:fill="31849B" w:themeFill="accent5" w:themeFillShade="BF"/>
            <w:tcMar>
              <w:top w:w="100" w:type="dxa"/>
              <w:left w:w="100" w:type="dxa"/>
              <w:bottom w:w="100" w:type="dxa"/>
              <w:right w:w="100" w:type="dxa"/>
            </w:tcMar>
          </w:tcPr>
          <w:p w:rsidR="00CE0FCA" w:rsidRPr="002A5DDC" w:rsidRDefault="00706270">
            <w:pPr>
              <w:ind w:left="260"/>
              <w:rPr>
                <w:rFonts w:eastAsia="Times New Roman"/>
                <w:b/>
                <w:color w:val="FFFFFF" w:themeColor="background1"/>
                <w:sz w:val="24"/>
                <w:szCs w:val="24"/>
              </w:rPr>
            </w:pPr>
            <w:r w:rsidRPr="002A5DDC">
              <w:rPr>
                <w:rFonts w:eastAsia="Times New Roman"/>
                <w:b/>
                <w:color w:val="FFFFFF" w:themeColor="background1"/>
                <w:sz w:val="24"/>
                <w:szCs w:val="24"/>
              </w:rPr>
              <w:t>8. ura</w:t>
            </w:r>
          </w:p>
        </w:tc>
        <w:tc>
          <w:tcPr>
            <w:tcW w:w="1935" w:type="dxa"/>
            <w:shd w:val="clear" w:color="auto" w:fill="B6DDE8" w:themeFill="accent5" w:themeFillTint="66"/>
            <w:tcMar>
              <w:top w:w="100" w:type="dxa"/>
              <w:left w:w="100" w:type="dxa"/>
              <w:bottom w:w="100" w:type="dxa"/>
              <w:right w:w="100" w:type="dxa"/>
            </w:tcMar>
          </w:tcPr>
          <w:p w:rsidR="00CE0FCA" w:rsidRPr="004C654E" w:rsidRDefault="00706270">
            <w:pPr>
              <w:ind w:left="42"/>
              <w:jc w:val="center"/>
              <w:rPr>
                <w:rFonts w:eastAsia="Times New Roman"/>
                <w:sz w:val="24"/>
                <w:szCs w:val="24"/>
              </w:rPr>
            </w:pPr>
            <w:r w:rsidRPr="004C654E">
              <w:rPr>
                <w:rFonts w:eastAsia="Times New Roman"/>
                <w:sz w:val="24"/>
                <w:szCs w:val="24"/>
              </w:rPr>
              <w:t>13.50–14.35</w:t>
            </w:r>
          </w:p>
        </w:tc>
        <w:tc>
          <w:tcPr>
            <w:tcW w:w="2070" w:type="dxa"/>
            <w:shd w:val="clear" w:color="auto" w:fill="DAEEF3" w:themeFill="accent5" w:themeFillTint="33"/>
            <w:tcMar>
              <w:top w:w="100" w:type="dxa"/>
              <w:left w:w="100" w:type="dxa"/>
              <w:bottom w:w="100" w:type="dxa"/>
              <w:right w:w="100" w:type="dxa"/>
            </w:tcMar>
          </w:tcPr>
          <w:p w:rsidR="00CE0FCA" w:rsidRPr="004C654E" w:rsidRDefault="00706270">
            <w:pPr>
              <w:ind w:left="260"/>
              <w:rPr>
                <w:rFonts w:eastAsia="Times New Roman"/>
                <w:sz w:val="24"/>
                <w:szCs w:val="24"/>
              </w:rPr>
            </w:pPr>
            <w:r w:rsidRPr="004C654E">
              <w:rPr>
                <w:rFonts w:eastAsia="Times New Roman"/>
                <w:sz w:val="24"/>
                <w:szCs w:val="24"/>
              </w:rPr>
              <w:t>8. odmor</w:t>
            </w:r>
          </w:p>
        </w:tc>
        <w:tc>
          <w:tcPr>
            <w:tcW w:w="2385" w:type="dxa"/>
            <w:shd w:val="clear" w:color="auto" w:fill="EDF7F9"/>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14.35–14.40</w:t>
            </w:r>
          </w:p>
        </w:tc>
      </w:tr>
    </w:tbl>
    <w:p w:rsidR="00CE0FCA" w:rsidRPr="0020709F" w:rsidRDefault="00CC36C9" w:rsidP="00CC36C9">
      <w:pPr>
        <w:pStyle w:val="Naslov2"/>
        <w:rPr>
          <w:rFonts w:cs="Arial"/>
          <w:sz w:val="26"/>
        </w:rPr>
      </w:pPr>
      <w:bookmarkStart w:id="20" w:name="_Toc19795836"/>
      <w:r w:rsidRPr="0020709F">
        <w:rPr>
          <w:rFonts w:cs="Arial"/>
          <w:sz w:val="26"/>
        </w:rPr>
        <w:t xml:space="preserve">5.8 </w:t>
      </w:r>
      <w:r w:rsidR="00706270" w:rsidRPr="0020709F">
        <w:rPr>
          <w:rFonts w:cs="Arial"/>
          <w:sz w:val="26"/>
        </w:rPr>
        <w:t>ODDELEK PODALJŠANEGA BIVANJA (za učence 1.–5. r.)</w:t>
      </w:r>
      <w:bookmarkEnd w:id="20"/>
    </w:p>
    <w:p w:rsidR="00273E11" w:rsidRPr="004C654E" w:rsidRDefault="00273E11" w:rsidP="00CC36C9">
      <w:pPr>
        <w:pStyle w:val="Naslov2"/>
        <w:rPr>
          <w:rFonts w:cs="Arial"/>
        </w:rPr>
      </w:pPr>
    </w:p>
    <w:tbl>
      <w:tblPr>
        <w:tblStyle w:val="a5"/>
        <w:tblW w:w="8080" w:type="dxa"/>
        <w:tblInd w:w="10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ayout w:type="fixed"/>
        <w:tblLook w:val="0600" w:firstRow="0" w:lastRow="0" w:firstColumn="0" w:lastColumn="0" w:noHBand="1" w:noVBand="1"/>
      </w:tblPr>
      <w:tblGrid>
        <w:gridCol w:w="780"/>
        <w:gridCol w:w="1772"/>
        <w:gridCol w:w="5528"/>
      </w:tblGrid>
      <w:tr w:rsidR="00CE0FCA" w:rsidRPr="004C654E" w:rsidTr="003C148C">
        <w:tc>
          <w:tcPr>
            <w:tcW w:w="780" w:type="dxa"/>
            <w:shd w:val="clear" w:color="auto" w:fill="31849B" w:themeFill="accent5" w:themeFillShade="BF"/>
            <w:tcMar>
              <w:top w:w="100" w:type="dxa"/>
              <w:left w:w="100" w:type="dxa"/>
              <w:bottom w:w="100" w:type="dxa"/>
              <w:right w:w="100" w:type="dxa"/>
            </w:tcMar>
          </w:tcPr>
          <w:p w:rsidR="00CE0FCA" w:rsidRPr="003C148C" w:rsidRDefault="00706270">
            <w:pPr>
              <w:ind w:left="260"/>
              <w:jc w:val="both"/>
              <w:rPr>
                <w:rFonts w:eastAsia="Times New Roman"/>
                <w:b/>
                <w:color w:val="FFFFFF" w:themeColor="background1"/>
                <w:sz w:val="24"/>
                <w:szCs w:val="24"/>
              </w:rPr>
            </w:pPr>
            <w:r w:rsidRPr="003C148C">
              <w:rPr>
                <w:rFonts w:eastAsia="Times New Roman"/>
                <w:b/>
                <w:color w:val="FFFFFF" w:themeColor="background1"/>
                <w:sz w:val="24"/>
                <w:szCs w:val="24"/>
              </w:rPr>
              <w:t>1.</w:t>
            </w:r>
          </w:p>
        </w:tc>
        <w:tc>
          <w:tcPr>
            <w:tcW w:w="1772" w:type="dxa"/>
            <w:shd w:val="clear" w:color="auto" w:fill="B6DDE8" w:themeFill="accent5" w:themeFillTint="66"/>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11.05–11.55</w:t>
            </w:r>
          </w:p>
        </w:tc>
        <w:tc>
          <w:tcPr>
            <w:tcW w:w="5528" w:type="dxa"/>
            <w:shd w:val="clear" w:color="auto" w:fill="DAEEF3" w:themeFill="accent5" w:themeFillTint="33"/>
            <w:tcMar>
              <w:top w:w="100" w:type="dxa"/>
              <w:left w:w="100" w:type="dxa"/>
              <w:bottom w:w="100" w:type="dxa"/>
              <w:right w:w="100" w:type="dxa"/>
            </w:tcMar>
          </w:tcPr>
          <w:p w:rsidR="00CE0FCA" w:rsidRPr="004C654E" w:rsidRDefault="00706270">
            <w:pPr>
              <w:rPr>
                <w:rFonts w:eastAsia="Times New Roman"/>
                <w:sz w:val="24"/>
                <w:szCs w:val="24"/>
              </w:rPr>
            </w:pPr>
            <w:r w:rsidRPr="004C654E">
              <w:rPr>
                <w:rFonts w:eastAsia="Times New Roman"/>
                <w:sz w:val="24"/>
                <w:szCs w:val="24"/>
              </w:rPr>
              <w:t>Sprejem učencev in neusmerjen prosti čas.</w:t>
            </w:r>
          </w:p>
        </w:tc>
      </w:tr>
      <w:tr w:rsidR="00CE0FCA" w:rsidRPr="004C654E" w:rsidTr="003C148C">
        <w:tc>
          <w:tcPr>
            <w:tcW w:w="780" w:type="dxa"/>
            <w:shd w:val="clear" w:color="auto" w:fill="31849B" w:themeFill="accent5" w:themeFillShade="BF"/>
            <w:tcMar>
              <w:top w:w="100" w:type="dxa"/>
              <w:left w:w="100" w:type="dxa"/>
              <w:bottom w:w="100" w:type="dxa"/>
              <w:right w:w="100" w:type="dxa"/>
            </w:tcMar>
          </w:tcPr>
          <w:p w:rsidR="00CE0FCA" w:rsidRPr="003C148C" w:rsidRDefault="00706270">
            <w:pPr>
              <w:ind w:left="260"/>
              <w:jc w:val="both"/>
              <w:rPr>
                <w:rFonts w:eastAsia="Times New Roman"/>
                <w:b/>
                <w:color w:val="FFFFFF" w:themeColor="background1"/>
                <w:sz w:val="24"/>
                <w:szCs w:val="24"/>
              </w:rPr>
            </w:pPr>
            <w:r w:rsidRPr="003C148C">
              <w:rPr>
                <w:rFonts w:eastAsia="Times New Roman"/>
                <w:b/>
                <w:color w:val="FFFFFF" w:themeColor="background1"/>
                <w:sz w:val="24"/>
                <w:szCs w:val="24"/>
              </w:rPr>
              <w:t>2.</w:t>
            </w:r>
          </w:p>
        </w:tc>
        <w:tc>
          <w:tcPr>
            <w:tcW w:w="1772" w:type="dxa"/>
            <w:shd w:val="clear" w:color="auto" w:fill="B6DDE8" w:themeFill="accent5" w:themeFillTint="66"/>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11.55–12.45</w:t>
            </w:r>
          </w:p>
        </w:tc>
        <w:tc>
          <w:tcPr>
            <w:tcW w:w="5528" w:type="dxa"/>
            <w:shd w:val="clear" w:color="auto" w:fill="DAEEF3" w:themeFill="accent5" w:themeFillTint="33"/>
            <w:tcMar>
              <w:top w:w="100" w:type="dxa"/>
              <w:left w:w="100" w:type="dxa"/>
              <w:bottom w:w="100" w:type="dxa"/>
              <w:right w:w="100" w:type="dxa"/>
            </w:tcMar>
          </w:tcPr>
          <w:p w:rsidR="00CE0FCA" w:rsidRPr="004C654E" w:rsidRDefault="00706270">
            <w:pPr>
              <w:rPr>
                <w:rFonts w:eastAsia="Times New Roman"/>
                <w:sz w:val="24"/>
                <w:szCs w:val="24"/>
              </w:rPr>
            </w:pPr>
            <w:r w:rsidRPr="004C654E">
              <w:rPr>
                <w:rFonts w:eastAsia="Times New Roman"/>
                <w:sz w:val="24"/>
                <w:szCs w:val="24"/>
              </w:rPr>
              <w:t>Priprava na kosilo,  kosilo in sprostitev.</w:t>
            </w:r>
          </w:p>
        </w:tc>
      </w:tr>
      <w:tr w:rsidR="00CE0FCA" w:rsidRPr="004C654E" w:rsidTr="003C148C">
        <w:tc>
          <w:tcPr>
            <w:tcW w:w="780" w:type="dxa"/>
            <w:shd w:val="clear" w:color="auto" w:fill="31849B" w:themeFill="accent5" w:themeFillShade="BF"/>
            <w:tcMar>
              <w:top w:w="100" w:type="dxa"/>
              <w:left w:w="100" w:type="dxa"/>
              <w:bottom w:w="100" w:type="dxa"/>
              <w:right w:w="100" w:type="dxa"/>
            </w:tcMar>
          </w:tcPr>
          <w:p w:rsidR="00CE0FCA" w:rsidRPr="003C148C" w:rsidRDefault="00706270">
            <w:pPr>
              <w:ind w:left="260"/>
              <w:jc w:val="both"/>
              <w:rPr>
                <w:rFonts w:eastAsia="Times New Roman"/>
                <w:b/>
                <w:color w:val="FFFFFF" w:themeColor="background1"/>
                <w:sz w:val="24"/>
                <w:szCs w:val="24"/>
              </w:rPr>
            </w:pPr>
            <w:r w:rsidRPr="003C148C">
              <w:rPr>
                <w:rFonts w:eastAsia="Times New Roman"/>
                <w:b/>
                <w:color w:val="FFFFFF" w:themeColor="background1"/>
                <w:sz w:val="24"/>
                <w:szCs w:val="24"/>
              </w:rPr>
              <w:t>3.</w:t>
            </w:r>
          </w:p>
        </w:tc>
        <w:tc>
          <w:tcPr>
            <w:tcW w:w="1772" w:type="dxa"/>
            <w:shd w:val="clear" w:color="auto" w:fill="B6DDE8" w:themeFill="accent5" w:themeFillTint="66"/>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12.45–13.35</w:t>
            </w:r>
          </w:p>
        </w:tc>
        <w:tc>
          <w:tcPr>
            <w:tcW w:w="5528" w:type="dxa"/>
            <w:shd w:val="clear" w:color="auto" w:fill="DAEEF3" w:themeFill="accent5" w:themeFillTint="33"/>
            <w:tcMar>
              <w:top w:w="100" w:type="dxa"/>
              <w:left w:w="100" w:type="dxa"/>
              <w:bottom w:w="100" w:type="dxa"/>
              <w:right w:w="100" w:type="dxa"/>
            </w:tcMar>
          </w:tcPr>
          <w:p w:rsidR="00CE0FCA" w:rsidRPr="004C654E" w:rsidRDefault="00706270">
            <w:pPr>
              <w:rPr>
                <w:rFonts w:eastAsia="Times New Roman"/>
                <w:sz w:val="24"/>
                <w:szCs w:val="24"/>
              </w:rPr>
            </w:pPr>
            <w:r w:rsidRPr="004C654E">
              <w:rPr>
                <w:rFonts w:eastAsia="Times New Roman"/>
                <w:sz w:val="24"/>
                <w:szCs w:val="24"/>
              </w:rPr>
              <w:t>Samostojno učenje.</w:t>
            </w:r>
          </w:p>
        </w:tc>
      </w:tr>
      <w:tr w:rsidR="00CE0FCA" w:rsidRPr="004C654E" w:rsidTr="003C148C">
        <w:tc>
          <w:tcPr>
            <w:tcW w:w="780" w:type="dxa"/>
            <w:shd w:val="clear" w:color="auto" w:fill="31849B" w:themeFill="accent5" w:themeFillShade="BF"/>
            <w:tcMar>
              <w:top w:w="100" w:type="dxa"/>
              <w:left w:w="100" w:type="dxa"/>
              <w:bottom w:w="100" w:type="dxa"/>
              <w:right w:w="100" w:type="dxa"/>
            </w:tcMar>
          </w:tcPr>
          <w:p w:rsidR="00CE0FCA" w:rsidRPr="003C148C" w:rsidRDefault="00706270">
            <w:pPr>
              <w:ind w:left="260"/>
              <w:jc w:val="both"/>
              <w:rPr>
                <w:rFonts w:eastAsia="Times New Roman"/>
                <w:b/>
                <w:color w:val="FFFFFF" w:themeColor="background1"/>
                <w:sz w:val="24"/>
                <w:szCs w:val="24"/>
              </w:rPr>
            </w:pPr>
            <w:r w:rsidRPr="003C148C">
              <w:rPr>
                <w:rFonts w:eastAsia="Times New Roman"/>
                <w:b/>
                <w:color w:val="FFFFFF" w:themeColor="background1"/>
                <w:sz w:val="24"/>
                <w:szCs w:val="24"/>
              </w:rPr>
              <w:t>4.</w:t>
            </w:r>
          </w:p>
        </w:tc>
        <w:tc>
          <w:tcPr>
            <w:tcW w:w="1772" w:type="dxa"/>
            <w:shd w:val="clear" w:color="auto" w:fill="B6DDE8" w:themeFill="accent5" w:themeFillTint="66"/>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13.35–14.25</w:t>
            </w:r>
          </w:p>
        </w:tc>
        <w:tc>
          <w:tcPr>
            <w:tcW w:w="5528" w:type="dxa"/>
            <w:shd w:val="clear" w:color="auto" w:fill="DAEEF3" w:themeFill="accent5" w:themeFillTint="33"/>
            <w:tcMar>
              <w:top w:w="100" w:type="dxa"/>
              <w:left w:w="100" w:type="dxa"/>
              <w:bottom w:w="100" w:type="dxa"/>
              <w:right w:w="100" w:type="dxa"/>
            </w:tcMar>
          </w:tcPr>
          <w:p w:rsidR="00CE0FCA" w:rsidRPr="004C654E" w:rsidRDefault="00706270">
            <w:pPr>
              <w:rPr>
                <w:rFonts w:eastAsia="Times New Roman"/>
                <w:sz w:val="24"/>
                <w:szCs w:val="24"/>
              </w:rPr>
            </w:pPr>
            <w:r w:rsidRPr="004C654E">
              <w:rPr>
                <w:rFonts w:eastAsia="Times New Roman"/>
                <w:sz w:val="24"/>
                <w:szCs w:val="24"/>
              </w:rPr>
              <w:t>Usmerjene dejavnosti.</w:t>
            </w:r>
          </w:p>
        </w:tc>
      </w:tr>
      <w:tr w:rsidR="00CE0FCA" w:rsidRPr="004C654E" w:rsidTr="003C148C">
        <w:tc>
          <w:tcPr>
            <w:tcW w:w="780" w:type="dxa"/>
            <w:shd w:val="clear" w:color="auto" w:fill="31849B" w:themeFill="accent5" w:themeFillShade="BF"/>
            <w:tcMar>
              <w:top w:w="100" w:type="dxa"/>
              <w:left w:w="100" w:type="dxa"/>
              <w:bottom w:w="100" w:type="dxa"/>
              <w:right w:w="100" w:type="dxa"/>
            </w:tcMar>
          </w:tcPr>
          <w:p w:rsidR="00CE0FCA" w:rsidRPr="003C148C" w:rsidRDefault="00706270">
            <w:pPr>
              <w:ind w:left="260"/>
              <w:jc w:val="both"/>
              <w:rPr>
                <w:rFonts w:eastAsia="Times New Roman"/>
                <w:b/>
                <w:color w:val="FFFFFF" w:themeColor="background1"/>
                <w:sz w:val="24"/>
                <w:szCs w:val="24"/>
              </w:rPr>
            </w:pPr>
            <w:r w:rsidRPr="003C148C">
              <w:rPr>
                <w:rFonts w:eastAsia="Times New Roman"/>
                <w:b/>
                <w:color w:val="FFFFFF" w:themeColor="background1"/>
                <w:sz w:val="24"/>
                <w:szCs w:val="24"/>
              </w:rPr>
              <w:t>5.</w:t>
            </w:r>
          </w:p>
        </w:tc>
        <w:tc>
          <w:tcPr>
            <w:tcW w:w="1772" w:type="dxa"/>
            <w:shd w:val="clear" w:color="auto" w:fill="B6DDE8" w:themeFill="accent5" w:themeFillTint="66"/>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14.25–15.15</w:t>
            </w:r>
          </w:p>
        </w:tc>
        <w:tc>
          <w:tcPr>
            <w:tcW w:w="5528" w:type="dxa"/>
            <w:shd w:val="clear" w:color="auto" w:fill="DAEEF3" w:themeFill="accent5" w:themeFillTint="33"/>
            <w:tcMar>
              <w:top w:w="100" w:type="dxa"/>
              <w:left w:w="100" w:type="dxa"/>
              <w:bottom w:w="100" w:type="dxa"/>
              <w:right w:w="100" w:type="dxa"/>
            </w:tcMar>
          </w:tcPr>
          <w:p w:rsidR="00CE0FCA" w:rsidRPr="004C654E" w:rsidRDefault="00706270">
            <w:pPr>
              <w:rPr>
                <w:rFonts w:eastAsia="Times New Roman"/>
                <w:sz w:val="24"/>
                <w:szCs w:val="24"/>
              </w:rPr>
            </w:pPr>
            <w:r w:rsidRPr="004C654E">
              <w:rPr>
                <w:rFonts w:eastAsia="Times New Roman"/>
                <w:sz w:val="24"/>
                <w:szCs w:val="24"/>
              </w:rPr>
              <w:t>Neusmerjen prosti čas: igre po izbiri učencev.</w:t>
            </w:r>
          </w:p>
        </w:tc>
      </w:tr>
      <w:tr w:rsidR="00CE0FCA" w:rsidRPr="004C654E" w:rsidTr="003C148C">
        <w:tc>
          <w:tcPr>
            <w:tcW w:w="780" w:type="dxa"/>
            <w:shd w:val="clear" w:color="auto" w:fill="31849B" w:themeFill="accent5" w:themeFillShade="BF"/>
            <w:tcMar>
              <w:top w:w="100" w:type="dxa"/>
              <w:left w:w="100" w:type="dxa"/>
              <w:bottom w:w="100" w:type="dxa"/>
              <w:right w:w="100" w:type="dxa"/>
            </w:tcMar>
          </w:tcPr>
          <w:p w:rsidR="00CE0FCA" w:rsidRPr="003C148C" w:rsidRDefault="00706270">
            <w:pPr>
              <w:ind w:left="260"/>
              <w:jc w:val="both"/>
              <w:rPr>
                <w:rFonts w:eastAsia="Times New Roman"/>
                <w:b/>
                <w:color w:val="FFFFFF" w:themeColor="background1"/>
                <w:sz w:val="24"/>
                <w:szCs w:val="24"/>
              </w:rPr>
            </w:pPr>
            <w:r w:rsidRPr="003C148C">
              <w:rPr>
                <w:rFonts w:eastAsia="Times New Roman"/>
                <w:b/>
                <w:color w:val="FFFFFF" w:themeColor="background1"/>
                <w:sz w:val="24"/>
                <w:szCs w:val="24"/>
              </w:rPr>
              <w:t>6.</w:t>
            </w:r>
          </w:p>
        </w:tc>
        <w:tc>
          <w:tcPr>
            <w:tcW w:w="1772" w:type="dxa"/>
            <w:shd w:val="clear" w:color="auto" w:fill="B6DDE8" w:themeFill="accent5" w:themeFillTint="66"/>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15.15–16.00</w:t>
            </w:r>
          </w:p>
        </w:tc>
        <w:tc>
          <w:tcPr>
            <w:tcW w:w="5528" w:type="dxa"/>
            <w:shd w:val="clear" w:color="auto" w:fill="DAEEF3" w:themeFill="accent5" w:themeFillTint="33"/>
            <w:tcMar>
              <w:top w:w="100" w:type="dxa"/>
              <w:left w:w="100" w:type="dxa"/>
              <w:bottom w:w="100" w:type="dxa"/>
              <w:right w:w="100" w:type="dxa"/>
            </w:tcMar>
          </w:tcPr>
          <w:p w:rsidR="00CE0FCA" w:rsidRPr="004C654E" w:rsidRDefault="00706270">
            <w:pPr>
              <w:rPr>
                <w:rFonts w:eastAsia="Times New Roman"/>
                <w:sz w:val="24"/>
                <w:szCs w:val="24"/>
              </w:rPr>
            </w:pPr>
            <w:r w:rsidRPr="004C654E">
              <w:rPr>
                <w:rFonts w:eastAsia="Times New Roman"/>
                <w:sz w:val="24"/>
                <w:szCs w:val="24"/>
              </w:rPr>
              <w:t>Neusmerjen prosti čas: igre in dejavnosti po izbiri učencev.</w:t>
            </w:r>
          </w:p>
        </w:tc>
      </w:tr>
    </w:tbl>
    <w:p w:rsidR="00CE0FCA" w:rsidRDefault="00CE0FCA">
      <w:pPr>
        <w:rPr>
          <w:rFonts w:eastAsia="Times New Roman"/>
          <w:b/>
          <w:sz w:val="24"/>
          <w:szCs w:val="24"/>
        </w:rPr>
      </w:pPr>
    </w:p>
    <w:tbl>
      <w:tblPr>
        <w:tblStyle w:val="Srednjamrea3poudarek6"/>
        <w:tblW w:w="8080" w:type="dxa"/>
        <w:tblInd w:w="132" w:type="dxa"/>
        <w:tblLayout w:type="fixed"/>
        <w:tblLook w:val="0600" w:firstRow="0" w:lastRow="0" w:firstColumn="0" w:lastColumn="0" w:noHBand="1" w:noVBand="1"/>
      </w:tblPr>
      <w:tblGrid>
        <w:gridCol w:w="1276"/>
        <w:gridCol w:w="2126"/>
        <w:gridCol w:w="4678"/>
      </w:tblGrid>
      <w:tr w:rsidR="00D31B77" w:rsidRPr="008A4AB3" w:rsidTr="000F7DDE">
        <w:trPr>
          <w:trHeight w:val="520"/>
        </w:trPr>
        <w:tc>
          <w:tcPr>
            <w:tcW w:w="1276" w:type="dxa"/>
            <w:shd w:val="clear" w:color="auto" w:fill="31849B" w:themeFill="accent5" w:themeFillShade="BF"/>
          </w:tcPr>
          <w:p w:rsidR="00D31B77" w:rsidRPr="008A4AB3" w:rsidRDefault="00D31B77" w:rsidP="00CC668D">
            <w:pPr>
              <w:rPr>
                <w:b/>
                <w:color w:val="FFFFFF" w:themeColor="background1"/>
                <w:sz w:val="24"/>
                <w:szCs w:val="24"/>
              </w:rPr>
            </w:pPr>
            <w:r w:rsidRPr="008A4AB3">
              <w:rPr>
                <w:b/>
                <w:color w:val="FFFFFF" w:themeColor="background1"/>
                <w:sz w:val="24"/>
                <w:szCs w:val="24"/>
              </w:rPr>
              <w:t>OPB 1</w:t>
            </w:r>
          </w:p>
        </w:tc>
        <w:tc>
          <w:tcPr>
            <w:tcW w:w="2126" w:type="dxa"/>
            <w:shd w:val="clear" w:color="auto" w:fill="B6DDE8" w:themeFill="accent5" w:themeFillTint="66"/>
          </w:tcPr>
          <w:p w:rsidR="00D31B77" w:rsidRPr="008A4AB3" w:rsidRDefault="00D31B77" w:rsidP="00CC668D">
            <w:pPr>
              <w:rPr>
                <w:sz w:val="24"/>
                <w:szCs w:val="24"/>
              </w:rPr>
            </w:pPr>
            <w:r w:rsidRPr="008A4AB3">
              <w:rPr>
                <w:sz w:val="24"/>
                <w:szCs w:val="24"/>
              </w:rPr>
              <w:t>1. in 2., 3. razred</w:t>
            </w:r>
          </w:p>
        </w:tc>
        <w:tc>
          <w:tcPr>
            <w:tcW w:w="4678" w:type="dxa"/>
            <w:shd w:val="clear" w:color="auto" w:fill="DAEEF3" w:themeFill="accent5" w:themeFillTint="33"/>
          </w:tcPr>
          <w:p w:rsidR="00D31B77" w:rsidRPr="008A4AB3" w:rsidRDefault="00D31B77" w:rsidP="00CC668D">
            <w:pPr>
              <w:rPr>
                <w:sz w:val="24"/>
                <w:szCs w:val="24"/>
              </w:rPr>
            </w:pPr>
            <w:r w:rsidRPr="008A4AB3">
              <w:rPr>
                <w:sz w:val="24"/>
                <w:szCs w:val="24"/>
              </w:rPr>
              <w:t xml:space="preserve">Urška Tomše/Alenka </w:t>
            </w:r>
            <w:proofErr w:type="spellStart"/>
            <w:r w:rsidRPr="008A4AB3">
              <w:rPr>
                <w:sz w:val="24"/>
                <w:szCs w:val="24"/>
              </w:rPr>
              <w:t>Cizel</w:t>
            </w:r>
            <w:proofErr w:type="spellEnd"/>
            <w:r w:rsidRPr="008A4AB3">
              <w:rPr>
                <w:sz w:val="24"/>
                <w:szCs w:val="24"/>
              </w:rPr>
              <w:t xml:space="preserve"> /Tanja Plevnik</w:t>
            </w:r>
          </w:p>
        </w:tc>
      </w:tr>
      <w:tr w:rsidR="00D31B77" w:rsidRPr="008A4AB3" w:rsidTr="000F7DDE">
        <w:trPr>
          <w:trHeight w:val="500"/>
        </w:trPr>
        <w:tc>
          <w:tcPr>
            <w:tcW w:w="1276" w:type="dxa"/>
            <w:shd w:val="clear" w:color="auto" w:fill="31849B" w:themeFill="accent5" w:themeFillShade="BF"/>
          </w:tcPr>
          <w:p w:rsidR="00D31B77" w:rsidRPr="008A4AB3" w:rsidRDefault="00D31B77" w:rsidP="00CC668D">
            <w:pPr>
              <w:rPr>
                <w:b/>
                <w:color w:val="FFFFFF" w:themeColor="background1"/>
                <w:sz w:val="24"/>
                <w:szCs w:val="24"/>
              </w:rPr>
            </w:pPr>
            <w:r w:rsidRPr="008A4AB3">
              <w:rPr>
                <w:b/>
                <w:color w:val="FFFFFF" w:themeColor="background1"/>
                <w:sz w:val="24"/>
                <w:szCs w:val="24"/>
              </w:rPr>
              <w:t>OPB 2</w:t>
            </w:r>
          </w:p>
        </w:tc>
        <w:tc>
          <w:tcPr>
            <w:tcW w:w="2126" w:type="dxa"/>
            <w:shd w:val="clear" w:color="auto" w:fill="B6DDE8" w:themeFill="accent5" w:themeFillTint="66"/>
          </w:tcPr>
          <w:p w:rsidR="00D31B77" w:rsidRPr="008A4AB3" w:rsidRDefault="00D31B77" w:rsidP="00CC668D">
            <w:pPr>
              <w:rPr>
                <w:sz w:val="24"/>
                <w:szCs w:val="24"/>
              </w:rPr>
            </w:pPr>
            <w:r w:rsidRPr="008A4AB3">
              <w:rPr>
                <w:sz w:val="24"/>
                <w:szCs w:val="24"/>
              </w:rPr>
              <w:t>4. in 5. razred</w:t>
            </w:r>
          </w:p>
        </w:tc>
        <w:tc>
          <w:tcPr>
            <w:tcW w:w="4678" w:type="dxa"/>
            <w:shd w:val="clear" w:color="auto" w:fill="DAEEF3" w:themeFill="accent5" w:themeFillTint="33"/>
          </w:tcPr>
          <w:p w:rsidR="00D31B77" w:rsidRPr="008A4AB3" w:rsidRDefault="00D31B77" w:rsidP="00CC668D">
            <w:pPr>
              <w:rPr>
                <w:sz w:val="24"/>
                <w:szCs w:val="24"/>
              </w:rPr>
            </w:pPr>
            <w:r w:rsidRPr="008A4AB3">
              <w:rPr>
                <w:sz w:val="24"/>
                <w:szCs w:val="24"/>
              </w:rPr>
              <w:t xml:space="preserve">Urška Tomše/Alenka </w:t>
            </w:r>
            <w:proofErr w:type="spellStart"/>
            <w:r w:rsidRPr="008A4AB3">
              <w:rPr>
                <w:sz w:val="24"/>
                <w:szCs w:val="24"/>
              </w:rPr>
              <w:t>Cizel</w:t>
            </w:r>
            <w:proofErr w:type="spellEnd"/>
            <w:r w:rsidRPr="008A4AB3">
              <w:rPr>
                <w:sz w:val="24"/>
                <w:szCs w:val="24"/>
              </w:rPr>
              <w:t>/Tanja Ple</w:t>
            </w:r>
            <w:r w:rsidR="0020709F">
              <w:rPr>
                <w:sz w:val="24"/>
                <w:szCs w:val="24"/>
              </w:rPr>
              <w:t>v</w:t>
            </w:r>
            <w:r w:rsidRPr="008A4AB3">
              <w:rPr>
                <w:sz w:val="24"/>
                <w:szCs w:val="24"/>
              </w:rPr>
              <w:t>nik</w:t>
            </w:r>
          </w:p>
        </w:tc>
      </w:tr>
    </w:tbl>
    <w:p w:rsidR="00D31B77" w:rsidRDefault="00D31B77">
      <w:pPr>
        <w:rPr>
          <w:rFonts w:eastAsia="Times New Roman"/>
          <w:b/>
          <w:sz w:val="24"/>
          <w:szCs w:val="24"/>
        </w:rPr>
      </w:pPr>
    </w:p>
    <w:p w:rsidR="00277A39" w:rsidRPr="00FB618D" w:rsidRDefault="00FF3984">
      <w:pPr>
        <w:rPr>
          <w:sz w:val="24"/>
          <w:szCs w:val="24"/>
        </w:rPr>
      </w:pPr>
      <w:r w:rsidRPr="00FB618D">
        <w:rPr>
          <w:color w:val="365F91" w:themeColor="accent1" w:themeShade="BF"/>
          <w:sz w:val="24"/>
          <w:szCs w:val="24"/>
        </w:rPr>
        <w:t>KOSILO</w:t>
      </w:r>
      <w:r w:rsidRPr="00FB618D">
        <w:rPr>
          <w:sz w:val="24"/>
          <w:szCs w:val="24"/>
        </w:rPr>
        <w:t xml:space="preserve"> </w:t>
      </w:r>
    </w:p>
    <w:p w:rsidR="00FF3984" w:rsidRPr="00FB618D" w:rsidRDefault="00277A39" w:rsidP="00FF3984">
      <w:pPr>
        <w:pStyle w:val="Odstavekseznama"/>
        <w:numPr>
          <w:ilvl w:val="0"/>
          <w:numId w:val="37"/>
        </w:numPr>
        <w:rPr>
          <w:rFonts w:eastAsia="Times New Roman"/>
          <w:b/>
          <w:sz w:val="24"/>
          <w:szCs w:val="24"/>
        </w:rPr>
      </w:pPr>
      <w:r>
        <w:rPr>
          <w:sz w:val="24"/>
          <w:szCs w:val="24"/>
        </w:rPr>
        <w:t>v</w:t>
      </w:r>
      <w:r w:rsidR="00FF3984" w:rsidRPr="00FB618D">
        <w:rPr>
          <w:sz w:val="24"/>
          <w:szCs w:val="24"/>
        </w:rPr>
        <w:t xml:space="preserve">zgaja učence v kultivirane osebnosti. </w:t>
      </w:r>
    </w:p>
    <w:p w:rsidR="00FF3984" w:rsidRPr="00FB618D" w:rsidRDefault="00277A39" w:rsidP="00FF3984">
      <w:pPr>
        <w:pStyle w:val="Odstavekseznama"/>
        <w:numPr>
          <w:ilvl w:val="0"/>
          <w:numId w:val="37"/>
        </w:numPr>
        <w:rPr>
          <w:rFonts w:eastAsia="Times New Roman"/>
          <w:b/>
          <w:sz w:val="24"/>
          <w:szCs w:val="24"/>
        </w:rPr>
      </w:pPr>
      <w:r>
        <w:rPr>
          <w:sz w:val="24"/>
          <w:szCs w:val="24"/>
        </w:rPr>
        <w:t>u</w:t>
      </w:r>
      <w:r w:rsidR="00FF3984" w:rsidRPr="00FB618D">
        <w:rPr>
          <w:sz w:val="24"/>
          <w:szCs w:val="24"/>
        </w:rPr>
        <w:t xml:space="preserve">čijo se omikanega vedenja v jedilnici in pri obedovanju samem. </w:t>
      </w:r>
    </w:p>
    <w:p w:rsidR="00FF3984" w:rsidRPr="00FB618D" w:rsidRDefault="00277A39" w:rsidP="00FF3984">
      <w:pPr>
        <w:pStyle w:val="Odstavekseznama"/>
        <w:numPr>
          <w:ilvl w:val="0"/>
          <w:numId w:val="37"/>
        </w:numPr>
        <w:rPr>
          <w:rFonts w:eastAsia="Times New Roman"/>
          <w:b/>
          <w:sz w:val="24"/>
          <w:szCs w:val="24"/>
        </w:rPr>
      </w:pPr>
      <w:r>
        <w:rPr>
          <w:sz w:val="24"/>
          <w:szCs w:val="24"/>
        </w:rPr>
        <w:t>p</w:t>
      </w:r>
      <w:r w:rsidR="00FF3984" w:rsidRPr="00FB618D">
        <w:rPr>
          <w:sz w:val="24"/>
          <w:szCs w:val="24"/>
        </w:rPr>
        <w:t xml:space="preserve">rivzgajamo jim spoštljiv odnos do hrane in jih učimo, da je hrana vrednota. </w:t>
      </w:r>
    </w:p>
    <w:p w:rsidR="00FF3984" w:rsidRPr="00FB618D" w:rsidRDefault="00FF3984" w:rsidP="00FF3984">
      <w:pPr>
        <w:pStyle w:val="Odstavekseznama"/>
        <w:rPr>
          <w:rFonts w:eastAsia="Times New Roman"/>
          <w:b/>
          <w:sz w:val="24"/>
          <w:szCs w:val="24"/>
        </w:rPr>
      </w:pPr>
    </w:p>
    <w:p w:rsidR="00FF3984" w:rsidRPr="00FB618D" w:rsidRDefault="00FF3984" w:rsidP="00FF3984">
      <w:pPr>
        <w:rPr>
          <w:color w:val="365F91" w:themeColor="accent1" w:themeShade="BF"/>
          <w:sz w:val="24"/>
          <w:szCs w:val="24"/>
        </w:rPr>
      </w:pPr>
      <w:r w:rsidRPr="00FB618D">
        <w:rPr>
          <w:color w:val="365F91" w:themeColor="accent1" w:themeShade="BF"/>
          <w:sz w:val="24"/>
          <w:szCs w:val="24"/>
        </w:rPr>
        <w:t>SAMOSTOJNO UČENJE</w:t>
      </w:r>
      <w:r w:rsidR="00FB618D" w:rsidRPr="00FB618D">
        <w:rPr>
          <w:color w:val="365F91" w:themeColor="accent1" w:themeShade="BF"/>
          <w:sz w:val="24"/>
          <w:szCs w:val="24"/>
        </w:rPr>
        <w:t xml:space="preserve"> </w:t>
      </w:r>
      <w:r w:rsidR="00FB618D" w:rsidRPr="00FB618D">
        <w:rPr>
          <w:sz w:val="24"/>
          <w:szCs w:val="24"/>
        </w:rPr>
        <w:t>je nam</w:t>
      </w:r>
      <w:r w:rsidRPr="00FB618D">
        <w:rPr>
          <w:sz w:val="24"/>
          <w:szCs w:val="24"/>
        </w:rPr>
        <w:t xml:space="preserve">enjeno pisanju domačih nalog, ponavljanju in utrjevanju znanja. Učenci v tem času: </w:t>
      </w:r>
    </w:p>
    <w:p w:rsidR="00FF3984" w:rsidRPr="00FB618D" w:rsidRDefault="00FF3984" w:rsidP="00FF3984">
      <w:pPr>
        <w:pStyle w:val="Odstavekseznama"/>
        <w:numPr>
          <w:ilvl w:val="0"/>
          <w:numId w:val="39"/>
        </w:numPr>
        <w:ind w:firstLine="66"/>
        <w:rPr>
          <w:sz w:val="24"/>
          <w:szCs w:val="24"/>
        </w:rPr>
      </w:pPr>
      <w:r w:rsidRPr="00FB618D">
        <w:rPr>
          <w:sz w:val="24"/>
          <w:szCs w:val="24"/>
        </w:rPr>
        <w:t xml:space="preserve">pridobivajo delovne navade in se učijo samostojnosti, vztrajnosti in natančnosti, </w:t>
      </w:r>
    </w:p>
    <w:p w:rsidR="00FF3984" w:rsidRPr="00FB618D" w:rsidRDefault="00FF3984" w:rsidP="00FF3984">
      <w:pPr>
        <w:pStyle w:val="Odstavekseznama"/>
        <w:numPr>
          <w:ilvl w:val="0"/>
          <w:numId w:val="39"/>
        </w:numPr>
        <w:ind w:firstLine="66"/>
        <w:rPr>
          <w:sz w:val="24"/>
          <w:szCs w:val="24"/>
        </w:rPr>
      </w:pPr>
      <w:r w:rsidRPr="00FB618D">
        <w:rPr>
          <w:sz w:val="24"/>
          <w:szCs w:val="24"/>
        </w:rPr>
        <w:t xml:space="preserve">naučijo se organizirati in načrtovati delo, </w:t>
      </w:r>
    </w:p>
    <w:p w:rsidR="00FF3984" w:rsidRPr="00FB618D" w:rsidRDefault="00FF3984" w:rsidP="00FF3984">
      <w:pPr>
        <w:pStyle w:val="Odstavekseznama"/>
        <w:numPr>
          <w:ilvl w:val="0"/>
          <w:numId w:val="39"/>
        </w:numPr>
        <w:ind w:firstLine="66"/>
        <w:rPr>
          <w:sz w:val="24"/>
          <w:szCs w:val="24"/>
        </w:rPr>
      </w:pPr>
      <w:r w:rsidRPr="00FB618D">
        <w:rPr>
          <w:sz w:val="24"/>
          <w:szCs w:val="24"/>
        </w:rPr>
        <w:t xml:space="preserve">krepijo samozavest, </w:t>
      </w:r>
    </w:p>
    <w:p w:rsidR="00FF3984" w:rsidRPr="00FB618D" w:rsidRDefault="00FF3984" w:rsidP="00FF3984">
      <w:pPr>
        <w:pStyle w:val="Odstavekseznama"/>
        <w:numPr>
          <w:ilvl w:val="0"/>
          <w:numId w:val="39"/>
        </w:numPr>
        <w:ind w:firstLine="66"/>
        <w:rPr>
          <w:sz w:val="24"/>
          <w:szCs w:val="24"/>
        </w:rPr>
      </w:pPr>
      <w:r w:rsidRPr="00FB618D">
        <w:rPr>
          <w:sz w:val="24"/>
          <w:szCs w:val="24"/>
        </w:rPr>
        <w:t xml:space="preserve">znajo uporabiti pri pouku pridobljeno znanje, </w:t>
      </w:r>
    </w:p>
    <w:p w:rsidR="00FF3984" w:rsidRPr="00FB618D" w:rsidRDefault="00FF3984" w:rsidP="00FF3984">
      <w:pPr>
        <w:pStyle w:val="Odstavekseznama"/>
        <w:numPr>
          <w:ilvl w:val="0"/>
          <w:numId w:val="39"/>
        </w:numPr>
        <w:ind w:firstLine="66"/>
        <w:rPr>
          <w:sz w:val="24"/>
          <w:szCs w:val="24"/>
        </w:rPr>
      </w:pPr>
      <w:r w:rsidRPr="00FB618D">
        <w:rPr>
          <w:sz w:val="24"/>
          <w:szCs w:val="24"/>
        </w:rPr>
        <w:t xml:space="preserve">medsebojno si pomagajo in razvijajo svoj odnos do pomoči potrebnih sošolcev. </w:t>
      </w:r>
    </w:p>
    <w:p w:rsidR="00FF3984" w:rsidRPr="00FB618D" w:rsidRDefault="00FF3984" w:rsidP="00FF3984">
      <w:pPr>
        <w:rPr>
          <w:color w:val="365F91" w:themeColor="accent1" w:themeShade="BF"/>
          <w:sz w:val="24"/>
          <w:szCs w:val="24"/>
        </w:rPr>
      </w:pPr>
    </w:p>
    <w:p w:rsidR="00FF3984" w:rsidRPr="00FB618D" w:rsidRDefault="00FF3984" w:rsidP="00FF3984">
      <w:pPr>
        <w:rPr>
          <w:color w:val="365F91" w:themeColor="accent1" w:themeShade="BF"/>
          <w:sz w:val="24"/>
          <w:szCs w:val="24"/>
        </w:rPr>
      </w:pPr>
      <w:r w:rsidRPr="00FB618D">
        <w:rPr>
          <w:color w:val="365F91" w:themeColor="accent1" w:themeShade="BF"/>
          <w:sz w:val="24"/>
          <w:szCs w:val="24"/>
        </w:rPr>
        <w:t xml:space="preserve">USMERJEN </w:t>
      </w:r>
      <w:r w:rsidRPr="00DA2B06">
        <w:rPr>
          <w:color w:val="365F91" w:themeColor="accent1" w:themeShade="BF"/>
          <w:sz w:val="24"/>
          <w:szCs w:val="24"/>
        </w:rPr>
        <w:t xml:space="preserve">PROSTI ČAS </w:t>
      </w:r>
    </w:p>
    <w:p w:rsidR="00FB618D" w:rsidRPr="00FB618D" w:rsidRDefault="00FF3984" w:rsidP="00FF3984">
      <w:pPr>
        <w:rPr>
          <w:sz w:val="24"/>
          <w:szCs w:val="24"/>
        </w:rPr>
      </w:pPr>
      <w:r w:rsidRPr="00FB618D">
        <w:rPr>
          <w:sz w:val="24"/>
          <w:szCs w:val="24"/>
        </w:rPr>
        <w:t xml:space="preserve">Čas je namenjen nadgrajevanju interesov na različnih področjih od športnih, kulturnih, glasbenih in likovnih. Delo je vodeno in organizirano, a poteka v sproščenem vzdušju. Vsebine teh ur so raznolike, saj učenci prebirajo pravljice, izdelujejo različne izdelke, pojejo, plešejo, igrajo razne tekme, kvize, družabne igre in še bi lahko naštevali. Pri tem pa gre za pomembne cilje, ki jih skozi dejavnosti želimo dosegati v največji meri: </w:t>
      </w:r>
    </w:p>
    <w:p w:rsidR="00FB618D" w:rsidRPr="00FB618D" w:rsidRDefault="00FF3984" w:rsidP="00FB618D">
      <w:pPr>
        <w:pStyle w:val="Odstavekseznama"/>
        <w:numPr>
          <w:ilvl w:val="0"/>
          <w:numId w:val="41"/>
        </w:numPr>
        <w:ind w:firstLine="425"/>
        <w:rPr>
          <w:sz w:val="24"/>
          <w:szCs w:val="24"/>
        </w:rPr>
      </w:pPr>
      <w:r w:rsidRPr="00FB618D">
        <w:rPr>
          <w:sz w:val="24"/>
          <w:szCs w:val="24"/>
        </w:rPr>
        <w:t xml:space="preserve">spodbujanje kreativnosti </w:t>
      </w:r>
    </w:p>
    <w:p w:rsidR="00FB618D" w:rsidRPr="00FB618D" w:rsidRDefault="00FF3984" w:rsidP="00FB618D">
      <w:pPr>
        <w:pStyle w:val="Odstavekseznama"/>
        <w:numPr>
          <w:ilvl w:val="0"/>
          <w:numId w:val="41"/>
        </w:numPr>
        <w:ind w:firstLine="425"/>
        <w:rPr>
          <w:sz w:val="24"/>
          <w:szCs w:val="24"/>
        </w:rPr>
      </w:pPr>
      <w:r w:rsidRPr="00FB618D">
        <w:rPr>
          <w:sz w:val="24"/>
          <w:szCs w:val="24"/>
        </w:rPr>
        <w:t xml:space="preserve">razvijanje domišljije </w:t>
      </w:r>
    </w:p>
    <w:p w:rsidR="00FB618D" w:rsidRPr="00FB618D" w:rsidRDefault="00FF3984" w:rsidP="00FB618D">
      <w:pPr>
        <w:pStyle w:val="Odstavekseznama"/>
        <w:numPr>
          <w:ilvl w:val="0"/>
          <w:numId w:val="41"/>
        </w:numPr>
        <w:ind w:firstLine="425"/>
        <w:rPr>
          <w:sz w:val="24"/>
          <w:szCs w:val="24"/>
        </w:rPr>
      </w:pPr>
      <w:r w:rsidRPr="00FB618D">
        <w:rPr>
          <w:sz w:val="24"/>
          <w:szCs w:val="24"/>
        </w:rPr>
        <w:t xml:space="preserve">razvijanje ročno motoričnih spretnosti </w:t>
      </w:r>
    </w:p>
    <w:p w:rsidR="00FB618D" w:rsidRPr="00FB618D" w:rsidRDefault="00FF3984" w:rsidP="00FB618D">
      <w:pPr>
        <w:pStyle w:val="Odstavekseznama"/>
        <w:numPr>
          <w:ilvl w:val="0"/>
          <w:numId w:val="41"/>
        </w:numPr>
        <w:ind w:firstLine="425"/>
        <w:rPr>
          <w:sz w:val="24"/>
          <w:szCs w:val="24"/>
        </w:rPr>
      </w:pPr>
      <w:r w:rsidRPr="00FB618D">
        <w:rPr>
          <w:sz w:val="24"/>
          <w:szCs w:val="24"/>
        </w:rPr>
        <w:t xml:space="preserve">navajanje na pozorno poslušanje </w:t>
      </w:r>
    </w:p>
    <w:p w:rsidR="00FB618D" w:rsidRPr="00FB618D" w:rsidRDefault="00FF3984" w:rsidP="00FB618D">
      <w:pPr>
        <w:pStyle w:val="Odstavekseznama"/>
        <w:numPr>
          <w:ilvl w:val="0"/>
          <w:numId w:val="41"/>
        </w:numPr>
        <w:ind w:firstLine="425"/>
        <w:rPr>
          <w:sz w:val="24"/>
          <w:szCs w:val="24"/>
        </w:rPr>
      </w:pPr>
      <w:r w:rsidRPr="00FB618D">
        <w:rPr>
          <w:sz w:val="24"/>
          <w:szCs w:val="24"/>
        </w:rPr>
        <w:t xml:space="preserve">razvijanje pozornosti in zbranosti </w:t>
      </w:r>
    </w:p>
    <w:p w:rsidR="00290E75" w:rsidRPr="00DA2B06" w:rsidRDefault="00FF3984" w:rsidP="00277A39">
      <w:pPr>
        <w:pStyle w:val="Odstavekseznama"/>
        <w:numPr>
          <w:ilvl w:val="0"/>
          <w:numId w:val="41"/>
        </w:numPr>
        <w:ind w:firstLine="425"/>
        <w:rPr>
          <w:rFonts w:eastAsia="Times New Roman"/>
          <w:b/>
          <w:sz w:val="24"/>
          <w:szCs w:val="24"/>
        </w:rPr>
      </w:pPr>
      <w:r w:rsidRPr="00FB618D">
        <w:rPr>
          <w:sz w:val="24"/>
          <w:szCs w:val="24"/>
        </w:rPr>
        <w:t>razvijanje sodelovanja v skupini</w:t>
      </w:r>
    </w:p>
    <w:p w:rsidR="00DA2B06" w:rsidRPr="00DA2B06" w:rsidRDefault="00DA2B06" w:rsidP="00DA2B06">
      <w:pPr>
        <w:rPr>
          <w:rFonts w:eastAsia="Times New Roman"/>
          <w:b/>
          <w:color w:val="365F91" w:themeColor="accent1" w:themeShade="BF"/>
          <w:sz w:val="24"/>
          <w:szCs w:val="24"/>
        </w:rPr>
      </w:pPr>
    </w:p>
    <w:p w:rsidR="00DA2B06" w:rsidRPr="00DA2B06" w:rsidRDefault="00DA2B06" w:rsidP="00DA2B06">
      <w:pPr>
        <w:rPr>
          <w:color w:val="365F91" w:themeColor="accent1" w:themeShade="BF"/>
          <w:sz w:val="24"/>
          <w:szCs w:val="24"/>
        </w:rPr>
      </w:pPr>
      <w:r w:rsidRPr="00DA2B06">
        <w:rPr>
          <w:color w:val="365F91" w:themeColor="accent1" w:themeShade="BF"/>
          <w:sz w:val="24"/>
          <w:szCs w:val="24"/>
        </w:rPr>
        <w:t xml:space="preserve">SPROSTITVENE DEJAVNOSTI ALI NEUSMERJEN PROSTI ČAS </w:t>
      </w:r>
    </w:p>
    <w:p w:rsidR="00DA2B06" w:rsidRPr="00DA2B06" w:rsidRDefault="00DA2B06" w:rsidP="00DA2B06">
      <w:pPr>
        <w:rPr>
          <w:rFonts w:eastAsia="Times New Roman"/>
          <w:b/>
          <w:sz w:val="24"/>
          <w:szCs w:val="24"/>
        </w:rPr>
      </w:pPr>
      <w:r w:rsidRPr="00DA2B06">
        <w:rPr>
          <w:sz w:val="24"/>
          <w:szCs w:val="24"/>
        </w:rPr>
        <w:t xml:space="preserve">Gre za čas, ko so učenci pod nadzorom, a niso vodeni. To pomeni, da si sami izbirajo obliko in vrsto igre, pa naj se odvija v razredu, na prostem ali v telovadnici. V razredu se igrajo v kotičkih in lahko izbirajo med različnimi didaktičnimi in namiznimi igrami, rišejo poljubne motive, listajo po knjigah ali ustvarjajo paleto domišljijskih iger. </w:t>
      </w:r>
      <w:r w:rsidRPr="00DA2B06">
        <w:rPr>
          <w:sz w:val="24"/>
          <w:szCs w:val="24"/>
        </w:rPr>
        <w:lastRenderedPageBreak/>
        <w:t>Daleč najpomembnejša je igra na prostem, katero bomo skušali izvajati vsakodnevno oz. kolikor nam bodo dopuščale vremenske razmere.</w:t>
      </w:r>
    </w:p>
    <w:p w:rsidR="00D31B77" w:rsidRPr="004C654E" w:rsidRDefault="00D31B77">
      <w:pPr>
        <w:rPr>
          <w:rFonts w:eastAsia="Times New Roman"/>
          <w:b/>
          <w:color w:val="366091"/>
          <w:sz w:val="24"/>
          <w:szCs w:val="24"/>
        </w:rPr>
      </w:pPr>
    </w:p>
    <w:p w:rsidR="00C81F02" w:rsidRPr="00277A39" w:rsidRDefault="00CC36C9" w:rsidP="00CC36C9">
      <w:pPr>
        <w:pStyle w:val="Naslov2"/>
        <w:rPr>
          <w:rFonts w:cs="Arial"/>
          <w:sz w:val="26"/>
        </w:rPr>
      </w:pPr>
      <w:bookmarkStart w:id="21" w:name="_Toc19795837"/>
      <w:r w:rsidRPr="00277A39">
        <w:rPr>
          <w:rFonts w:cs="Arial"/>
          <w:sz w:val="26"/>
        </w:rPr>
        <w:t xml:space="preserve">5.9 </w:t>
      </w:r>
      <w:r w:rsidR="00C81F02" w:rsidRPr="00277A39">
        <w:rPr>
          <w:rFonts w:cs="Arial"/>
          <w:sz w:val="26"/>
        </w:rPr>
        <w:t>ČRTA SAMOSTOJNOSTI</w:t>
      </w:r>
      <w:bookmarkEnd w:id="21"/>
    </w:p>
    <w:p w:rsidR="00C81F02" w:rsidRPr="004C654E" w:rsidRDefault="00C81F02" w:rsidP="004C654E">
      <w:pPr>
        <w:contextualSpacing/>
        <w:rPr>
          <w:rFonts w:eastAsia="Times New Roman"/>
          <w:b/>
          <w:color w:val="366091"/>
          <w:sz w:val="24"/>
          <w:szCs w:val="24"/>
        </w:rPr>
      </w:pPr>
    </w:p>
    <w:p w:rsidR="00C81F02" w:rsidRPr="004C654E" w:rsidRDefault="00C81F02" w:rsidP="00D31B77">
      <w:pPr>
        <w:contextualSpacing/>
        <w:jc w:val="both"/>
        <w:rPr>
          <w:rFonts w:eastAsia="Times New Roman"/>
          <w:sz w:val="24"/>
          <w:szCs w:val="24"/>
        </w:rPr>
      </w:pPr>
      <w:r w:rsidRPr="004C654E">
        <w:rPr>
          <w:rFonts w:eastAsia="Times New Roman"/>
          <w:sz w:val="24"/>
          <w:szCs w:val="24"/>
        </w:rPr>
        <w:t>V želji, da bi bili vaši otroci in naši učenci čim bolj samostojni, smo oblikovali “črto samostojnosti”, ki se nahaja na koncu garderobe 1. triade.</w:t>
      </w:r>
    </w:p>
    <w:p w:rsidR="00C81F02" w:rsidRPr="004C654E" w:rsidRDefault="00C81F02" w:rsidP="00D31B77">
      <w:pPr>
        <w:contextualSpacing/>
        <w:jc w:val="both"/>
        <w:rPr>
          <w:rFonts w:eastAsia="Times New Roman"/>
          <w:sz w:val="24"/>
          <w:szCs w:val="24"/>
        </w:rPr>
      </w:pPr>
    </w:p>
    <w:p w:rsidR="00C81F02" w:rsidRPr="004C654E" w:rsidRDefault="00C81F02" w:rsidP="00D31B77">
      <w:pPr>
        <w:contextualSpacing/>
        <w:jc w:val="both"/>
        <w:rPr>
          <w:rFonts w:eastAsia="Times New Roman"/>
          <w:sz w:val="24"/>
          <w:szCs w:val="24"/>
        </w:rPr>
      </w:pPr>
      <w:r w:rsidRPr="004C654E">
        <w:rPr>
          <w:rFonts w:eastAsia="Times New Roman"/>
          <w:sz w:val="24"/>
          <w:szCs w:val="24"/>
        </w:rPr>
        <w:t>Ta črta vam/nam sporoča, da si otroci želijo samostojnosti in da je naloga odraslih, da jih to naučimo oz. da jim dovolimo biti samostojni. Zato, spoštovani starši, svoje otroke pospremite do šole oziroma do garderobe, od označene črte pa naj otroci samostojno vstopijo v jutranje varstvo ali v svoj razred.</w:t>
      </w:r>
    </w:p>
    <w:p w:rsidR="00290E75" w:rsidRPr="004C654E" w:rsidRDefault="00290E75">
      <w:pPr>
        <w:rPr>
          <w:rFonts w:eastAsia="Times New Roman"/>
          <w:b/>
          <w:color w:val="366091"/>
          <w:sz w:val="24"/>
          <w:szCs w:val="24"/>
        </w:rPr>
      </w:pPr>
    </w:p>
    <w:p w:rsidR="00273E11" w:rsidRDefault="00CC36C9" w:rsidP="00CC36C9">
      <w:pPr>
        <w:pStyle w:val="Naslov2"/>
        <w:rPr>
          <w:rFonts w:cs="Arial"/>
          <w:sz w:val="26"/>
        </w:rPr>
      </w:pPr>
      <w:bookmarkStart w:id="22" w:name="_Toc19795838"/>
      <w:r w:rsidRPr="00277A39">
        <w:rPr>
          <w:rFonts w:cs="Arial"/>
          <w:sz w:val="26"/>
        </w:rPr>
        <w:t>5.10</w:t>
      </w:r>
      <w:r w:rsidR="00290E75" w:rsidRPr="00277A39">
        <w:rPr>
          <w:rFonts w:cs="Arial"/>
          <w:sz w:val="26"/>
        </w:rPr>
        <w:t xml:space="preserve"> </w:t>
      </w:r>
      <w:r w:rsidR="00273E11" w:rsidRPr="00277A39">
        <w:rPr>
          <w:rFonts w:cs="Arial"/>
          <w:sz w:val="26"/>
        </w:rPr>
        <w:t>ŠOLA V NARAVI</w:t>
      </w:r>
      <w:bookmarkEnd w:id="22"/>
    </w:p>
    <w:p w:rsidR="00277A39" w:rsidRPr="00277A39" w:rsidRDefault="00277A39" w:rsidP="00277A39"/>
    <w:p w:rsidR="00273E11" w:rsidRPr="004C654E" w:rsidRDefault="00273E11" w:rsidP="00D31B77">
      <w:pPr>
        <w:pBdr>
          <w:top w:val="nil"/>
          <w:left w:val="nil"/>
          <w:bottom w:val="nil"/>
          <w:right w:val="nil"/>
          <w:between w:val="nil"/>
        </w:pBdr>
        <w:spacing w:line="288" w:lineRule="auto"/>
        <w:jc w:val="both"/>
        <w:rPr>
          <w:rFonts w:eastAsia="Times New Roman"/>
          <w:b/>
          <w:color w:val="000000"/>
          <w:sz w:val="24"/>
          <w:szCs w:val="24"/>
        </w:rPr>
      </w:pPr>
      <w:r w:rsidRPr="004C654E">
        <w:rPr>
          <w:rFonts w:eastAsia="Times New Roman"/>
          <w:color w:val="000000"/>
          <w:sz w:val="24"/>
          <w:szCs w:val="24"/>
        </w:rPr>
        <w:t>Šola v naravi je ena najzahtevnejših oblik razširjenega programa življenja in dela osnovne šole, saj zahteva veliko priprav in večja finančna sredstva. Starši se  v pisni obliki  odločajo o udeležbi svojega otroka. Razširjeni program se izvede, v kolikor se zanj odloči 75 % staršev otrok iz posameznega razreda. Z učenci, ki ostajajo doma, izvajamo učni program v kombinirani obliki s primernimi aktivnostmi z ostalimi razredi.</w:t>
      </w:r>
      <w:r w:rsidRPr="004C654E">
        <w:rPr>
          <w:rFonts w:eastAsia="Times New Roman"/>
          <w:b/>
          <w:color w:val="000000"/>
          <w:sz w:val="24"/>
          <w:szCs w:val="24"/>
        </w:rPr>
        <w:t xml:space="preserve"> </w:t>
      </w:r>
    </w:p>
    <w:p w:rsidR="00273E11" w:rsidRPr="004C654E" w:rsidRDefault="00273E11" w:rsidP="00E74126">
      <w:pPr>
        <w:pBdr>
          <w:top w:val="nil"/>
          <w:left w:val="nil"/>
          <w:bottom w:val="nil"/>
          <w:right w:val="nil"/>
          <w:between w:val="nil"/>
        </w:pBdr>
        <w:spacing w:line="360" w:lineRule="auto"/>
        <w:rPr>
          <w:rFonts w:eastAsia="Times New Roman"/>
          <w:color w:val="000000"/>
          <w:sz w:val="24"/>
          <w:szCs w:val="24"/>
        </w:rPr>
      </w:pPr>
    </w:p>
    <w:p w:rsidR="00273E11" w:rsidRPr="004C654E" w:rsidRDefault="00273E11" w:rsidP="00D31B77">
      <w:pPr>
        <w:pBdr>
          <w:top w:val="nil"/>
          <w:left w:val="nil"/>
          <w:bottom w:val="nil"/>
          <w:right w:val="nil"/>
          <w:between w:val="nil"/>
        </w:pBdr>
        <w:spacing w:line="360" w:lineRule="auto"/>
        <w:jc w:val="both"/>
        <w:rPr>
          <w:rFonts w:eastAsia="Times New Roman"/>
          <w:color w:val="000000"/>
          <w:sz w:val="24"/>
          <w:szCs w:val="24"/>
        </w:rPr>
      </w:pPr>
      <w:r w:rsidRPr="004C654E">
        <w:rPr>
          <w:rFonts w:eastAsia="Times New Roman"/>
          <w:color w:val="000000"/>
          <w:sz w:val="24"/>
          <w:szCs w:val="24"/>
        </w:rPr>
        <w:t>Razširjeni program:</w:t>
      </w:r>
    </w:p>
    <w:p w:rsidR="00273E11" w:rsidRPr="004C654E" w:rsidRDefault="00273E11" w:rsidP="00D31B77">
      <w:pPr>
        <w:numPr>
          <w:ilvl w:val="0"/>
          <w:numId w:val="7"/>
        </w:numPr>
        <w:pBdr>
          <w:top w:val="nil"/>
          <w:left w:val="nil"/>
          <w:bottom w:val="nil"/>
          <w:right w:val="nil"/>
          <w:between w:val="nil"/>
        </w:pBdr>
        <w:spacing w:line="360" w:lineRule="auto"/>
        <w:jc w:val="both"/>
        <w:rPr>
          <w:color w:val="000000"/>
          <w:sz w:val="24"/>
          <w:szCs w:val="24"/>
        </w:rPr>
      </w:pPr>
      <w:r w:rsidRPr="004C654E">
        <w:rPr>
          <w:rFonts w:eastAsia="Times New Roman"/>
          <w:color w:val="000000"/>
          <w:sz w:val="24"/>
          <w:szCs w:val="24"/>
        </w:rPr>
        <w:t>zimska smučarska šola v naravi</w:t>
      </w:r>
      <w:r w:rsidR="0022540D">
        <w:rPr>
          <w:rFonts w:eastAsia="Times New Roman"/>
          <w:color w:val="000000"/>
          <w:sz w:val="24"/>
          <w:szCs w:val="24"/>
        </w:rPr>
        <w:t xml:space="preserve"> za 6. razred: Kranjska Gora (16</w:t>
      </w:r>
      <w:r w:rsidRPr="004C654E">
        <w:rPr>
          <w:rFonts w:eastAsia="Times New Roman"/>
          <w:color w:val="000000"/>
          <w:sz w:val="24"/>
          <w:szCs w:val="24"/>
        </w:rPr>
        <w:t xml:space="preserve">. </w:t>
      </w:r>
      <w:r w:rsidRPr="004C654E">
        <w:rPr>
          <w:rFonts w:eastAsia="Times New Roman"/>
          <w:sz w:val="24"/>
          <w:szCs w:val="24"/>
        </w:rPr>
        <w:t>1</w:t>
      </w:r>
      <w:r w:rsidR="0022540D">
        <w:rPr>
          <w:rFonts w:eastAsia="Times New Roman"/>
          <w:color w:val="000000"/>
          <w:sz w:val="24"/>
          <w:szCs w:val="24"/>
        </w:rPr>
        <w:t>2. 2019 do 20. 12. 2019</w:t>
      </w:r>
      <w:r w:rsidR="008A4AB3">
        <w:rPr>
          <w:rFonts w:eastAsia="Times New Roman"/>
          <w:color w:val="000000"/>
          <w:sz w:val="24"/>
          <w:szCs w:val="24"/>
        </w:rPr>
        <w:t>), v</w:t>
      </w:r>
      <w:r w:rsidRPr="004C654E">
        <w:rPr>
          <w:rFonts w:eastAsia="Times New Roman"/>
          <w:color w:val="000000"/>
          <w:sz w:val="24"/>
          <w:szCs w:val="24"/>
        </w:rPr>
        <w:t xml:space="preserve">odja </w:t>
      </w:r>
      <w:r w:rsidR="0022540D">
        <w:rPr>
          <w:rFonts w:eastAsia="Times New Roman"/>
          <w:color w:val="000000"/>
          <w:sz w:val="24"/>
          <w:szCs w:val="24"/>
        </w:rPr>
        <w:t>Jure Pompe</w:t>
      </w:r>
    </w:p>
    <w:p w:rsidR="00273E11" w:rsidRPr="004C654E" w:rsidRDefault="001F275E" w:rsidP="001F275E">
      <w:pPr>
        <w:widowControl/>
        <w:spacing w:line="360" w:lineRule="auto"/>
        <w:jc w:val="center"/>
        <w:rPr>
          <w:rFonts w:eastAsia="Times New Roman"/>
          <w:sz w:val="24"/>
          <w:szCs w:val="24"/>
        </w:rPr>
      </w:pPr>
      <w:r w:rsidRPr="004C654E">
        <w:rPr>
          <w:noProof/>
          <w:sz w:val="24"/>
          <w:szCs w:val="24"/>
        </w:rPr>
        <w:drawing>
          <wp:inline distT="0" distB="0" distL="0" distR="0" wp14:anchorId="40AD93A4" wp14:editId="5E05DFBB">
            <wp:extent cx="1802078" cy="1157836"/>
            <wp:effectExtent l="0" t="0" r="8255" b="4445"/>
            <wp:docPr id="290" name="Slika 290"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vezana slik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5833" cy="1166674"/>
                    </a:xfrm>
                    <a:prstGeom prst="rect">
                      <a:avLst/>
                    </a:prstGeom>
                    <a:noFill/>
                    <a:ln>
                      <a:noFill/>
                    </a:ln>
                  </pic:spPr>
                </pic:pic>
              </a:graphicData>
            </a:graphic>
          </wp:inline>
        </w:drawing>
      </w:r>
    </w:p>
    <w:p w:rsidR="00C81F02" w:rsidRDefault="00C81F02" w:rsidP="001F275E">
      <w:pPr>
        <w:widowControl/>
        <w:spacing w:line="360" w:lineRule="auto"/>
        <w:jc w:val="center"/>
        <w:rPr>
          <w:rFonts w:eastAsia="Times New Roman"/>
          <w:sz w:val="24"/>
          <w:szCs w:val="24"/>
        </w:rPr>
      </w:pPr>
    </w:p>
    <w:p w:rsidR="00DA2599" w:rsidRDefault="00DA2599" w:rsidP="001F275E">
      <w:pPr>
        <w:widowControl/>
        <w:spacing w:line="360" w:lineRule="auto"/>
        <w:jc w:val="center"/>
        <w:rPr>
          <w:rFonts w:eastAsia="Times New Roman"/>
          <w:sz w:val="24"/>
          <w:szCs w:val="24"/>
        </w:rPr>
      </w:pPr>
    </w:p>
    <w:p w:rsidR="00DA2599" w:rsidRDefault="00DA2599" w:rsidP="001F275E">
      <w:pPr>
        <w:widowControl/>
        <w:spacing w:line="360" w:lineRule="auto"/>
        <w:jc w:val="center"/>
        <w:rPr>
          <w:rFonts w:eastAsia="Times New Roman"/>
          <w:sz w:val="24"/>
          <w:szCs w:val="24"/>
        </w:rPr>
      </w:pPr>
    </w:p>
    <w:p w:rsidR="00DA2599" w:rsidRDefault="00DA2599" w:rsidP="001F275E">
      <w:pPr>
        <w:widowControl/>
        <w:spacing w:line="360" w:lineRule="auto"/>
        <w:jc w:val="center"/>
        <w:rPr>
          <w:rFonts w:eastAsia="Times New Roman"/>
          <w:sz w:val="24"/>
          <w:szCs w:val="24"/>
        </w:rPr>
      </w:pPr>
    </w:p>
    <w:p w:rsidR="00DA2599" w:rsidRPr="004C654E" w:rsidRDefault="00DA2599" w:rsidP="001F275E">
      <w:pPr>
        <w:widowControl/>
        <w:spacing w:line="360" w:lineRule="auto"/>
        <w:jc w:val="center"/>
        <w:rPr>
          <w:rFonts w:eastAsia="Times New Roman"/>
          <w:sz w:val="24"/>
          <w:szCs w:val="24"/>
        </w:rPr>
      </w:pPr>
    </w:p>
    <w:p w:rsidR="00273E11" w:rsidRPr="00277A39" w:rsidRDefault="00CC36C9" w:rsidP="00CC36C9">
      <w:pPr>
        <w:pStyle w:val="Naslov2"/>
        <w:rPr>
          <w:rFonts w:cs="Arial"/>
          <w:sz w:val="26"/>
        </w:rPr>
      </w:pPr>
      <w:bookmarkStart w:id="23" w:name="_Toc19795839"/>
      <w:r w:rsidRPr="00277A39">
        <w:rPr>
          <w:rFonts w:cs="Arial"/>
          <w:sz w:val="26"/>
        </w:rPr>
        <w:lastRenderedPageBreak/>
        <w:t xml:space="preserve">5.11 </w:t>
      </w:r>
      <w:r w:rsidR="00273E11" w:rsidRPr="00277A39">
        <w:rPr>
          <w:rFonts w:cs="Arial"/>
          <w:sz w:val="26"/>
        </w:rPr>
        <w:t>IZBIRNI PREDMETI</w:t>
      </w:r>
      <w:bookmarkEnd w:id="23"/>
    </w:p>
    <w:p w:rsidR="00E74126" w:rsidRPr="004C654E" w:rsidRDefault="00E74126" w:rsidP="00E74126">
      <w:pPr>
        <w:pStyle w:val="Odstavekseznama"/>
        <w:ind w:left="1656"/>
        <w:rPr>
          <w:rStyle w:val="Intenzivenpoudarek"/>
        </w:rPr>
      </w:pPr>
    </w:p>
    <w:p w:rsidR="00273E11" w:rsidRDefault="00273E11" w:rsidP="00D31B77">
      <w:pPr>
        <w:widowControl/>
        <w:spacing w:line="240" w:lineRule="auto"/>
        <w:jc w:val="both"/>
        <w:rPr>
          <w:rFonts w:eastAsia="Times New Roman"/>
          <w:sz w:val="24"/>
          <w:szCs w:val="24"/>
        </w:rPr>
      </w:pPr>
      <w:r w:rsidRPr="004C654E">
        <w:rPr>
          <w:rFonts w:eastAsia="Times New Roman"/>
          <w:sz w:val="24"/>
          <w:szCs w:val="24"/>
        </w:rPr>
        <w:t>V šolske</w:t>
      </w:r>
      <w:r w:rsidR="006C08D1">
        <w:rPr>
          <w:rFonts w:eastAsia="Times New Roman"/>
          <w:sz w:val="24"/>
          <w:szCs w:val="24"/>
        </w:rPr>
        <w:t>m letu 2019/2020</w:t>
      </w:r>
      <w:r w:rsidR="00C81F02" w:rsidRPr="004C654E">
        <w:rPr>
          <w:rFonts w:eastAsia="Times New Roman"/>
          <w:sz w:val="24"/>
          <w:szCs w:val="24"/>
        </w:rPr>
        <w:t xml:space="preserve"> bodo učenci</w:t>
      </w:r>
      <w:r w:rsidRPr="004C654E">
        <w:rPr>
          <w:rFonts w:eastAsia="Times New Roman"/>
          <w:sz w:val="24"/>
          <w:szCs w:val="24"/>
        </w:rPr>
        <w:t xml:space="preserve"> 7., 8. in 9. razredov obiskovali naslednje izbirne predmete:</w:t>
      </w:r>
    </w:p>
    <w:p w:rsidR="005F62D4" w:rsidRPr="004C654E" w:rsidRDefault="005F62D4" w:rsidP="00D31B77">
      <w:pPr>
        <w:widowControl/>
        <w:spacing w:line="240" w:lineRule="auto"/>
        <w:jc w:val="both"/>
        <w:rPr>
          <w:rFonts w:eastAsia="Times New Roman"/>
          <w:sz w:val="24"/>
          <w:szCs w:val="24"/>
        </w:rPr>
      </w:pPr>
    </w:p>
    <w:p w:rsidR="00273E11" w:rsidRDefault="00273E11" w:rsidP="00273E11">
      <w:pPr>
        <w:widowControl/>
        <w:spacing w:line="240" w:lineRule="auto"/>
        <w:rPr>
          <w:rFonts w:eastAsia="Times New Roman"/>
          <w:sz w:val="24"/>
          <w:szCs w:val="24"/>
        </w:rPr>
      </w:pPr>
    </w:p>
    <w:p w:rsidR="00277A39" w:rsidRDefault="00277A39" w:rsidP="00277A39">
      <w:pPr>
        <w:widowControl/>
        <w:spacing w:line="240" w:lineRule="auto"/>
        <w:rPr>
          <w:rFonts w:eastAsia="Times New Roman"/>
          <w:b/>
          <w:color w:val="365F91" w:themeColor="accent1" w:themeShade="BF"/>
          <w:sz w:val="24"/>
          <w:szCs w:val="24"/>
        </w:rPr>
      </w:pPr>
      <w:r w:rsidRPr="00A05BFE">
        <w:rPr>
          <w:rFonts w:eastAsia="Times New Roman"/>
          <w:b/>
          <w:color w:val="365F91" w:themeColor="accent1" w:themeShade="BF"/>
          <w:sz w:val="24"/>
          <w:szCs w:val="24"/>
        </w:rPr>
        <w:t xml:space="preserve">Neobvezni izbirni </w:t>
      </w:r>
      <w:r>
        <w:rPr>
          <w:rFonts w:eastAsia="Times New Roman"/>
          <w:b/>
          <w:color w:val="365F91" w:themeColor="accent1" w:themeShade="BF"/>
          <w:sz w:val="24"/>
          <w:szCs w:val="24"/>
        </w:rPr>
        <w:t>predmeti (za učence 2. triade):</w:t>
      </w:r>
    </w:p>
    <w:p w:rsidR="00273E11" w:rsidRPr="004C654E" w:rsidRDefault="00273E11" w:rsidP="00273E11">
      <w:pPr>
        <w:widowControl/>
        <w:spacing w:line="240" w:lineRule="auto"/>
        <w:rPr>
          <w:rFonts w:eastAsia="Times New Roman"/>
          <w:sz w:val="24"/>
          <w:szCs w:val="24"/>
        </w:rPr>
      </w:pPr>
    </w:p>
    <w:tbl>
      <w:tblPr>
        <w:tblStyle w:val="af0"/>
        <w:tblW w:w="5544" w:type="dxa"/>
        <w:jc w:val="center"/>
        <w:tblInd w:w="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ayout w:type="fixed"/>
        <w:tblLook w:val="0400" w:firstRow="0" w:lastRow="0" w:firstColumn="0" w:lastColumn="0" w:noHBand="0" w:noVBand="1"/>
      </w:tblPr>
      <w:tblGrid>
        <w:gridCol w:w="3620"/>
        <w:gridCol w:w="1924"/>
      </w:tblGrid>
      <w:tr w:rsidR="00273E11" w:rsidRPr="004C654E" w:rsidTr="00D31B77">
        <w:trPr>
          <w:trHeight w:val="440"/>
          <w:jc w:val="center"/>
        </w:trPr>
        <w:tc>
          <w:tcPr>
            <w:tcW w:w="3620" w:type="dxa"/>
            <w:shd w:val="clear" w:color="auto" w:fill="31849B" w:themeFill="accent5" w:themeFillShade="BF"/>
            <w:tcMar>
              <w:top w:w="100" w:type="dxa"/>
              <w:left w:w="100" w:type="dxa"/>
              <w:bottom w:w="100" w:type="dxa"/>
              <w:right w:w="100" w:type="dxa"/>
            </w:tcMar>
          </w:tcPr>
          <w:p w:rsidR="00273E11" w:rsidRPr="00D31B77" w:rsidRDefault="00273E11" w:rsidP="007741AA">
            <w:pPr>
              <w:widowControl/>
              <w:spacing w:line="240" w:lineRule="auto"/>
              <w:rPr>
                <w:rFonts w:eastAsia="Times New Roman"/>
                <w:b/>
                <w:color w:val="FFFFFF" w:themeColor="background1"/>
                <w:sz w:val="24"/>
                <w:szCs w:val="24"/>
              </w:rPr>
            </w:pPr>
            <w:r w:rsidRPr="00D31B77">
              <w:rPr>
                <w:rFonts w:eastAsia="Times New Roman"/>
                <w:b/>
                <w:color w:val="FFFFFF" w:themeColor="background1"/>
                <w:sz w:val="24"/>
                <w:szCs w:val="24"/>
              </w:rPr>
              <w:t>OBVEZNI  IZBIRNI PREDMET</w:t>
            </w:r>
          </w:p>
        </w:tc>
        <w:tc>
          <w:tcPr>
            <w:tcW w:w="1924" w:type="dxa"/>
            <w:shd w:val="clear" w:color="auto" w:fill="31849B" w:themeFill="accent5" w:themeFillShade="BF"/>
            <w:tcMar>
              <w:top w:w="100" w:type="dxa"/>
              <w:left w:w="100" w:type="dxa"/>
              <w:bottom w:w="100" w:type="dxa"/>
              <w:right w:w="100" w:type="dxa"/>
            </w:tcMar>
          </w:tcPr>
          <w:p w:rsidR="00273E11" w:rsidRPr="00D31B77" w:rsidRDefault="00273E11" w:rsidP="007741AA">
            <w:pPr>
              <w:widowControl/>
              <w:spacing w:line="240" w:lineRule="auto"/>
              <w:rPr>
                <w:rFonts w:eastAsia="Times New Roman"/>
                <w:b/>
                <w:color w:val="FFFFFF" w:themeColor="background1"/>
                <w:sz w:val="24"/>
                <w:szCs w:val="24"/>
              </w:rPr>
            </w:pPr>
            <w:r w:rsidRPr="00D31B77">
              <w:rPr>
                <w:rFonts w:eastAsia="Times New Roman"/>
                <w:b/>
                <w:color w:val="FFFFFF" w:themeColor="background1"/>
                <w:sz w:val="24"/>
                <w:szCs w:val="24"/>
              </w:rPr>
              <w:t>IZVAJALEC</w:t>
            </w:r>
          </w:p>
        </w:tc>
      </w:tr>
      <w:tr w:rsidR="00273E11" w:rsidRPr="004C654E" w:rsidTr="00D31B77">
        <w:trPr>
          <w:trHeight w:val="360"/>
          <w:jc w:val="center"/>
        </w:trPr>
        <w:tc>
          <w:tcPr>
            <w:tcW w:w="3620" w:type="dxa"/>
            <w:shd w:val="clear" w:color="auto" w:fill="B6DDE8" w:themeFill="accent5" w:themeFillTint="66"/>
            <w:tcMar>
              <w:top w:w="100" w:type="dxa"/>
              <w:left w:w="100" w:type="dxa"/>
              <w:bottom w:w="100" w:type="dxa"/>
              <w:right w:w="100" w:type="dxa"/>
            </w:tcMar>
          </w:tcPr>
          <w:p w:rsidR="00273E11" w:rsidRPr="00D31B77" w:rsidRDefault="002749F2" w:rsidP="007741AA">
            <w:pPr>
              <w:widowControl/>
              <w:spacing w:line="240" w:lineRule="auto"/>
              <w:rPr>
                <w:rFonts w:eastAsia="Times New Roman"/>
                <w:sz w:val="24"/>
                <w:szCs w:val="24"/>
              </w:rPr>
            </w:pPr>
            <w:r w:rsidRPr="00D31B77">
              <w:rPr>
                <w:rFonts w:eastAsia="Times New Roman"/>
                <w:sz w:val="24"/>
                <w:szCs w:val="24"/>
              </w:rPr>
              <w:t>Sonce, Luna in Zemlja</w:t>
            </w:r>
          </w:p>
        </w:tc>
        <w:tc>
          <w:tcPr>
            <w:tcW w:w="1924" w:type="dxa"/>
            <w:shd w:val="clear" w:color="auto" w:fill="DAEEF3" w:themeFill="accent5" w:themeFillTint="33"/>
            <w:tcMar>
              <w:top w:w="100" w:type="dxa"/>
              <w:left w:w="100" w:type="dxa"/>
              <w:bottom w:w="100" w:type="dxa"/>
              <w:right w:w="100" w:type="dxa"/>
            </w:tcMar>
          </w:tcPr>
          <w:p w:rsidR="00273E11" w:rsidRPr="004C654E" w:rsidRDefault="00273E11" w:rsidP="007741AA">
            <w:pPr>
              <w:widowControl/>
              <w:spacing w:line="240" w:lineRule="auto"/>
              <w:rPr>
                <w:rFonts w:eastAsia="Times New Roman"/>
                <w:sz w:val="24"/>
                <w:szCs w:val="24"/>
              </w:rPr>
            </w:pPr>
            <w:r w:rsidRPr="004C654E">
              <w:rPr>
                <w:rFonts w:eastAsia="Times New Roman"/>
                <w:sz w:val="24"/>
                <w:szCs w:val="24"/>
              </w:rPr>
              <w:t xml:space="preserve">Brigita </w:t>
            </w:r>
            <w:proofErr w:type="spellStart"/>
            <w:r w:rsidRPr="004C654E">
              <w:rPr>
                <w:rFonts w:eastAsia="Times New Roman"/>
                <w:sz w:val="24"/>
                <w:szCs w:val="24"/>
              </w:rPr>
              <w:t>Vahen</w:t>
            </w:r>
            <w:proofErr w:type="spellEnd"/>
          </w:p>
        </w:tc>
      </w:tr>
      <w:tr w:rsidR="00273E11" w:rsidRPr="004C654E" w:rsidTr="00D31B77">
        <w:trPr>
          <w:trHeight w:val="380"/>
          <w:jc w:val="center"/>
        </w:trPr>
        <w:tc>
          <w:tcPr>
            <w:tcW w:w="3620" w:type="dxa"/>
            <w:shd w:val="clear" w:color="auto" w:fill="B6DDE8" w:themeFill="accent5" w:themeFillTint="66"/>
            <w:tcMar>
              <w:top w:w="100" w:type="dxa"/>
              <w:left w:w="100" w:type="dxa"/>
              <w:bottom w:w="100" w:type="dxa"/>
              <w:right w:w="100" w:type="dxa"/>
            </w:tcMar>
          </w:tcPr>
          <w:p w:rsidR="00273E11" w:rsidRPr="00D31B77" w:rsidRDefault="00273E11" w:rsidP="007741AA">
            <w:pPr>
              <w:widowControl/>
              <w:spacing w:line="240" w:lineRule="auto"/>
              <w:rPr>
                <w:rFonts w:eastAsia="Times New Roman"/>
                <w:sz w:val="24"/>
                <w:szCs w:val="24"/>
              </w:rPr>
            </w:pPr>
            <w:r w:rsidRPr="00D31B77">
              <w:rPr>
                <w:rFonts w:eastAsia="Times New Roman"/>
                <w:sz w:val="24"/>
                <w:szCs w:val="24"/>
              </w:rPr>
              <w:t>Gledališki klub</w:t>
            </w:r>
          </w:p>
        </w:tc>
        <w:tc>
          <w:tcPr>
            <w:tcW w:w="1924" w:type="dxa"/>
            <w:shd w:val="clear" w:color="auto" w:fill="DAEEF3" w:themeFill="accent5" w:themeFillTint="33"/>
            <w:tcMar>
              <w:top w:w="100" w:type="dxa"/>
              <w:left w:w="100" w:type="dxa"/>
              <w:bottom w:w="100" w:type="dxa"/>
              <w:right w:w="100" w:type="dxa"/>
            </w:tcMar>
          </w:tcPr>
          <w:p w:rsidR="00273E11" w:rsidRPr="004C654E" w:rsidRDefault="00273E11" w:rsidP="007741AA">
            <w:pPr>
              <w:widowControl/>
              <w:spacing w:line="240" w:lineRule="auto"/>
              <w:rPr>
                <w:rFonts w:eastAsia="Times New Roman"/>
                <w:sz w:val="24"/>
                <w:szCs w:val="24"/>
              </w:rPr>
            </w:pPr>
            <w:r w:rsidRPr="004C654E">
              <w:rPr>
                <w:rFonts w:eastAsia="Times New Roman"/>
                <w:sz w:val="24"/>
                <w:szCs w:val="24"/>
              </w:rPr>
              <w:t xml:space="preserve">Alenka </w:t>
            </w:r>
            <w:proofErr w:type="spellStart"/>
            <w:r w:rsidRPr="004C654E">
              <w:rPr>
                <w:rFonts w:eastAsia="Times New Roman"/>
                <w:sz w:val="24"/>
                <w:szCs w:val="24"/>
              </w:rPr>
              <w:t>Cizel</w:t>
            </w:r>
            <w:proofErr w:type="spellEnd"/>
          </w:p>
        </w:tc>
      </w:tr>
      <w:tr w:rsidR="00273E11" w:rsidRPr="004C654E" w:rsidTr="00D31B77">
        <w:trPr>
          <w:trHeight w:val="360"/>
          <w:jc w:val="center"/>
        </w:trPr>
        <w:tc>
          <w:tcPr>
            <w:tcW w:w="3620" w:type="dxa"/>
            <w:shd w:val="clear" w:color="auto" w:fill="B6DDE8" w:themeFill="accent5" w:themeFillTint="66"/>
            <w:tcMar>
              <w:top w:w="100" w:type="dxa"/>
              <w:left w:w="100" w:type="dxa"/>
              <w:bottom w:w="100" w:type="dxa"/>
              <w:right w:w="100" w:type="dxa"/>
            </w:tcMar>
          </w:tcPr>
          <w:p w:rsidR="00273E11" w:rsidRPr="00D31B77" w:rsidRDefault="002749F2" w:rsidP="007741AA">
            <w:pPr>
              <w:widowControl/>
              <w:spacing w:line="240" w:lineRule="auto"/>
              <w:rPr>
                <w:rFonts w:eastAsia="Times New Roman"/>
                <w:sz w:val="24"/>
                <w:szCs w:val="24"/>
              </w:rPr>
            </w:pPr>
            <w:r w:rsidRPr="00D31B77">
              <w:rPr>
                <w:rFonts w:eastAsia="Times New Roman"/>
                <w:sz w:val="24"/>
                <w:szCs w:val="24"/>
              </w:rPr>
              <w:t>Nemščina  Ι</w:t>
            </w:r>
          </w:p>
        </w:tc>
        <w:tc>
          <w:tcPr>
            <w:tcW w:w="1924" w:type="dxa"/>
            <w:shd w:val="clear" w:color="auto" w:fill="DAEEF3" w:themeFill="accent5" w:themeFillTint="33"/>
            <w:tcMar>
              <w:top w:w="100" w:type="dxa"/>
              <w:left w:w="100" w:type="dxa"/>
              <w:bottom w:w="100" w:type="dxa"/>
              <w:right w:w="100" w:type="dxa"/>
            </w:tcMar>
          </w:tcPr>
          <w:p w:rsidR="00273E11" w:rsidRPr="004C654E" w:rsidRDefault="00273E11" w:rsidP="007741AA">
            <w:pPr>
              <w:widowControl/>
              <w:spacing w:line="240" w:lineRule="auto"/>
              <w:rPr>
                <w:rFonts w:eastAsia="Times New Roman"/>
                <w:sz w:val="24"/>
                <w:szCs w:val="24"/>
              </w:rPr>
            </w:pPr>
            <w:r w:rsidRPr="004C654E">
              <w:rPr>
                <w:rFonts w:eastAsia="Times New Roman"/>
                <w:sz w:val="24"/>
                <w:szCs w:val="24"/>
              </w:rPr>
              <w:t xml:space="preserve">Simona </w:t>
            </w:r>
            <w:proofErr w:type="spellStart"/>
            <w:r w:rsidRPr="004C654E">
              <w:rPr>
                <w:rFonts w:eastAsia="Times New Roman"/>
                <w:sz w:val="24"/>
                <w:szCs w:val="24"/>
              </w:rPr>
              <w:t>Tihole</w:t>
            </w:r>
            <w:proofErr w:type="spellEnd"/>
          </w:p>
        </w:tc>
      </w:tr>
      <w:tr w:rsidR="00273E11" w:rsidRPr="004C654E" w:rsidTr="00D31B77">
        <w:trPr>
          <w:trHeight w:val="200"/>
          <w:jc w:val="center"/>
        </w:trPr>
        <w:tc>
          <w:tcPr>
            <w:tcW w:w="3620" w:type="dxa"/>
            <w:shd w:val="clear" w:color="auto" w:fill="B6DDE8" w:themeFill="accent5" w:themeFillTint="66"/>
            <w:tcMar>
              <w:top w:w="100" w:type="dxa"/>
              <w:left w:w="100" w:type="dxa"/>
              <w:bottom w:w="100" w:type="dxa"/>
              <w:right w:w="100" w:type="dxa"/>
            </w:tcMar>
          </w:tcPr>
          <w:p w:rsidR="00273E11" w:rsidRPr="00D31B77" w:rsidRDefault="00273E11" w:rsidP="007741AA">
            <w:pPr>
              <w:widowControl/>
              <w:spacing w:line="240" w:lineRule="auto"/>
              <w:rPr>
                <w:rFonts w:eastAsia="Times New Roman"/>
                <w:sz w:val="24"/>
                <w:szCs w:val="24"/>
              </w:rPr>
            </w:pPr>
            <w:r w:rsidRPr="00D31B77">
              <w:rPr>
                <w:rFonts w:eastAsia="Times New Roman"/>
                <w:sz w:val="24"/>
                <w:szCs w:val="24"/>
              </w:rPr>
              <w:t>Nemščina  ΙΙΙ</w:t>
            </w:r>
          </w:p>
        </w:tc>
        <w:tc>
          <w:tcPr>
            <w:tcW w:w="1924" w:type="dxa"/>
            <w:shd w:val="clear" w:color="auto" w:fill="DAEEF3" w:themeFill="accent5" w:themeFillTint="33"/>
            <w:tcMar>
              <w:top w:w="100" w:type="dxa"/>
              <w:left w:w="100" w:type="dxa"/>
              <w:bottom w:w="100" w:type="dxa"/>
              <w:right w:w="100" w:type="dxa"/>
            </w:tcMar>
          </w:tcPr>
          <w:p w:rsidR="00273E11" w:rsidRPr="004C654E" w:rsidRDefault="00273E11" w:rsidP="007741AA">
            <w:pPr>
              <w:widowControl/>
              <w:spacing w:line="240" w:lineRule="auto"/>
              <w:rPr>
                <w:rFonts w:eastAsia="Times New Roman"/>
                <w:sz w:val="24"/>
                <w:szCs w:val="24"/>
              </w:rPr>
            </w:pPr>
            <w:r w:rsidRPr="004C654E">
              <w:rPr>
                <w:rFonts w:eastAsia="Times New Roman"/>
                <w:sz w:val="24"/>
                <w:szCs w:val="24"/>
              </w:rPr>
              <w:t xml:space="preserve">Simona </w:t>
            </w:r>
            <w:proofErr w:type="spellStart"/>
            <w:r w:rsidRPr="004C654E">
              <w:rPr>
                <w:rFonts w:eastAsia="Times New Roman"/>
                <w:sz w:val="24"/>
                <w:szCs w:val="24"/>
              </w:rPr>
              <w:t>Tihole</w:t>
            </w:r>
            <w:proofErr w:type="spellEnd"/>
          </w:p>
        </w:tc>
      </w:tr>
      <w:tr w:rsidR="00273E11" w:rsidRPr="004C654E" w:rsidTr="00D31B77">
        <w:trPr>
          <w:trHeight w:val="280"/>
          <w:jc w:val="center"/>
        </w:trPr>
        <w:tc>
          <w:tcPr>
            <w:tcW w:w="3620" w:type="dxa"/>
            <w:shd w:val="clear" w:color="auto" w:fill="B6DDE8" w:themeFill="accent5" w:themeFillTint="66"/>
            <w:tcMar>
              <w:top w:w="100" w:type="dxa"/>
              <w:left w:w="100" w:type="dxa"/>
              <w:bottom w:w="100" w:type="dxa"/>
              <w:right w:w="100" w:type="dxa"/>
            </w:tcMar>
          </w:tcPr>
          <w:p w:rsidR="00273E11" w:rsidRPr="00D31B77" w:rsidRDefault="002749F2" w:rsidP="007741AA">
            <w:pPr>
              <w:widowControl/>
              <w:spacing w:line="240" w:lineRule="auto"/>
              <w:rPr>
                <w:rFonts w:eastAsia="Times New Roman"/>
                <w:sz w:val="24"/>
                <w:szCs w:val="24"/>
              </w:rPr>
            </w:pPr>
            <w:r w:rsidRPr="00D31B77">
              <w:rPr>
                <w:rFonts w:eastAsia="Times New Roman"/>
                <w:sz w:val="24"/>
                <w:szCs w:val="24"/>
              </w:rPr>
              <w:t>Izbrani šport KOŠARKA</w:t>
            </w:r>
          </w:p>
        </w:tc>
        <w:tc>
          <w:tcPr>
            <w:tcW w:w="1924" w:type="dxa"/>
            <w:shd w:val="clear" w:color="auto" w:fill="DAEEF3" w:themeFill="accent5" w:themeFillTint="33"/>
            <w:tcMar>
              <w:top w:w="100" w:type="dxa"/>
              <w:left w:w="100" w:type="dxa"/>
              <w:bottom w:w="100" w:type="dxa"/>
              <w:right w:w="100" w:type="dxa"/>
            </w:tcMar>
          </w:tcPr>
          <w:p w:rsidR="00273E11" w:rsidRPr="004C654E" w:rsidRDefault="002749F2" w:rsidP="007741AA">
            <w:pPr>
              <w:widowControl/>
              <w:spacing w:line="240" w:lineRule="auto"/>
              <w:rPr>
                <w:rFonts w:eastAsia="Times New Roman"/>
                <w:sz w:val="24"/>
                <w:szCs w:val="24"/>
              </w:rPr>
            </w:pPr>
            <w:r>
              <w:rPr>
                <w:rFonts w:eastAsia="Times New Roman"/>
                <w:sz w:val="24"/>
                <w:szCs w:val="24"/>
              </w:rPr>
              <w:t>Jure Pompe</w:t>
            </w:r>
          </w:p>
        </w:tc>
      </w:tr>
      <w:tr w:rsidR="00273E11" w:rsidRPr="004C654E" w:rsidTr="00D31B77">
        <w:trPr>
          <w:trHeight w:val="280"/>
          <w:jc w:val="center"/>
        </w:trPr>
        <w:tc>
          <w:tcPr>
            <w:tcW w:w="3620" w:type="dxa"/>
            <w:shd w:val="clear" w:color="auto" w:fill="B6DDE8" w:themeFill="accent5" w:themeFillTint="66"/>
            <w:tcMar>
              <w:top w:w="100" w:type="dxa"/>
              <w:left w:w="100" w:type="dxa"/>
              <w:bottom w:w="100" w:type="dxa"/>
              <w:right w:w="100" w:type="dxa"/>
            </w:tcMar>
          </w:tcPr>
          <w:p w:rsidR="00273E11" w:rsidRPr="00D31B77" w:rsidRDefault="002749F2" w:rsidP="007741AA">
            <w:pPr>
              <w:widowControl/>
              <w:spacing w:line="240" w:lineRule="auto"/>
              <w:rPr>
                <w:rFonts w:eastAsia="Times New Roman"/>
                <w:sz w:val="24"/>
                <w:szCs w:val="24"/>
              </w:rPr>
            </w:pPr>
            <w:r w:rsidRPr="00D31B77">
              <w:rPr>
                <w:rFonts w:eastAsia="Times New Roman"/>
                <w:sz w:val="24"/>
                <w:szCs w:val="24"/>
              </w:rPr>
              <w:t>Šport za zdravje</w:t>
            </w:r>
          </w:p>
        </w:tc>
        <w:tc>
          <w:tcPr>
            <w:tcW w:w="1924" w:type="dxa"/>
            <w:shd w:val="clear" w:color="auto" w:fill="DAEEF3" w:themeFill="accent5" w:themeFillTint="33"/>
            <w:tcMar>
              <w:top w:w="100" w:type="dxa"/>
              <w:left w:w="100" w:type="dxa"/>
              <w:bottom w:w="100" w:type="dxa"/>
              <w:right w:w="100" w:type="dxa"/>
            </w:tcMar>
          </w:tcPr>
          <w:p w:rsidR="00273E11" w:rsidRPr="004C654E" w:rsidRDefault="002749F2" w:rsidP="007741AA">
            <w:pPr>
              <w:widowControl/>
              <w:spacing w:line="240" w:lineRule="auto"/>
              <w:rPr>
                <w:rFonts w:eastAsia="Times New Roman"/>
                <w:sz w:val="24"/>
                <w:szCs w:val="24"/>
              </w:rPr>
            </w:pPr>
            <w:r>
              <w:rPr>
                <w:rFonts w:eastAsia="Times New Roman"/>
                <w:sz w:val="24"/>
                <w:szCs w:val="24"/>
              </w:rPr>
              <w:t>Jure Pompe</w:t>
            </w:r>
          </w:p>
        </w:tc>
      </w:tr>
      <w:tr w:rsidR="00273E11" w:rsidRPr="004C654E" w:rsidTr="00D31B77">
        <w:trPr>
          <w:trHeight w:val="280"/>
          <w:jc w:val="center"/>
        </w:trPr>
        <w:tc>
          <w:tcPr>
            <w:tcW w:w="3620" w:type="dxa"/>
            <w:shd w:val="clear" w:color="auto" w:fill="B6DDE8" w:themeFill="accent5" w:themeFillTint="66"/>
            <w:tcMar>
              <w:top w:w="100" w:type="dxa"/>
              <w:left w:w="100" w:type="dxa"/>
              <w:bottom w:w="100" w:type="dxa"/>
              <w:right w:w="100" w:type="dxa"/>
            </w:tcMar>
          </w:tcPr>
          <w:p w:rsidR="00273E11" w:rsidRPr="00D31B77" w:rsidRDefault="002749F2" w:rsidP="007741AA">
            <w:pPr>
              <w:widowControl/>
              <w:spacing w:line="240" w:lineRule="auto"/>
              <w:rPr>
                <w:rFonts w:eastAsia="Times New Roman"/>
                <w:sz w:val="24"/>
                <w:szCs w:val="24"/>
              </w:rPr>
            </w:pPr>
            <w:r w:rsidRPr="00D31B77">
              <w:rPr>
                <w:rFonts w:eastAsia="Times New Roman"/>
                <w:sz w:val="24"/>
                <w:szCs w:val="24"/>
              </w:rPr>
              <w:t>Računalništvo</w:t>
            </w:r>
          </w:p>
        </w:tc>
        <w:tc>
          <w:tcPr>
            <w:tcW w:w="1924" w:type="dxa"/>
            <w:shd w:val="clear" w:color="auto" w:fill="DAEEF3" w:themeFill="accent5" w:themeFillTint="33"/>
            <w:tcMar>
              <w:top w:w="100" w:type="dxa"/>
              <w:left w:w="100" w:type="dxa"/>
              <w:bottom w:w="100" w:type="dxa"/>
              <w:right w:w="100" w:type="dxa"/>
            </w:tcMar>
          </w:tcPr>
          <w:p w:rsidR="00273E11" w:rsidRPr="004C654E" w:rsidRDefault="002749F2" w:rsidP="007741AA">
            <w:pPr>
              <w:widowControl/>
              <w:spacing w:line="240" w:lineRule="auto"/>
              <w:rPr>
                <w:rFonts w:eastAsia="Times New Roman"/>
                <w:sz w:val="24"/>
                <w:szCs w:val="24"/>
              </w:rPr>
            </w:pPr>
            <w:r>
              <w:rPr>
                <w:rFonts w:eastAsia="Times New Roman"/>
                <w:sz w:val="24"/>
                <w:szCs w:val="24"/>
              </w:rPr>
              <w:t>Tanja Plevnik</w:t>
            </w:r>
          </w:p>
        </w:tc>
      </w:tr>
    </w:tbl>
    <w:p w:rsidR="00273E11" w:rsidRDefault="00273E11" w:rsidP="00273E11">
      <w:pPr>
        <w:widowControl/>
        <w:spacing w:line="240" w:lineRule="auto"/>
        <w:rPr>
          <w:rFonts w:eastAsia="Times New Roman"/>
          <w:sz w:val="24"/>
          <w:szCs w:val="24"/>
        </w:rPr>
      </w:pPr>
      <w:r w:rsidRPr="004C654E">
        <w:rPr>
          <w:rFonts w:eastAsia="Times New Roman"/>
          <w:sz w:val="24"/>
          <w:szCs w:val="24"/>
        </w:rPr>
        <w:t xml:space="preserve"> </w:t>
      </w:r>
    </w:p>
    <w:p w:rsidR="00770925" w:rsidRDefault="00770925" w:rsidP="00273E11">
      <w:pPr>
        <w:widowControl/>
        <w:spacing w:line="240" w:lineRule="auto"/>
        <w:rPr>
          <w:rFonts w:eastAsia="Times New Roman"/>
          <w:sz w:val="24"/>
          <w:szCs w:val="24"/>
        </w:rPr>
      </w:pPr>
    </w:p>
    <w:p w:rsidR="002E3172" w:rsidRDefault="005E4E5C" w:rsidP="008A4AB3">
      <w:pPr>
        <w:widowControl/>
        <w:spacing w:line="240" w:lineRule="auto"/>
        <w:rPr>
          <w:rFonts w:eastAsia="Times New Roman"/>
          <w:b/>
          <w:color w:val="365F91" w:themeColor="accent1" w:themeShade="BF"/>
          <w:sz w:val="24"/>
          <w:szCs w:val="24"/>
        </w:rPr>
      </w:pPr>
      <w:r w:rsidRPr="00A05BFE">
        <w:rPr>
          <w:rFonts w:eastAsia="Times New Roman"/>
          <w:b/>
          <w:color w:val="365F91" w:themeColor="accent1" w:themeShade="BF"/>
          <w:sz w:val="24"/>
          <w:szCs w:val="24"/>
        </w:rPr>
        <w:t xml:space="preserve">Neobvezni izbirni </w:t>
      </w:r>
      <w:r w:rsidR="008A4AB3">
        <w:rPr>
          <w:rFonts w:eastAsia="Times New Roman"/>
          <w:b/>
          <w:color w:val="365F91" w:themeColor="accent1" w:themeShade="BF"/>
          <w:sz w:val="24"/>
          <w:szCs w:val="24"/>
        </w:rPr>
        <w:t>predmeti (za učence 2. triade):</w:t>
      </w:r>
    </w:p>
    <w:p w:rsidR="00273E11" w:rsidRPr="004C654E" w:rsidRDefault="00273E11" w:rsidP="00273E11">
      <w:pPr>
        <w:widowControl/>
        <w:spacing w:line="240" w:lineRule="auto"/>
        <w:rPr>
          <w:rFonts w:eastAsia="Times New Roman"/>
          <w:b/>
          <w:sz w:val="24"/>
          <w:szCs w:val="24"/>
        </w:rPr>
      </w:pPr>
    </w:p>
    <w:tbl>
      <w:tblPr>
        <w:tblStyle w:val="af1"/>
        <w:tblW w:w="4952" w:type="dxa"/>
        <w:jc w:val="center"/>
        <w:tblInd w:w="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ayout w:type="fixed"/>
        <w:tblLook w:val="0400" w:firstRow="0" w:lastRow="0" w:firstColumn="0" w:lastColumn="0" w:noHBand="0" w:noVBand="1"/>
      </w:tblPr>
      <w:tblGrid>
        <w:gridCol w:w="3161"/>
        <w:gridCol w:w="1791"/>
      </w:tblGrid>
      <w:tr w:rsidR="00273E11" w:rsidRPr="004C654E" w:rsidTr="00D31B77">
        <w:trPr>
          <w:trHeight w:val="380"/>
          <w:jc w:val="center"/>
        </w:trPr>
        <w:tc>
          <w:tcPr>
            <w:tcW w:w="3161" w:type="dxa"/>
            <w:shd w:val="clear" w:color="auto" w:fill="31849B" w:themeFill="accent5" w:themeFillShade="BF"/>
            <w:tcMar>
              <w:top w:w="100" w:type="dxa"/>
              <w:left w:w="100" w:type="dxa"/>
              <w:bottom w:w="100" w:type="dxa"/>
              <w:right w:w="100" w:type="dxa"/>
            </w:tcMar>
          </w:tcPr>
          <w:p w:rsidR="00273E11" w:rsidRPr="00D31B77" w:rsidRDefault="00273E11" w:rsidP="007741AA">
            <w:pPr>
              <w:widowControl/>
              <w:spacing w:line="240" w:lineRule="auto"/>
              <w:rPr>
                <w:rFonts w:eastAsia="Times New Roman"/>
                <w:b/>
                <w:color w:val="FFFFFF" w:themeColor="background1"/>
                <w:sz w:val="24"/>
                <w:szCs w:val="24"/>
              </w:rPr>
            </w:pPr>
            <w:r w:rsidRPr="00D31B77">
              <w:rPr>
                <w:rFonts w:eastAsia="Times New Roman"/>
                <w:b/>
                <w:color w:val="FFFFFF" w:themeColor="background1"/>
                <w:sz w:val="24"/>
                <w:szCs w:val="24"/>
              </w:rPr>
              <w:t>NEOBVEZNI  IZBIRNI PREDMET</w:t>
            </w:r>
          </w:p>
        </w:tc>
        <w:tc>
          <w:tcPr>
            <w:tcW w:w="1791" w:type="dxa"/>
            <w:shd w:val="clear" w:color="auto" w:fill="31849B" w:themeFill="accent5" w:themeFillShade="BF"/>
            <w:tcMar>
              <w:top w:w="100" w:type="dxa"/>
              <w:left w:w="100" w:type="dxa"/>
              <w:bottom w:w="100" w:type="dxa"/>
              <w:right w:w="100" w:type="dxa"/>
            </w:tcMar>
          </w:tcPr>
          <w:p w:rsidR="00273E11" w:rsidRPr="00D31B77" w:rsidRDefault="00273E11" w:rsidP="007741AA">
            <w:pPr>
              <w:widowControl/>
              <w:spacing w:line="240" w:lineRule="auto"/>
              <w:rPr>
                <w:rFonts w:eastAsia="Times New Roman"/>
                <w:b/>
                <w:color w:val="FFFFFF" w:themeColor="background1"/>
                <w:sz w:val="24"/>
                <w:szCs w:val="24"/>
              </w:rPr>
            </w:pPr>
            <w:r w:rsidRPr="00D31B77">
              <w:rPr>
                <w:rFonts w:eastAsia="Times New Roman"/>
                <w:b/>
                <w:color w:val="FFFFFF" w:themeColor="background1"/>
                <w:sz w:val="24"/>
                <w:szCs w:val="24"/>
              </w:rPr>
              <w:t>IZVAJALEC</w:t>
            </w:r>
          </w:p>
        </w:tc>
      </w:tr>
      <w:tr w:rsidR="00273E11" w:rsidRPr="004C654E" w:rsidTr="00D31B77">
        <w:trPr>
          <w:trHeight w:val="240"/>
          <w:jc w:val="center"/>
        </w:trPr>
        <w:tc>
          <w:tcPr>
            <w:tcW w:w="3161" w:type="dxa"/>
            <w:shd w:val="clear" w:color="auto" w:fill="B6DDE8" w:themeFill="accent5" w:themeFillTint="66"/>
            <w:tcMar>
              <w:top w:w="100" w:type="dxa"/>
              <w:left w:w="100" w:type="dxa"/>
              <w:bottom w:w="100" w:type="dxa"/>
              <w:right w:w="100" w:type="dxa"/>
            </w:tcMar>
          </w:tcPr>
          <w:p w:rsidR="00273E11" w:rsidRPr="004C654E" w:rsidRDefault="00273E11" w:rsidP="007741AA">
            <w:pPr>
              <w:widowControl/>
              <w:spacing w:line="240" w:lineRule="auto"/>
              <w:rPr>
                <w:rFonts w:eastAsia="Times New Roman"/>
                <w:sz w:val="24"/>
                <w:szCs w:val="24"/>
              </w:rPr>
            </w:pPr>
            <w:r w:rsidRPr="004C654E">
              <w:rPr>
                <w:rFonts w:eastAsia="Times New Roman"/>
                <w:sz w:val="24"/>
                <w:szCs w:val="24"/>
              </w:rPr>
              <w:t>Šport</w:t>
            </w:r>
          </w:p>
        </w:tc>
        <w:tc>
          <w:tcPr>
            <w:tcW w:w="1791" w:type="dxa"/>
            <w:shd w:val="clear" w:color="auto" w:fill="DAEEF3" w:themeFill="accent5" w:themeFillTint="33"/>
            <w:tcMar>
              <w:top w:w="100" w:type="dxa"/>
              <w:left w:w="100" w:type="dxa"/>
              <w:bottom w:w="100" w:type="dxa"/>
              <w:right w:w="100" w:type="dxa"/>
            </w:tcMar>
          </w:tcPr>
          <w:p w:rsidR="00273E11" w:rsidRPr="004C654E" w:rsidRDefault="002749F2" w:rsidP="007741AA">
            <w:pPr>
              <w:widowControl/>
              <w:spacing w:line="240" w:lineRule="auto"/>
              <w:rPr>
                <w:rFonts w:eastAsia="Times New Roman"/>
                <w:sz w:val="24"/>
                <w:szCs w:val="24"/>
              </w:rPr>
            </w:pPr>
            <w:r>
              <w:rPr>
                <w:rFonts w:eastAsia="Times New Roman"/>
                <w:sz w:val="24"/>
                <w:szCs w:val="24"/>
              </w:rPr>
              <w:t xml:space="preserve">Matjaž </w:t>
            </w:r>
            <w:proofErr w:type="spellStart"/>
            <w:r>
              <w:rPr>
                <w:rFonts w:eastAsia="Times New Roman"/>
                <w:sz w:val="24"/>
                <w:szCs w:val="24"/>
              </w:rPr>
              <w:t>Vrešak</w:t>
            </w:r>
            <w:proofErr w:type="spellEnd"/>
          </w:p>
        </w:tc>
      </w:tr>
      <w:tr w:rsidR="002749F2" w:rsidRPr="004C654E" w:rsidTr="00D31B77">
        <w:trPr>
          <w:trHeight w:val="240"/>
          <w:jc w:val="center"/>
        </w:trPr>
        <w:tc>
          <w:tcPr>
            <w:tcW w:w="3161" w:type="dxa"/>
            <w:shd w:val="clear" w:color="auto" w:fill="B6DDE8" w:themeFill="accent5" w:themeFillTint="66"/>
            <w:tcMar>
              <w:top w:w="100" w:type="dxa"/>
              <w:left w:w="100" w:type="dxa"/>
              <w:bottom w:w="100" w:type="dxa"/>
              <w:right w:w="100" w:type="dxa"/>
            </w:tcMar>
          </w:tcPr>
          <w:p w:rsidR="002749F2" w:rsidRPr="004C654E" w:rsidRDefault="002749F2" w:rsidP="007741AA">
            <w:pPr>
              <w:widowControl/>
              <w:spacing w:line="240" w:lineRule="auto"/>
              <w:rPr>
                <w:rFonts w:eastAsia="Times New Roman"/>
                <w:sz w:val="24"/>
                <w:szCs w:val="24"/>
              </w:rPr>
            </w:pPr>
            <w:r>
              <w:rPr>
                <w:rFonts w:eastAsia="Times New Roman"/>
                <w:sz w:val="24"/>
                <w:szCs w:val="24"/>
              </w:rPr>
              <w:t>Nemščina</w:t>
            </w:r>
          </w:p>
        </w:tc>
        <w:tc>
          <w:tcPr>
            <w:tcW w:w="1791" w:type="dxa"/>
            <w:shd w:val="clear" w:color="auto" w:fill="DAEEF3" w:themeFill="accent5" w:themeFillTint="33"/>
            <w:tcMar>
              <w:top w:w="100" w:type="dxa"/>
              <w:left w:w="100" w:type="dxa"/>
              <w:bottom w:w="100" w:type="dxa"/>
              <w:right w:w="100" w:type="dxa"/>
            </w:tcMar>
          </w:tcPr>
          <w:p w:rsidR="002749F2" w:rsidRDefault="002749F2" w:rsidP="007741AA">
            <w:pPr>
              <w:widowControl/>
              <w:spacing w:line="240" w:lineRule="auto"/>
              <w:rPr>
                <w:rFonts w:eastAsia="Times New Roman"/>
                <w:sz w:val="24"/>
                <w:szCs w:val="24"/>
              </w:rPr>
            </w:pPr>
            <w:r>
              <w:rPr>
                <w:rFonts w:eastAsia="Times New Roman"/>
                <w:sz w:val="24"/>
                <w:szCs w:val="24"/>
              </w:rPr>
              <w:t xml:space="preserve">Simona </w:t>
            </w:r>
            <w:proofErr w:type="spellStart"/>
            <w:r>
              <w:rPr>
                <w:rFonts w:eastAsia="Times New Roman"/>
                <w:sz w:val="24"/>
                <w:szCs w:val="24"/>
              </w:rPr>
              <w:t>Tihole</w:t>
            </w:r>
            <w:proofErr w:type="spellEnd"/>
          </w:p>
        </w:tc>
      </w:tr>
    </w:tbl>
    <w:p w:rsidR="00273E11" w:rsidRPr="004C654E" w:rsidRDefault="00273E11" w:rsidP="00273E11">
      <w:pPr>
        <w:widowControl/>
        <w:spacing w:line="240" w:lineRule="auto"/>
        <w:rPr>
          <w:rFonts w:eastAsia="Times New Roman"/>
          <w:sz w:val="24"/>
          <w:szCs w:val="24"/>
        </w:rPr>
      </w:pPr>
    </w:p>
    <w:p w:rsidR="00273E11" w:rsidRDefault="00273E11" w:rsidP="00273E11">
      <w:pPr>
        <w:rPr>
          <w:rFonts w:eastAsia="Times New Roman"/>
          <w:sz w:val="24"/>
          <w:szCs w:val="24"/>
          <w:u w:val="single"/>
        </w:rPr>
      </w:pPr>
      <w:r w:rsidRPr="004C654E">
        <w:rPr>
          <w:rFonts w:eastAsia="Times New Roman"/>
          <w:sz w:val="24"/>
          <w:szCs w:val="24"/>
          <w:u w:val="single"/>
        </w:rPr>
        <w:t xml:space="preserve"> </w:t>
      </w:r>
    </w:p>
    <w:p w:rsidR="00273E11" w:rsidRPr="00770925" w:rsidRDefault="00CC36C9" w:rsidP="00CC36C9">
      <w:pPr>
        <w:pStyle w:val="Naslov2"/>
        <w:rPr>
          <w:rFonts w:cs="Arial"/>
          <w:sz w:val="26"/>
        </w:rPr>
      </w:pPr>
      <w:bookmarkStart w:id="24" w:name="_Toc19795840"/>
      <w:r w:rsidRPr="00770925">
        <w:rPr>
          <w:rFonts w:cs="Arial"/>
          <w:sz w:val="26"/>
        </w:rPr>
        <w:t xml:space="preserve">5.12 </w:t>
      </w:r>
      <w:r w:rsidR="00273E11" w:rsidRPr="00770925">
        <w:rPr>
          <w:rFonts w:cs="Arial"/>
          <w:sz w:val="26"/>
        </w:rPr>
        <w:t>DODATNI POUK</w:t>
      </w:r>
      <w:bookmarkEnd w:id="24"/>
    </w:p>
    <w:p w:rsidR="00E74126" w:rsidRPr="004C654E" w:rsidRDefault="00E74126" w:rsidP="00E74126">
      <w:pPr>
        <w:pStyle w:val="Odstavekseznama"/>
        <w:ind w:left="1656"/>
        <w:rPr>
          <w:rStyle w:val="Intenzivenpoudarek"/>
        </w:rPr>
      </w:pPr>
    </w:p>
    <w:p w:rsidR="002E3172" w:rsidRPr="00E71D53" w:rsidRDefault="002E3172" w:rsidP="002E3172">
      <w:pPr>
        <w:widowControl/>
        <w:pBdr>
          <w:top w:val="nil"/>
          <w:left w:val="nil"/>
          <w:bottom w:val="nil"/>
          <w:right w:val="nil"/>
          <w:between w:val="nil"/>
        </w:pBdr>
        <w:spacing w:line="240" w:lineRule="auto"/>
        <w:jc w:val="both"/>
        <w:rPr>
          <w:rFonts w:eastAsia="Arial Narrow"/>
          <w:color w:val="000000"/>
          <w:sz w:val="24"/>
          <w:szCs w:val="24"/>
        </w:rPr>
      </w:pPr>
      <w:r w:rsidRPr="00E71D53">
        <w:rPr>
          <w:rFonts w:eastAsia="Arial Narrow"/>
          <w:color w:val="000000"/>
          <w:sz w:val="24"/>
          <w:szCs w:val="24"/>
        </w:rPr>
        <w:t>S poglobljenimi in razširjenimi vsebinami ter z različnimi metodami dela zagotavljamo učencem doseganje višjih učnih ciljev. Organiziran je za vse učence, ki pri posameznih predmetih presegajo določene standarde znanja.</w:t>
      </w:r>
    </w:p>
    <w:p w:rsidR="002E3172" w:rsidRPr="00E71D53" w:rsidRDefault="002E3172" w:rsidP="002E3172">
      <w:pPr>
        <w:widowControl/>
        <w:pBdr>
          <w:top w:val="nil"/>
          <w:left w:val="nil"/>
          <w:bottom w:val="nil"/>
          <w:right w:val="nil"/>
          <w:between w:val="nil"/>
        </w:pBdr>
        <w:spacing w:line="240" w:lineRule="auto"/>
        <w:jc w:val="both"/>
        <w:rPr>
          <w:rFonts w:eastAsia="Arial Narrow"/>
          <w:color w:val="000000"/>
          <w:sz w:val="24"/>
          <w:szCs w:val="24"/>
        </w:rPr>
      </w:pPr>
      <w:r w:rsidRPr="00E71D53">
        <w:rPr>
          <w:rFonts w:eastAsia="Arial Narrow"/>
          <w:color w:val="000000"/>
          <w:sz w:val="24"/>
          <w:szCs w:val="24"/>
        </w:rPr>
        <w:t>Dodatni in dopolnilni pouk potekata po urniku, objavljenem v septembru. Urnik dodatnega in dopolnilnega pouka je objavljen na oglasni deski v zbornici in v vsaki matični učilnici.</w:t>
      </w:r>
    </w:p>
    <w:p w:rsidR="00273E11" w:rsidRPr="004C654E" w:rsidRDefault="00273E11" w:rsidP="00CC36C9">
      <w:pPr>
        <w:pStyle w:val="Naslov2"/>
        <w:rPr>
          <w:rFonts w:cs="Arial"/>
        </w:rPr>
      </w:pPr>
    </w:p>
    <w:p w:rsidR="00273E11" w:rsidRPr="00770925" w:rsidRDefault="00CC36C9" w:rsidP="00CC36C9">
      <w:pPr>
        <w:pStyle w:val="Naslov2"/>
        <w:rPr>
          <w:rFonts w:cs="Arial"/>
          <w:sz w:val="26"/>
        </w:rPr>
      </w:pPr>
      <w:bookmarkStart w:id="25" w:name="_Toc19795841"/>
      <w:r w:rsidRPr="00770925">
        <w:rPr>
          <w:rFonts w:cs="Arial"/>
          <w:sz w:val="26"/>
        </w:rPr>
        <w:t xml:space="preserve">5.13 </w:t>
      </w:r>
      <w:r w:rsidR="00273E11" w:rsidRPr="00770925">
        <w:rPr>
          <w:rFonts w:cs="Arial"/>
          <w:sz w:val="26"/>
        </w:rPr>
        <w:t>DOPOLNILNI POUK</w:t>
      </w:r>
      <w:bookmarkEnd w:id="25"/>
    </w:p>
    <w:p w:rsidR="002E3172" w:rsidRPr="002E3172" w:rsidRDefault="002E3172" w:rsidP="008A08FD">
      <w:pPr>
        <w:jc w:val="both"/>
        <w:rPr>
          <w:rFonts w:eastAsia="Times New Roman"/>
          <w:sz w:val="24"/>
          <w:szCs w:val="24"/>
        </w:rPr>
      </w:pPr>
    </w:p>
    <w:p w:rsidR="00273E11" w:rsidRPr="00770925" w:rsidRDefault="002E3172" w:rsidP="00770925">
      <w:pPr>
        <w:widowControl/>
        <w:pBdr>
          <w:top w:val="nil"/>
          <w:left w:val="nil"/>
          <w:bottom w:val="nil"/>
          <w:right w:val="nil"/>
          <w:between w:val="nil"/>
        </w:pBdr>
        <w:spacing w:line="240" w:lineRule="auto"/>
        <w:jc w:val="both"/>
        <w:rPr>
          <w:rFonts w:eastAsia="Arial Narrow"/>
          <w:color w:val="000000"/>
          <w:sz w:val="24"/>
          <w:szCs w:val="24"/>
        </w:rPr>
      </w:pPr>
      <w:r w:rsidRPr="00E71D53">
        <w:rPr>
          <w:rFonts w:eastAsia="Arial Narrow"/>
          <w:color w:val="000000"/>
          <w:sz w:val="24"/>
          <w:szCs w:val="24"/>
        </w:rPr>
        <w:t>Tega bomo nudili učencem, ki kljub individualiziranemu in diferenciranemu pouku ne dosegajo zadovoljivih uspehov, in učencem, ki ne obvladajo tehnik učenja in so zato potrebni posebne individualne pomoči. Namenjen je tudi učencem, ki so zaradi bolezni dalj časa odsotni od vzgojno-izobraževalnega dela.</w:t>
      </w:r>
    </w:p>
    <w:p w:rsidR="008A4AB3" w:rsidRPr="008A4AB3" w:rsidRDefault="008A4AB3" w:rsidP="008A4AB3"/>
    <w:p w:rsidR="00273E11" w:rsidRDefault="00CC36C9" w:rsidP="00CC36C9">
      <w:pPr>
        <w:pStyle w:val="Naslov2"/>
        <w:rPr>
          <w:rFonts w:cs="Arial"/>
          <w:sz w:val="26"/>
        </w:rPr>
      </w:pPr>
      <w:bookmarkStart w:id="26" w:name="_Toc19795842"/>
      <w:r w:rsidRPr="00770925">
        <w:rPr>
          <w:rFonts w:cs="Arial"/>
          <w:sz w:val="26"/>
        </w:rPr>
        <w:t xml:space="preserve">5.14 </w:t>
      </w:r>
      <w:r w:rsidR="00273E11" w:rsidRPr="00770925">
        <w:rPr>
          <w:rFonts w:cs="Arial"/>
          <w:sz w:val="26"/>
        </w:rPr>
        <w:t>INTERESNE DEJAVNOSTI</w:t>
      </w:r>
      <w:bookmarkEnd w:id="26"/>
    </w:p>
    <w:p w:rsidR="005F62D4" w:rsidRPr="005F62D4" w:rsidRDefault="005F62D4" w:rsidP="005F62D4"/>
    <w:p w:rsidR="00273E11" w:rsidRPr="004C654E" w:rsidRDefault="00273E11" w:rsidP="00273E11">
      <w:pPr>
        <w:jc w:val="both"/>
        <w:rPr>
          <w:rFonts w:eastAsia="Times New Roman"/>
          <w:sz w:val="24"/>
          <w:szCs w:val="24"/>
        </w:rPr>
      </w:pPr>
      <w:r w:rsidRPr="004C654E">
        <w:rPr>
          <w:rFonts w:eastAsia="Times New Roman"/>
          <w:sz w:val="24"/>
          <w:szCs w:val="24"/>
        </w:rPr>
        <w:t>Za razvijanje različnih interesov učenca osnovna šola organizira več interesnih dejavnosti, ki jih določi z letnim delovnim načrtom. U</w:t>
      </w:r>
      <w:r w:rsidR="004C654E" w:rsidRPr="004C654E">
        <w:rPr>
          <w:rFonts w:eastAsia="Times New Roman"/>
          <w:sz w:val="24"/>
          <w:szCs w:val="24"/>
        </w:rPr>
        <w:t>čenci prostovoljno izberejo ust</w:t>
      </w:r>
      <w:r w:rsidR="00B03660">
        <w:rPr>
          <w:rFonts w:eastAsia="Times New Roman"/>
          <w:sz w:val="24"/>
          <w:szCs w:val="24"/>
        </w:rPr>
        <w:t>r</w:t>
      </w:r>
      <w:r w:rsidRPr="004C654E">
        <w:rPr>
          <w:rFonts w:eastAsia="Times New Roman"/>
          <w:sz w:val="24"/>
          <w:szCs w:val="24"/>
        </w:rPr>
        <w:t>ezno interesno dejavnost na začetku šolskega leta in so jo dolžni obiskovati do konca. Priporočamo, da se vsak učenec vključi v vsaj eno. Posamezna interesna dejavnost bo organizirana v primeru zadostnega števila prijavljenih učencev.</w:t>
      </w:r>
    </w:p>
    <w:p w:rsidR="00273E11" w:rsidRPr="004C654E" w:rsidRDefault="00273E11" w:rsidP="00273E11">
      <w:pPr>
        <w:jc w:val="both"/>
        <w:rPr>
          <w:rFonts w:eastAsia="Times New Roman"/>
          <w:sz w:val="24"/>
          <w:szCs w:val="24"/>
        </w:rPr>
      </w:pPr>
    </w:p>
    <w:tbl>
      <w:tblPr>
        <w:tblW w:w="10031" w:type="dxa"/>
        <w:tblInd w:w="-32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ayout w:type="fixed"/>
        <w:tblLook w:val="0400" w:firstRow="0" w:lastRow="0" w:firstColumn="0" w:lastColumn="0" w:noHBand="0" w:noVBand="1"/>
      </w:tblPr>
      <w:tblGrid>
        <w:gridCol w:w="3251"/>
        <w:gridCol w:w="1280"/>
        <w:gridCol w:w="2977"/>
        <w:gridCol w:w="1134"/>
        <w:gridCol w:w="1389"/>
      </w:tblGrid>
      <w:tr w:rsidR="00C81F02" w:rsidRPr="00DA2599" w:rsidTr="00E95423">
        <w:trPr>
          <w:trHeight w:val="500"/>
        </w:trPr>
        <w:tc>
          <w:tcPr>
            <w:tcW w:w="3251" w:type="dxa"/>
            <w:shd w:val="clear" w:color="auto" w:fill="31849B" w:themeFill="accent5" w:themeFillShade="BF"/>
            <w:tcMar>
              <w:top w:w="100" w:type="dxa"/>
              <w:left w:w="100" w:type="dxa"/>
              <w:bottom w:w="100" w:type="dxa"/>
              <w:right w:w="100" w:type="dxa"/>
            </w:tcMar>
          </w:tcPr>
          <w:p w:rsidR="00C81F02" w:rsidRPr="00DA2599" w:rsidRDefault="00C81F02" w:rsidP="00C81F02">
            <w:pPr>
              <w:jc w:val="center"/>
              <w:rPr>
                <w:rFonts w:eastAsia="Times New Roman"/>
                <w:b/>
                <w:color w:val="FFFFFF" w:themeColor="background1"/>
              </w:rPr>
            </w:pPr>
            <w:r w:rsidRPr="00DA2599">
              <w:rPr>
                <w:rFonts w:eastAsia="Times New Roman"/>
                <w:b/>
                <w:color w:val="FFFFFF" w:themeColor="background1"/>
              </w:rPr>
              <w:t>INTERESNA DEJAVNOST</w:t>
            </w:r>
          </w:p>
        </w:tc>
        <w:tc>
          <w:tcPr>
            <w:tcW w:w="1280" w:type="dxa"/>
            <w:shd w:val="clear" w:color="auto" w:fill="31849B" w:themeFill="accent5" w:themeFillShade="BF"/>
            <w:tcMar>
              <w:top w:w="100" w:type="dxa"/>
              <w:left w:w="100" w:type="dxa"/>
              <w:bottom w:w="100" w:type="dxa"/>
              <w:right w:w="100" w:type="dxa"/>
            </w:tcMar>
          </w:tcPr>
          <w:p w:rsidR="00C81F02" w:rsidRPr="00DA2599" w:rsidRDefault="00C81F02" w:rsidP="00C81F02">
            <w:pPr>
              <w:jc w:val="center"/>
              <w:rPr>
                <w:rFonts w:eastAsia="Times New Roman"/>
                <w:b/>
                <w:color w:val="FFFFFF" w:themeColor="background1"/>
              </w:rPr>
            </w:pPr>
            <w:r w:rsidRPr="00DA2599">
              <w:rPr>
                <w:rFonts w:eastAsia="Times New Roman"/>
                <w:b/>
                <w:color w:val="FFFFFF" w:themeColor="background1"/>
              </w:rPr>
              <w:t>RAZRED</w:t>
            </w:r>
          </w:p>
        </w:tc>
        <w:tc>
          <w:tcPr>
            <w:tcW w:w="2977" w:type="dxa"/>
            <w:shd w:val="clear" w:color="auto" w:fill="31849B" w:themeFill="accent5" w:themeFillShade="BF"/>
            <w:tcMar>
              <w:top w:w="100" w:type="dxa"/>
              <w:left w:w="100" w:type="dxa"/>
              <w:bottom w:w="100" w:type="dxa"/>
              <w:right w:w="100" w:type="dxa"/>
            </w:tcMar>
          </w:tcPr>
          <w:p w:rsidR="00C81F02" w:rsidRPr="00DA2599" w:rsidRDefault="00C81F02" w:rsidP="00C81F02">
            <w:pPr>
              <w:jc w:val="center"/>
              <w:rPr>
                <w:rFonts w:eastAsia="Times New Roman"/>
                <w:b/>
                <w:color w:val="FFFFFF" w:themeColor="background1"/>
              </w:rPr>
            </w:pPr>
            <w:r w:rsidRPr="00DA2599">
              <w:rPr>
                <w:rFonts w:eastAsia="Times New Roman"/>
                <w:b/>
                <w:color w:val="FFFFFF" w:themeColor="background1"/>
              </w:rPr>
              <w:t>MENTOR</w:t>
            </w:r>
          </w:p>
        </w:tc>
        <w:tc>
          <w:tcPr>
            <w:tcW w:w="2523" w:type="dxa"/>
            <w:gridSpan w:val="2"/>
            <w:shd w:val="clear" w:color="auto" w:fill="31849B" w:themeFill="accent5" w:themeFillShade="BF"/>
          </w:tcPr>
          <w:p w:rsidR="00C81F02" w:rsidRPr="00DA2599" w:rsidRDefault="00C81F02" w:rsidP="00C81F02">
            <w:pPr>
              <w:jc w:val="center"/>
              <w:rPr>
                <w:rFonts w:eastAsia="Times New Roman"/>
                <w:b/>
                <w:color w:val="FFFFFF" w:themeColor="background1"/>
              </w:rPr>
            </w:pPr>
            <w:r w:rsidRPr="00DA2599">
              <w:rPr>
                <w:rFonts w:eastAsia="Times New Roman"/>
                <w:b/>
                <w:color w:val="FFFFFF" w:themeColor="background1"/>
              </w:rPr>
              <w:t>URNIK</w:t>
            </w:r>
          </w:p>
        </w:tc>
      </w:tr>
      <w:tr w:rsidR="00C81F02" w:rsidRPr="00DA2599" w:rsidTr="00E95423">
        <w:trPr>
          <w:trHeight w:val="180"/>
        </w:trPr>
        <w:tc>
          <w:tcPr>
            <w:tcW w:w="3251" w:type="dxa"/>
            <w:shd w:val="clear" w:color="auto" w:fill="B6DDE8" w:themeFill="accent5" w:themeFillTint="66"/>
            <w:tcMar>
              <w:top w:w="100" w:type="dxa"/>
              <w:left w:w="100" w:type="dxa"/>
              <w:bottom w:w="100" w:type="dxa"/>
              <w:right w:w="100" w:type="dxa"/>
            </w:tcMar>
          </w:tcPr>
          <w:p w:rsidR="00C81F02" w:rsidRPr="00DA2599" w:rsidRDefault="00C81F02" w:rsidP="00C81F02">
            <w:pPr>
              <w:jc w:val="both"/>
              <w:rPr>
                <w:rFonts w:eastAsia="Times New Roman"/>
                <w:color w:val="1F497D"/>
              </w:rPr>
            </w:pPr>
            <w:r w:rsidRPr="00DA2599">
              <w:rPr>
                <w:rFonts w:eastAsia="Times New Roman"/>
                <w:color w:val="1F497D"/>
              </w:rPr>
              <w:t>ŠPORTNI KROŽEK</w:t>
            </w:r>
          </w:p>
        </w:tc>
        <w:tc>
          <w:tcPr>
            <w:tcW w:w="1280" w:type="dxa"/>
            <w:shd w:val="clear" w:color="auto" w:fill="DAEEF3" w:themeFill="accent5" w:themeFillTint="33"/>
            <w:tcMar>
              <w:top w:w="100" w:type="dxa"/>
              <w:left w:w="100" w:type="dxa"/>
              <w:bottom w:w="100" w:type="dxa"/>
              <w:right w:w="100" w:type="dxa"/>
            </w:tcMar>
          </w:tcPr>
          <w:p w:rsidR="00C81F02" w:rsidRPr="00DA2599" w:rsidRDefault="00C81F02" w:rsidP="00C81F02">
            <w:pPr>
              <w:jc w:val="both"/>
              <w:rPr>
                <w:rFonts w:eastAsia="Times New Roman"/>
              </w:rPr>
            </w:pPr>
            <w:r w:rsidRPr="00DA2599">
              <w:rPr>
                <w:rFonts w:eastAsia="Times New Roman"/>
              </w:rPr>
              <w:t>1.–2.</w:t>
            </w:r>
          </w:p>
        </w:tc>
        <w:tc>
          <w:tcPr>
            <w:tcW w:w="2977" w:type="dxa"/>
            <w:shd w:val="clear" w:color="auto" w:fill="EDF7F9"/>
            <w:tcMar>
              <w:top w:w="100" w:type="dxa"/>
              <w:left w:w="100" w:type="dxa"/>
              <w:bottom w:w="100" w:type="dxa"/>
              <w:right w:w="100" w:type="dxa"/>
            </w:tcMar>
          </w:tcPr>
          <w:p w:rsidR="00C81F02" w:rsidRPr="00DA2599" w:rsidRDefault="00623F05" w:rsidP="00C81F02">
            <w:pPr>
              <w:jc w:val="both"/>
              <w:rPr>
                <w:rFonts w:eastAsia="Times New Roman"/>
              </w:rPr>
            </w:pPr>
            <w:r w:rsidRPr="00DA2599">
              <w:rPr>
                <w:rFonts w:eastAsia="Times New Roman"/>
              </w:rPr>
              <w:t>Karmen Levak</w:t>
            </w:r>
          </w:p>
        </w:tc>
        <w:tc>
          <w:tcPr>
            <w:tcW w:w="1134" w:type="dxa"/>
            <w:shd w:val="clear" w:color="auto" w:fill="F9FCFD"/>
          </w:tcPr>
          <w:p w:rsidR="00C81F02" w:rsidRPr="00DA2599" w:rsidRDefault="00256215" w:rsidP="00C81F02">
            <w:pPr>
              <w:jc w:val="both"/>
              <w:rPr>
                <w:rFonts w:eastAsia="Times New Roman"/>
              </w:rPr>
            </w:pPr>
            <w:r w:rsidRPr="00DA2599">
              <w:rPr>
                <w:rFonts w:eastAsia="Times New Roman"/>
              </w:rPr>
              <w:t>PET</w:t>
            </w:r>
          </w:p>
        </w:tc>
        <w:tc>
          <w:tcPr>
            <w:tcW w:w="1389" w:type="dxa"/>
            <w:shd w:val="clear" w:color="auto" w:fill="FFFFFF"/>
          </w:tcPr>
          <w:p w:rsidR="00C81F02" w:rsidRPr="00DA2599" w:rsidRDefault="00C81F02" w:rsidP="00C81F02">
            <w:pPr>
              <w:jc w:val="both"/>
              <w:rPr>
                <w:rFonts w:eastAsia="Times New Roman"/>
              </w:rPr>
            </w:pPr>
            <w:r w:rsidRPr="00DA2599">
              <w:rPr>
                <w:rFonts w:eastAsia="Times New Roman"/>
              </w:rPr>
              <w:t xml:space="preserve">6. URA </w:t>
            </w:r>
          </w:p>
        </w:tc>
      </w:tr>
      <w:tr w:rsidR="00C81F02" w:rsidRPr="00DA2599" w:rsidTr="00E95423">
        <w:trPr>
          <w:trHeight w:val="280"/>
        </w:trPr>
        <w:tc>
          <w:tcPr>
            <w:tcW w:w="3251" w:type="dxa"/>
            <w:shd w:val="clear" w:color="auto" w:fill="B6DDE8" w:themeFill="accent5" w:themeFillTint="66"/>
            <w:tcMar>
              <w:top w:w="100" w:type="dxa"/>
              <w:left w:w="100" w:type="dxa"/>
              <w:bottom w:w="100" w:type="dxa"/>
              <w:right w:w="100" w:type="dxa"/>
            </w:tcMar>
          </w:tcPr>
          <w:p w:rsidR="00C81F02" w:rsidRPr="00DA2599" w:rsidRDefault="00623F05" w:rsidP="00C81F02">
            <w:pPr>
              <w:jc w:val="both"/>
              <w:rPr>
                <w:rFonts w:eastAsia="Times New Roman"/>
                <w:color w:val="1F497D"/>
              </w:rPr>
            </w:pPr>
            <w:r w:rsidRPr="00DA2599">
              <w:rPr>
                <w:rFonts w:eastAsia="Times New Roman"/>
                <w:color w:val="1F497D"/>
              </w:rPr>
              <w:t>BRALNI KROŽEK</w:t>
            </w:r>
          </w:p>
        </w:tc>
        <w:tc>
          <w:tcPr>
            <w:tcW w:w="1280" w:type="dxa"/>
            <w:shd w:val="clear" w:color="auto" w:fill="DAEEF3" w:themeFill="accent5" w:themeFillTint="33"/>
            <w:tcMar>
              <w:top w:w="100" w:type="dxa"/>
              <w:left w:w="100" w:type="dxa"/>
              <w:bottom w:w="100" w:type="dxa"/>
              <w:right w:w="100" w:type="dxa"/>
            </w:tcMar>
          </w:tcPr>
          <w:p w:rsidR="00C81F02" w:rsidRPr="00DA2599" w:rsidRDefault="00623F05" w:rsidP="00C81F02">
            <w:pPr>
              <w:jc w:val="both"/>
              <w:rPr>
                <w:rFonts w:eastAsia="Times New Roman"/>
              </w:rPr>
            </w:pPr>
            <w:r w:rsidRPr="00DA2599">
              <w:rPr>
                <w:rFonts w:eastAsia="Times New Roman"/>
              </w:rPr>
              <w:t>2</w:t>
            </w:r>
            <w:r w:rsidR="00C81F02" w:rsidRPr="00DA2599">
              <w:rPr>
                <w:rFonts w:eastAsia="Times New Roman"/>
              </w:rPr>
              <w:t>.–9.</w:t>
            </w:r>
          </w:p>
        </w:tc>
        <w:tc>
          <w:tcPr>
            <w:tcW w:w="2977" w:type="dxa"/>
            <w:shd w:val="clear" w:color="auto" w:fill="EDF7F9"/>
            <w:tcMar>
              <w:top w:w="100" w:type="dxa"/>
              <w:left w:w="100" w:type="dxa"/>
              <w:bottom w:w="100" w:type="dxa"/>
              <w:right w:w="100" w:type="dxa"/>
            </w:tcMar>
          </w:tcPr>
          <w:p w:rsidR="00C81F02" w:rsidRPr="00DA2599" w:rsidRDefault="00623F05" w:rsidP="00C81F02">
            <w:pPr>
              <w:jc w:val="both"/>
              <w:rPr>
                <w:rFonts w:eastAsia="Times New Roman"/>
              </w:rPr>
            </w:pPr>
            <w:r w:rsidRPr="00DA2599">
              <w:rPr>
                <w:rFonts w:eastAsia="Times New Roman"/>
              </w:rPr>
              <w:t>David Križman</w:t>
            </w:r>
          </w:p>
        </w:tc>
        <w:tc>
          <w:tcPr>
            <w:tcW w:w="1134" w:type="dxa"/>
            <w:shd w:val="clear" w:color="auto" w:fill="F9FCFD"/>
          </w:tcPr>
          <w:p w:rsidR="00C81F02" w:rsidRPr="00DA2599" w:rsidRDefault="00690001" w:rsidP="00C81F02">
            <w:pPr>
              <w:jc w:val="both"/>
              <w:rPr>
                <w:rFonts w:eastAsia="Times New Roman"/>
              </w:rPr>
            </w:pPr>
            <w:r w:rsidRPr="00DA2599">
              <w:rPr>
                <w:rFonts w:eastAsia="Times New Roman"/>
              </w:rPr>
              <w:t>PON</w:t>
            </w:r>
          </w:p>
        </w:tc>
        <w:tc>
          <w:tcPr>
            <w:tcW w:w="1389" w:type="dxa"/>
            <w:shd w:val="clear" w:color="auto" w:fill="FFFFFF"/>
          </w:tcPr>
          <w:p w:rsidR="00C81F02" w:rsidRPr="00DA2599" w:rsidRDefault="00690001" w:rsidP="00C81F02">
            <w:pPr>
              <w:jc w:val="both"/>
              <w:rPr>
                <w:rFonts w:eastAsia="Times New Roman"/>
              </w:rPr>
            </w:pPr>
            <w:r w:rsidRPr="00DA2599">
              <w:rPr>
                <w:rFonts w:eastAsia="Times New Roman"/>
              </w:rPr>
              <w:t>7</w:t>
            </w:r>
            <w:r w:rsidR="00C81F02" w:rsidRPr="00DA2599">
              <w:rPr>
                <w:rFonts w:eastAsia="Times New Roman"/>
              </w:rPr>
              <w:t>. URA</w:t>
            </w:r>
          </w:p>
        </w:tc>
      </w:tr>
      <w:tr w:rsidR="00C81F02" w:rsidRPr="00DA2599" w:rsidTr="00E95423">
        <w:trPr>
          <w:trHeight w:val="220"/>
        </w:trPr>
        <w:tc>
          <w:tcPr>
            <w:tcW w:w="3251" w:type="dxa"/>
            <w:shd w:val="clear" w:color="auto" w:fill="B6DDE8" w:themeFill="accent5" w:themeFillTint="66"/>
            <w:tcMar>
              <w:top w:w="100" w:type="dxa"/>
              <w:left w:w="100" w:type="dxa"/>
              <w:bottom w:w="100" w:type="dxa"/>
              <w:right w:w="100" w:type="dxa"/>
            </w:tcMar>
          </w:tcPr>
          <w:p w:rsidR="00C81F02" w:rsidRPr="00DA2599" w:rsidRDefault="00C81F02" w:rsidP="00C81F02">
            <w:pPr>
              <w:jc w:val="both"/>
              <w:rPr>
                <w:rFonts w:eastAsia="Times New Roman"/>
                <w:color w:val="1F497D"/>
              </w:rPr>
            </w:pPr>
            <w:r w:rsidRPr="00DA2599">
              <w:rPr>
                <w:rFonts w:eastAsia="Times New Roman"/>
                <w:color w:val="1F497D"/>
              </w:rPr>
              <w:t>FOLKLORA, MLAJŠA SKUPINA</w:t>
            </w:r>
          </w:p>
        </w:tc>
        <w:tc>
          <w:tcPr>
            <w:tcW w:w="1280" w:type="dxa"/>
            <w:shd w:val="clear" w:color="auto" w:fill="DAEEF3" w:themeFill="accent5" w:themeFillTint="33"/>
            <w:tcMar>
              <w:top w:w="100" w:type="dxa"/>
              <w:left w:w="100" w:type="dxa"/>
              <w:bottom w:w="100" w:type="dxa"/>
              <w:right w:w="100" w:type="dxa"/>
            </w:tcMar>
          </w:tcPr>
          <w:p w:rsidR="00C81F02" w:rsidRPr="00DA2599" w:rsidRDefault="00C81F02" w:rsidP="00C81F02">
            <w:pPr>
              <w:jc w:val="both"/>
              <w:rPr>
                <w:rFonts w:eastAsia="Times New Roman"/>
              </w:rPr>
            </w:pPr>
            <w:r w:rsidRPr="00DA2599">
              <w:rPr>
                <w:rFonts w:eastAsia="Times New Roman"/>
              </w:rPr>
              <w:t>1.–5.</w:t>
            </w:r>
          </w:p>
        </w:tc>
        <w:tc>
          <w:tcPr>
            <w:tcW w:w="2977" w:type="dxa"/>
            <w:shd w:val="clear" w:color="auto" w:fill="EDF7F9"/>
            <w:tcMar>
              <w:top w:w="100" w:type="dxa"/>
              <w:left w:w="100" w:type="dxa"/>
              <w:bottom w:w="100" w:type="dxa"/>
              <w:right w:w="100" w:type="dxa"/>
            </w:tcMar>
          </w:tcPr>
          <w:p w:rsidR="00C81F02" w:rsidRPr="00DA2599" w:rsidRDefault="00623F05" w:rsidP="00623F05">
            <w:pPr>
              <w:jc w:val="both"/>
              <w:rPr>
                <w:rFonts w:eastAsia="Times New Roman"/>
              </w:rPr>
            </w:pPr>
            <w:r w:rsidRPr="00DA2599">
              <w:rPr>
                <w:rFonts w:eastAsia="Times New Roman"/>
              </w:rPr>
              <w:t>Karmen Levak</w:t>
            </w:r>
          </w:p>
        </w:tc>
        <w:tc>
          <w:tcPr>
            <w:tcW w:w="1134" w:type="dxa"/>
            <w:shd w:val="clear" w:color="auto" w:fill="F9FCFD"/>
          </w:tcPr>
          <w:p w:rsidR="00C81F02" w:rsidRPr="00DA2599" w:rsidRDefault="00256215" w:rsidP="00C81F02">
            <w:pPr>
              <w:jc w:val="both"/>
              <w:rPr>
                <w:rFonts w:eastAsia="Times New Roman"/>
              </w:rPr>
            </w:pPr>
            <w:r w:rsidRPr="00DA2599">
              <w:rPr>
                <w:rFonts w:eastAsia="Times New Roman"/>
              </w:rPr>
              <w:t>SRE</w:t>
            </w:r>
          </w:p>
        </w:tc>
        <w:tc>
          <w:tcPr>
            <w:tcW w:w="1389" w:type="dxa"/>
            <w:shd w:val="clear" w:color="auto" w:fill="FFFFFF"/>
          </w:tcPr>
          <w:p w:rsidR="00C81F02" w:rsidRPr="00DA2599" w:rsidRDefault="00C81F02" w:rsidP="00C81F02">
            <w:pPr>
              <w:jc w:val="both"/>
              <w:rPr>
                <w:rFonts w:eastAsia="Times New Roman"/>
              </w:rPr>
            </w:pPr>
            <w:r w:rsidRPr="00DA2599">
              <w:rPr>
                <w:rFonts w:eastAsia="Times New Roman"/>
              </w:rPr>
              <w:t>7. URA</w:t>
            </w:r>
          </w:p>
        </w:tc>
      </w:tr>
      <w:tr w:rsidR="00C81F02" w:rsidRPr="00DA2599" w:rsidTr="00E95423">
        <w:trPr>
          <w:trHeight w:val="180"/>
        </w:trPr>
        <w:tc>
          <w:tcPr>
            <w:tcW w:w="3251" w:type="dxa"/>
            <w:shd w:val="clear" w:color="auto" w:fill="B6DDE8" w:themeFill="accent5" w:themeFillTint="66"/>
            <w:tcMar>
              <w:top w:w="100" w:type="dxa"/>
              <w:left w:w="100" w:type="dxa"/>
              <w:bottom w:w="100" w:type="dxa"/>
              <w:right w:w="100" w:type="dxa"/>
            </w:tcMar>
          </w:tcPr>
          <w:p w:rsidR="00C81F02" w:rsidRPr="00DA2599" w:rsidRDefault="00623F05" w:rsidP="00C81F02">
            <w:pPr>
              <w:jc w:val="both"/>
              <w:rPr>
                <w:rFonts w:eastAsia="Times New Roman"/>
                <w:color w:val="1F497D"/>
              </w:rPr>
            </w:pPr>
            <w:r w:rsidRPr="00DA2599">
              <w:rPr>
                <w:rFonts w:eastAsia="Times New Roman"/>
                <w:color w:val="1F497D"/>
              </w:rPr>
              <w:t>FOLKLORA,</w:t>
            </w:r>
            <w:r w:rsidR="00C81F02" w:rsidRPr="00DA2599">
              <w:rPr>
                <w:rFonts w:eastAsia="Times New Roman"/>
                <w:color w:val="1F497D"/>
              </w:rPr>
              <w:t>STAREJŠA SKUPINA</w:t>
            </w:r>
          </w:p>
        </w:tc>
        <w:tc>
          <w:tcPr>
            <w:tcW w:w="1280" w:type="dxa"/>
            <w:shd w:val="clear" w:color="auto" w:fill="DAEEF3" w:themeFill="accent5" w:themeFillTint="33"/>
            <w:tcMar>
              <w:top w:w="100" w:type="dxa"/>
              <w:left w:w="100" w:type="dxa"/>
              <w:bottom w:w="100" w:type="dxa"/>
              <w:right w:w="100" w:type="dxa"/>
            </w:tcMar>
          </w:tcPr>
          <w:p w:rsidR="00C81F02" w:rsidRPr="00DA2599" w:rsidRDefault="00C81F02" w:rsidP="00C81F02">
            <w:pPr>
              <w:jc w:val="both"/>
              <w:rPr>
                <w:rFonts w:eastAsia="Times New Roman"/>
              </w:rPr>
            </w:pPr>
            <w:r w:rsidRPr="00DA2599">
              <w:rPr>
                <w:rFonts w:eastAsia="Times New Roman"/>
              </w:rPr>
              <w:t>6.–9.</w:t>
            </w:r>
          </w:p>
        </w:tc>
        <w:tc>
          <w:tcPr>
            <w:tcW w:w="2977" w:type="dxa"/>
            <w:shd w:val="clear" w:color="auto" w:fill="EDF7F9"/>
            <w:tcMar>
              <w:top w:w="100" w:type="dxa"/>
              <w:left w:w="100" w:type="dxa"/>
              <w:bottom w:w="100" w:type="dxa"/>
              <w:right w:w="100" w:type="dxa"/>
            </w:tcMar>
          </w:tcPr>
          <w:p w:rsidR="00C81F02" w:rsidRPr="00DA2599" w:rsidRDefault="00C81F02" w:rsidP="00C81F02">
            <w:pPr>
              <w:jc w:val="both"/>
              <w:rPr>
                <w:rFonts w:eastAsia="Times New Roman"/>
              </w:rPr>
            </w:pPr>
            <w:r w:rsidRPr="00DA2599">
              <w:rPr>
                <w:rFonts w:eastAsia="Times New Roman"/>
              </w:rPr>
              <w:t>Romana Žnideršič</w:t>
            </w:r>
          </w:p>
        </w:tc>
        <w:tc>
          <w:tcPr>
            <w:tcW w:w="1134" w:type="dxa"/>
            <w:shd w:val="clear" w:color="auto" w:fill="F9FCFD"/>
          </w:tcPr>
          <w:p w:rsidR="00C81F02" w:rsidRPr="00DA2599" w:rsidRDefault="00256215" w:rsidP="00A13A7E">
            <w:pPr>
              <w:jc w:val="both"/>
              <w:rPr>
                <w:rFonts w:eastAsia="Times New Roman"/>
              </w:rPr>
            </w:pPr>
            <w:r w:rsidRPr="00DA2599">
              <w:rPr>
                <w:rFonts w:eastAsia="Times New Roman"/>
              </w:rPr>
              <w:t>SRE</w:t>
            </w:r>
          </w:p>
        </w:tc>
        <w:tc>
          <w:tcPr>
            <w:tcW w:w="1389" w:type="dxa"/>
            <w:shd w:val="clear" w:color="auto" w:fill="FFFFFF"/>
          </w:tcPr>
          <w:p w:rsidR="00C81F02" w:rsidRPr="00DA2599" w:rsidRDefault="00C81F02" w:rsidP="00C81F02">
            <w:pPr>
              <w:jc w:val="both"/>
              <w:rPr>
                <w:rFonts w:eastAsia="Times New Roman"/>
              </w:rPr>
            </w:pPr>
            <w:r w:rsidRPr="00DA2599">
              <w:rPr>
                <w:rFonts w:eastAsia="Times New Roman"/>
              </w:rPr>
              <w:t>7. URA</w:t>
            </w:r>
            <w:r w:rsidR="00256215" w:rsidRPr="00DA2599">
              <w:rPr>
                <w:rFonts w:eastAsia="Times New Roman"/>
              </w:rPr>
              <w:t xml:space="preserve"> in</w:t>
            </w:r>
          </w:p>
          <w:p w:rsidR="00C81F02" w:rsidRPr="00DA2599" w:rsidRDefault="00256215" w:rsidP="00C81F02">
            <w:pPr>
              <w:jc w:val="both"/>
              <w:rPr>
                <w:rFonts w:eastAsia="Times New Roman"/>
              </w:rPr>
            </w:pPr>
            <w:r w:rsidRPr="00DA2599">
              <w:rPr>
                <w:rFonts w:eastAsia="Times New Roman"/>
              </w:rPr>
              <w:t>8</w:t>
            </w:r>
            <w:r w:rsidR="00C81F02" w:rsidRPr="00DA2599">
              <w:rPr>
                <w:rFonts w:eastAsia="Times New Roman"/>
              </w:rPr>
              <w:t>. URA</w:t>
            </w:r>
          </w:p>
        </w:tc>
      </w:tr>
      <w:tr w:rsidR="00C81F02" w:rsidRPr="00DA2599" w:rsidTr="00E95423">
        <w:trPr>
          <w:trHeight w:val="80"/>
        </w:trPr>
        <w:tc>
          <w:tcPr>
            <w:tcW w:w="3251" w:type="dxa"/>
            <w:shd w:val="clear" w:color="auto" w:fill="B6DDE8" w:themeFill="accent5" w:themeFillTint="66"/>
            <w:tcMar>
              <w:top w:w="100" w:type="dxa"/>
              <w:left w:w="100" w:type="dxa"/>
              <w:bottom w:w="100" w:type="dxa"/>
              <w:right w:w="100" w:type="dxa"/>
            </w:tcMar>
          </w:tcPr>
          <w:p w:rsidR="00C81F02" w:rsidRPr="00DA2599" w:rsidRDefault="00C81F02" w:rsidP="00C81F02">
            <w:pPr>
              <w:jc w:val="both"/>
              <w:rPr>
                <w:rFonts w:eastAsia="Times New Roman"/>
                <w:color w:val="1F497D"/>
              </w:rPr>
            </w:pPr>
            <w:r w:rsidRPr="00DA2599">
              <w:rPr>
                <w:rFonts w:eastAsia="Times New Roman"/>
                <w:color w:val="1F497D"/>
              </w:rPr>
              <w:t>PREPEVALNICA</w:t>
            </w:r>
          </w:p>
        </w:tc>
        <w:tc>
          <w:tcPr>
            <w:tcW w:w="1280" w:type="dxa"/>
            <w:shd w:val="clear" w:color="auto" w:fill="DAEEF3" w:themeFill="accent5" w:themeFillTint="33"/>
            <w:tcMar>
              <w:top w:w="100" w:type="dxa"/>
              <w:left w:w="100" w:type="dxa"/>
              <w:bottom w:w="100" w:type="dxa"/>
              <w:right w:w="100" w:type="dxa"/>
            </w:tcMar>
          </w:tcPr>
          <w:p w:rsidR="00C81F02" w:rsidRPr="00DA2599" w:rsidRDefault="00C81F02" w:rsidP="00C81F02">
            <w:pPr>
              <w:jc w:val="both"/>
              <w:rPr>
                <w:rFonts w:eastAsia="Times New Roman"/>
              </w:rPr>
            </w:pPr>
            <w:r w:rsidRPr="00DA2599">
              <w:rPr>
                <w:rFonts w:eastAsia="Times New Roman"/>
              </w:rPr>
              <w:t>1.–2.</w:t>
            </w:r>
          </w:p>
        </w:tc>
        <w:tc>
          <w:tcPr>
            <w:tcW w:w="2977" w:type="dxa"/>
            <w:shd w:val="clear" w:color="auto" w:fill="EDF7F9"/>
            <w:tcMar>
              <w:top w:w="100" w:type="dxa"/>
              <w:left w:w="100" w:type="dxa"/>
              <w:bottom w:w="100" w:type="dxa"/>
              <w:right w:w="100" w:type="dxa"/>
            </w:tcMar>
          </w:tcPr>
          <w:p w:rsidR="00C81F02" w:rsidRPr="00DA2599" w:rsidRDefault="00C81F02" w:rsidP="00C81F02">
            <w:pPr>
              <w:jc w:val="both"/>
              <w:rPr>
                <w:rFonts w:eastAsia="Times New Roman"/>
              </w:rPr>
            </w:pPr>
            <w:r w:rsidRPr="00DA2599">
              <w:rPr>
                <w:rFonts w:eastAsia="Times New Roman"/>
              </w:rPr>
              <w:t>Romana Žnideršič</w:t>
            </w:r>
          </w:p>
        </w:tc>
        <w:tc>
          <w:tcPr>
            <w:tcW w:w="1134" w:type="dxa"/>
            <w:shd w:val="clear" w:color="auto" w:fill="F9FCFD"/>
          </w:tcPr>
          <w:p w:rsidR="00256215" w:rsidRPr="00DA2599" w:rsidRDefault="00256215" w:rsidP="00C81F02">
            <w:pPr>
              <w:jc w:val="both"/>
              <w:rPr>
                <w:rFonts w:eastAsia="Times New Roman"/>
              </w:rPr>
            </w:pPr>
            <w:r w:rsidRPr="00DA2599">
              <w:rPr>
                <w:rFonts w:eastAsia="Times New Roman"/>
              </w:rPr>
              <w:t>TOR</w:t>
            </w:r>
          </w:p>
          <w:p w:rsidR="00256215" w:rsidRPr="00DA2599" w:rsidRDefault="00256215" w:rsidP="00C81F02">
            <w:pPr>
              <w:jc w:val="both"/>
              <w:rPr>
                <w:rFonts w:eastAsia="Times New Roman"/>
              </w:rPr>
            </w:pPr>
            <w:r w:rsidRPr="00DA2599">
              <w:rPr>
                <w:rFonts w:eastAsia="Times New Roman"/>
              </w:rPr>
              <w:t>PET</w:t>
            </w:r>
          </w:p>
        </w:tc>
        <w:tc>
          <w:tcPr>
            <w:tcW w:w="1389" w:type="dxa"/>
            <w:shd w:val="clear" w:color="auto" w:fill="FFFFFF"/>
          </w:tcPr>
          <w:p w:rsidR="00C81F02" w:rsidRPr="00DA2599" w:rsidRDefault="009251FC" w:rsidP="00C81F02">
            <w:pPr>
              <w:jc w:val="both"/>
              <w:rPr>
                <w:rFonts w:eastAsia="Times New Roman"/>
              </w:rPr>
            </w:pPr>
            <w:r w:rsidRPr="00DA2599">
              <w:rPr>
                <w:rFonts w:eastAsia="Times New Roman"/>
              </w:rPr>
              <w:t xml:space="preserve">6. URA </w:t>
            </w:r>
          </w:p>
          <w:p w:rsidR="00C81F02" w:rsidRPr="00DA2599" w:rsidRDefault="00C81F02" w:rsidP="00C81F02">
            <w:pPr>
              <w:jc w:val="both"/>
              <w:rPr>
                <w:rFonts w:eastAsia="Times New Roman"/>
              </w:rPr>
            </w:pPr>
            <w:r w:rsidRPr="00DA2599">
              <w:rPr>
                <w:rFonts w:eastAsia="Times New Roman"/>
              </w:rPr>
              <w:t>5. URA</w:t>
            </w:r>
          </w:p>
        </w:tc>
      </w:tr>
      <w:tr w:rsidR="00C81F02" w:rsidRPr="00DA2599" w:rsidTr="00E95423">
        <w:trPr>
          <w:trHeight w:val="180"/>
        </w:trPr>
        <w:tc>
          <w:tcPr>
            <w:tcW w:w="3251" w:type="dxa"/>
            <w:shd w:val="clear" w:color="auto" w:fill="B6DDE8" w:themeFill="accent5" w:themeFillTint="66"/>
            <w:tcMar>
              <w:top w:w="100" w:type="dxa"/>
              <w:left w:w="100" w:type="dxa"/>
              <w:bottom w:w="100" w:type="dxa"/>
              <w:right w:w="100" w:type="dxa"/>
            </w:tcMar>
          </w:tcPr>
          <w:p w:rsidR="00C81F02" w:rsidRPr="00DA2599" w:rsidRDefault="00C81F02" w:rsidP="00C81F02">
            <w:pPr>
              <w:jc w:val="both"/>
              <w:rPr>
                <w:rFonts w:eastAsia="Times New Roman"/>
                <w:color w:val="1F497D"/>
              </w:rPr>
            </w:pPr>
            <w:r w:rsidRPr="00DA2599">
              <w:rPr>
                <w:rFonts w:eastAsia="Times New Roman"/>
                <w:color w:val="1F497D"/>
              </w:rPr>
              <w:t>OTROŠKI PEVSKI ZBOR</w:t>
            </w:r>
          </w:p>
        </w:tc>
        <w:tc>
          <w:tcPr>
            <w:tcW w:w="1280" w:type="dxa"/>
            <w:shd w:val="clear" w:color="auto" w:fill="DAEEF3" w:themeFill="accent5" w:themeFillTint="33"/>
            <w:tcMar>
              <w:top w:w="100" w:type="dxa"/>
              <w:left w:w="100" w:type="dxa"/>
              <w:bottom w:w="100" w:type="dxa"/>
              <w:right w:w="100" w:type="dxa"/>
            </w:tcMar>
          </w:tcPr>
          <w:p w:rsidR="00C81F02" w:rsidRPr="00DA2599" w:rsidRDefault="00256215" w:rsidP="00C81F02">
            <w:pPr>
              <w:jc w:val="both"/>
              <w:rPr>
                <w:rFonts w:eastAsia="Times New Roman"/>
              </w:rPr>
            </w:pPr>
            <w:r w:rsidRPr="00DA2599">
              <w:rPr>
                <w:rFonts w:eastAsia="Times New Roman"/>
              </w:rPr>
              <w:t>3.–4</w:t>
            </w:r>
            <w:r w:rsidR="00C81F02" w:rsidRPr="00DA2599">
              <w:rPr>
                <w:rFonts w:eastAsia="Times New Roman"/>
              </w:rPr>
              <w:t>.</w:t>
            </w:r>
          </w:p>
        </w:tc>
        <w:tc>
          <w:tcPr>
            <w:tcW w:w="2977" w:type="dxa"/>
            <w:shd w:val="clear" w:color="auto" w:fill="EDF7F9"/>
            <w:tcMar>
              <w:top w:w="100" w:type="dxa"/>
              <w:left w:w="100" w:type="dxa"/>
              <w:bottom w:w="100" w:type="dxa"/>
              <w:right w:w="100" w:type="dxa"/>
            </w:tcMar>
          </w:tcPr>
          <w:p w:rsidR="00C81F02" w:rsidRPr="00DA2599" w:rsidRDefault="00C81F02" w:rsidP="00C81F02">
            <w:pPr>
              <w:jc w:val="both"/>
              <w:rPr>
                <w:rFonts w:eastAsia="Times New Roman"/>
              </w:rPr>
            </w:pPr>
            <w:r w:rsidRPr="00DA2599">
              <w:rPr>
                <w:rFonts w:eastAsia="Times New Roman"/>
              </w:rPr>
              <w:t>Dejan Jerončič</w:t>
            </w:r>
          </w:p>
        </w:tc>
        <w:tc>
          <w:tcPr>
            <w:tcW w:w="1134" w:type="dxa"/>
            <w:shd w:val="clear" w:color="auto" w:fill="F9FCFD"/>
          </w:tcPr>
          <w:p w:rsidR="00C81F02" w:rsidRPr="00DA2599" w:rsidRDefault="00256215" w:rsidP="00C81F02">
            <w:pPr>
              <w:jc w:val="both"/>
              <w:rPr>
                <w:rFonts w:eastAsia="Times New Roman"/>
              </w:rPr>
            </w:pPr>
            <w:r w:rsidRPr="00DA2599">
              <w:rPr>
                <w:rFonts w:eastAsia="Times New Roman"/>
              </w:rPr>
              <w:t>TOR</w:t>
            </w:r>
          </w:p>
          <w:p w:rsidR="00256215" w:rsidRPr="00DA2599" w:rsidRDefault="00256215" w:rsidP="00C81F02">
            <w:pPr>
              <w:jc w:val="both"/>
              <w:rPr>
                <w:rFonts w:eastAsia="Times New Roman"/>
              </w:rPr>
            </w:pPr>
            <w:r w:rsidRPr="00DA2599">
              <w:rPr>
                <w:rFonts w:eastAsia="Times New Roman"/>
              </w:rPr>
              <w:t>PET</w:t>
            </w:r>
          </w:p>
        </w:tc>
        <w:tc>
          <w:tcPr>
            <w:tcW w:w="1389" w:type="dxa"/>
            <w:shd w:val="clear" w:color="auto" w:fill="FFFFFF"/>
          </w:tcPr>
          <w:p w:rsidR="00C81F02" w:rsidRPr="00DA2599" w:rsidRDefault="009251FC" w:rsidP="00C81F02">
            <w:pPr>
              <w:jc w:val="both"/>
              <w:rPr>
                <w:rFonts w:eastAsia="Times New Roman"/>
              </w:rPr>
            </w:pPr>
            <w:r w:rsidRPr="00DA2599">
              <w:rPr>
                <w:rFonts w:eastAsia="Times New Roman"/>
              </w:rPr>
              <w:t>7</w:t>
            </w:r>
            <w:r w:rsidR="00C81F02" w:rsidRPr="00DA2599">
              <w:rPr>
                <w:rFonts w:eastAsia="Times New Roman"/>
              </w:rPr>
              <w:t>. URA</w:t>
            </w:r>
          </w:p>
          <w:p w:rsidR="009251FC" w:rsidRPr="00DA2599" w:rsidRDefault="009251FC" w:rsidP="00C81F02">
            <w:pPr>
              <w:jc w:val="both"/>
              <w:rPr>
                <w:rFonts w:eastAsia="Times New Roman"/>
              </w:rPr>
            </w:pPr>
            <w:r w:rsidRPr="00DA2599">
              <w:rPr>
                <w:rFonts w:eastAsia="Times New Roman"/>
              </w:rPr>
              <w:t>6. URA</w:t>
            </w:r>
          </w:p>
        </w:tc>
      </w:tr>
      <w:tr w:rsidR="00C81F02" w:rsidRPr="00DA2599" w:rsidTr="00E95423">
        <w:trPr>
          <w:trHeight w:val="140"/>
        </w:trPr>
        <w:tc>
          <w:tcPr>
            <w:tcW w:w="3251" w:type="dxa"/>
            <w:shd w:val="clear" w:color="auto" w:fill="B6DDE8" w:themeFill="accent5" w:themeFillTint="66"/>
            <w:tcMar>
              <w:top w:w="100" w:type="dxa"/>
              <w:left w:w="100" w:type="dxa"/>
              <w:bottom w:w="100" w:type="dxa"/>
              <w:right w:w="100" w:type="dxa"/>
            </w:tcMar>
          </w:tcPr>
          <w:p w:rsidR="00C81F02" w:rsidRPr="00DA2599" w:rsidRDefault="00C81F02" w:rsidP="00C81F02">
            <w:pPr>
              <w:jc w:val="both"/>
              <w:rPr>
                <w:rFonts w:eastAsia="Times New Roman"/>
                <w:color w:val="1F497D"/>
              </w:rPr>
            </w:pPr>
            <w:r w:rsidRPr="00DA2599">
              <w:rPr>
                <w:rFonts w:eastAsia="Times New Roman"/>
                <w:color w:val="1F497D"/>
              </w:rPr>
              <w:t>MLADINSKI PEVSKI ZBOR</w:t>
            </w:r>
          </w:p>
        </w:tc>
        <w:tc>
          <w:tcPr>
            <w:tcW w:w="1280" w:type="dxa"/>
            <w:shd w:val="clear" w:color="auto" w:fill="DAEEF3" w:themeFill="accent5" w:themeFillTint="33"/>
            <w:tcMar>
              <w:top w:w="100" w:type="dxa"/>
              <w:left w:w="100" w:type="dxa"/>
              <w:bottom w:w="100" w:type="dxa"/>
              <w:right w:w="100" w:type="dxa"/>
            </w:tcMar>
          </w:tcPr>
          <w:p w:rsidR="00C81F02" w:rsidRPr="00DA2599" w:rsidRDefault="00C81F02" w:rsidP="00C81F02">
            <w:pPr>
              <w:jc w:val="both"/>
              <w:rPr>
                <w:rFonts w:eastAsia="Times New Roman"/>
              </w:rPr>
            </w:pPr>
            <w:r w:rsidRPr="00DA2599">
              <w:rPr>
                <w:rFonts w:eastAsia="Times New Roman"/>
              </w:rPr>
              <w:t>6.–9.</w:t>
            </w:r>
          </w:p>
        </w:tc>
        <w:tc>
          <w:tcPr>
            <w:tcW w:w="2977" w:type="dxa"/>
            <w:shd w:val="clear" w:color="auto" w:fill="EDF7F9"/>
            <w:tcMar>
              <w:top w:w="100" w:type="dxa"/>
              <w:left w:w="100" w:type="dxa"/>
              <w:bottom w:w="100" w:type="dxa"/>
              <w:right w:w="100" w:type="dxa"/>
            </w:tcMar>
          </w:tcPr>
          <w:p w:rsidR="00C81F02" w:rsidRPr="00DA2599" w:rsidRDefault="00C81F02" w:rsidP="00C81F02">
            <w:pPr>
              <w:jc w:val="both"/>
              <w:rPr>
                <w:rFonts w:eastAsia="Times New Roman"/>
              </w:rPr>
            </w:pPr>
            <w:r w:rsidRPr="00DA2599">
              <w:rPr>
                <w:rFonts w:eastAsia="Times New Roman"/>
              </w:rPr>
              <w:t>Dejan Jerončič</w:t>
            </w:r>
          </w:p>
        </w:tc>
        <w:tc>
          <w:tcPr>
            <w:tcW w:w="1134" w:type="dxa"/>
            <w:shd w:val="clear" w:color="auto" w:fill="F9FCFD"/>
          </w:tcPr>
          <w:p w:rsidR="00C81F02" w:rsidRPr="00DA2599" w:rsidRDefault="00256215" w:rsidP="00C81F02">
            <w:pPr>
              <w:jc w:val="both"/>
              <w:rPr>
                <w:rFonts w:eastAsia="Times New Roman"/>
              </w:rPr>
            </w:pPr>
            <w:r w:rsidRPr="00DA2599">
              <w:rPr>
                <w:rFonts w:eastAsia="Times New Roman"/>
              </w:rPr>
              <w:t>TOR</w:t>
            </w:r>
          </w:p>
        </w:tc>
        <w:tc>
          <w:tcPr>
            <w:tcW w:w="1389" w:type="dxa"/>
            <w:shd w:val="clear" w:color="auto" w:fill="FFFFFF"/>
          </w:tcPr>
          <w:p w:rsidR="00C81F02" w:rsidRPr="00DA2599" w:rsidRDefault="00C81F02" w:rsidP="00C81F02">
            <w:pPr>
              <w:jc w:val="both"/>
              <w:rPr>
                <w:rFonts w:eastAsia="Times New Roman"/>
              </w:rPr>
            </w:pPr>
            <w:r w:rsidRPr="00DA2599">
              <w:rPr>
                <w:rFonts w:eastAsia="Times New Roman"/>
              </w:rPr>
              <w:t>8. URA</w:t>
            </w:r>
          </w:p>
        </w:tc>
      </w:tr>
      <w:tr w:rsidR="00C81F02" w:rsidRPr="00DA2599" w:rsidTr="00E95423">
        <w:trPr>
          <w:trHeight w:val="40"/>
        </w:trPr>
        <w:tc>
          <w:tcPr>
            <w:tcW w:w="3251" w:type="dxa"/>
            <w:shd w:val="clear" w:color="auto" w:fill="B6DDE8" w:themeFill="accent5" w:themeFillTint="66"/>
            <w:tcMar>
              <w:top w:w="100" w:type="dxa"/>
              <w:left w:w="100" w:type="dxa"/>
              <w:bottom w:w="100" w:type="dxa"/>
              <w:right w:w="100" w:type="dxa"/>
            </w:tcMar>
          </w:tcPr>
          <w:p w:rsidR="00C81F02" w:rsidRPr="00DA2599" w:rsidRDefault="00C81F02" w:rsidP="00C81F02">
            <w:pPr>
              <w:jc w:val="both"/>
              <w:rPr>
                <w:rFonts w:eastAsia="Times New Roman"/>
                <w:color w:val="1F497D"/>
              </w:rPr>
            </w:pPr>
            <w:r w:rsidRPr="00DA2599">
              <w:rPr>
                <w:rFonts w:eastAsia="Times New Roman"/>
                <w:color w:val="1F497D"/>
              </w:rPr>
              <w:t>TURISTIČNI KROŽEK</w:t>
            </w:r>
          </w:p>
        </w:tc>
        <w:tc>
          <w:tcPr>
            <w:tcW w:w="1280" w:type="dxa"/>
            <w:shd w:val="clear" w:color="auto" w:fill="DAEEF3" w:themeFill="accent5" w:themeFillTint="33"/>
            <w:tcMar>
              <w:top w:w="100" w:type="dxa"/>
              <w:left w:w="100" w:type="dxa"/>
              <w:bottom w:w="100" w:type="dxa"/>
              <w:right w:w="100" w:type="dxa"/>
            </w:tcMar>
          </w:tcPr>
          <w:p w:rsidR="00C81F02" w:rsidRPr="00DA2599" w:rsidRDefault="00623F05" w:rsidP="00C81F02">
            <w:pPr>
              <w:jc w:val="both"/>
              <w:rPr>
                <w:rFonts w:eastAsia="Times New Roman"/>
              </w:rPr>
            </w:pPr>
            <w:r w:rsidRPr="00DA2599">
              <w:rPr>
                <w:rFonts w:eastAsia="Times New Roman"/>
              </w:rPr>
              <w:t>5</w:t>
            </w:r>
            <w:r w:rsidR="00256215" w:rsidRPr="00DA2599">
              <w:rPr>
                <w:rFonts w:eastAsia="Times New Roman"/>
              </w:rPr>
              <w:t>.–7</w:t>
            </w:r>
            <w:r w:rsidR="00C81F02" w:rsidRPr="00DA2599">
              <w:rPr>
                <w:rFonts w:eastAsia="Times New Roman"/>
              </w:rPr>
              <w:t>.</w:t>
            </w:r>
          </w:p>
        </w:tc>
        <w:tc>
          <w:tcPr>
            <w:tcW w:w="2977" w:type="dxa"/>
            <w:shd w:val="clear" w:color="auto" w:fill="EDF7F9"/>
            <w:tcMar>
              <w:top w:w="100" w:type="dxa"/>
              <w:left w:w="100" w:type="dxa"/>
              <w:bottom w:w="100" w:type="dxa"/>
              <w:right w:w="100" w:type="dxa"/>
            </w:tcMar>
          </w:tcPr>
          <w:p w:rsidR="00C81F02" w:rsidRPr="00DA2599" w:rsidRDefault="00A05BFE" w:rsidP="00C81F02">
            <w:pPr>
              <w:jc w:val="both"/>
              <w:rPr>
                <w:rFonts w:eastAsia="Times New Roman"/>
              </w:rPr>
            </w:pPr>
            <w:r w:rsidRPr="00DA2599">
              <w:rPr>
                <w:rFonts w:eastAsia="Times New Roman"/>
              </w:rPr>
              <w:t xml:space="preserve">Anica </w:t>
            </w:r>
            <w:r w:rsidR="00C81F02" w:rsidRPr="00DA2599">
              <w:rPr>
                <w:rFonts w:eastAsia="Times New Roman"/>
              </w:rPr>
              <w:t>Butkovič</w:t>
            </w:r>
            <w:r w:rsidR="00623F05" w:rsidRPr="00DA2599">
              <w:rPr>
                <w:rFonts w:eastAsia="Times New Roman"/>
              </w:rPr>
              <w:t xml:space="preserve">/Matjaž </w:t>
            </w:r>
            <w:proofErr w:type="spellStart"/>
            <w:r w:rsidR="00623F05" w:rsidRPr="00DA2599">
              <w:rPr>
                <w:rFonts w:eastAsia="Times New Roman"/>
              </w:rPr>
              <w:t>Vrešak</w:t>
            </w:r>
            <w:proofErr w:type="spellEnd"/>
          </w:p>
        </w:tc>
        <w:tc>
          <w:tcPr>
            <w:tcW w:w="1134" w:type="dxa"/>
            <w:shd w:val="clear" w:color="auto" w:fill="F9FCFD"/>
          </w:tcPr>
          <w:p w:rsidR="00C81F02" w:rsidRPr="00DA2599" w:rsidRDefault="00256215" w:rsidP="00C81F02">
            <w:pPr>
              <w:jc w:val="both"/>
              <w:rPr>
                <w:rFonts w:eastAsia="Times New Roman"/>
              </w:rPr>
            </w:pPr>
            <w:r w:rsidRPr="00DA2599">
              <w:rPr>
                <w:rFonts w:eastAsia="Times New Roman"/>
              </w:rPr>
              <w:t>PON</w:t>
            </w:r>
          </w:p>
        </w:tc>
        <w:tc>
          <w:tcPr>
            <w:tcW w:w="1389" w:type="dxa"/>
            <w:shd w:val="clear" w:color="auto" w:fill="FFFFFF"/>
          </w:tcPr>
          <w:p w:rsidR="00C81F02" w:rsidRPr="00DA2599" w:rsidRDefault="009251FC" w:rsidP="00C81F02">
            <w:pPr>
              <w:jc w:val="both"/>
              <w:rPr>
                <w:rFonts w:eastAsia="Times New Roman"/>
              </w:rPr>
            </w:pPr>
            <w:r w:rsidRPr="00DA2599">
              <w:rPr>
                <w:rFonts w:eastAsia="Times New Roman"/>
              </w:rPr>
              <w:t>8. URA</w:t>
            </w:r>
          </w:p>
        </w:tc>
      </w:tr>
      <w:tr w:rsidR="00C81F02" w:rsidRPr="00DA2599" w:rsidTr="00E95423">
        <w:trPr>
          <w:trHeight w:val="320"/>
        </w:trPr>
        <w:tc>
          <w:tcPr>
            <w:tcW w:w="3251" w:type="dxa"/>
            <w:shd w:val="clear" w:color="auto" w:fill="B6DDE8" w:themeFill="accent5" w:themeFillTint="66"/>
            <w:tcMar>
              <w:top w:w="100" w:type="dxa"/>
              <w:left w:w="100" w:type="dxa"/>
              <w:bottom w:w="100" w:type="dxa"/>
              <w:right w:w="100" w:type="dxa"/>
            </w:tcMar>
          </w:tcPr>
          <w:p w:rsidR="00C81F02" w:rsidRPr="00DA2599" w:rsidRDefault="00623F05" w:rsidP="00C81F02">
            <w:pPr>
              <w:jc w:val="both"/>
              <w:rPr>
                <w:rFonts w:eastAsia="Times New Roman"/>
                <w:color w:val="1F497D"/>
              </w:rPr>
            </w:pPr>
            <w:r w:rsidRPr="00DA2599">
              <w:rPr>
                <w:rFonts w:eastAsia="Times New Roman"/>
                <w:color w:val="1F497D"/>
              </w:rPr>
              <w:t>ANGLEŠKA BRALNA MAVRICA</w:t>
            </w:r>
          </w:p>
        </w:tc>
        <w:tc>
          <w:tcPr>
            <w:tcW w:w="1280" w:type="dxa"/>
            <w:shd w:val="clear" w:color="auto" w:fill="DAEEF3" w:themeFill="accent5" w:themeFillTint="33"/>
            <w:tcMar>
              <w:top w:w="100" w:type="dxa"/>
              <w:left w:w="100" w:type="dxa"/>
              <w:bottom w:w="100" w:type="dxa"/>
              <w:right w:w="100" w:type="dxa"/>
            </w:tcMar>
          </w:tcPr>
          <w:p w:rsidR="00C81F02" w:rsidRPr="00DA2599" w:rsidRDefault="00623F05" w:rsidP="00C81F02">
            <w:pPr>
              <w:jc w:val="both"/>
              <w:rPr>
                <w:rFonts w:eastAsia="Times New Roman"/>
              </w:rPr>
            </w:pPr>
            <w:r w:rsidRPr="00DA2599">
              <w:rPr>
                <w:rFonts w:eastAsia="Times New Roman"/>
              </w:rPr>
              <w:t>4</w:t>
            </w:r>
            <w:r w:rsidR="00256215" w:rsidRPr="00DA2599">
              <w:rPr>
                <w:rFonts w:eastAsia="Times New Roman"/>
              </w:rPr>
              <w:t>.–8</w:t>
            </w:r>
            <w:r w:rsidR="00C81F02" w:rsidRPr="00DA2599">
              <w:rPr>
                <w:rFonts w:eastAsia="Times New Roman"/>
              </w:rPr>
              <w:t>.</w:t>
            </w:r>
          </w:p>
        </w:tc>
        <w:tc>
          <w:tcPr>
            <w:tcW w:w="2977" w:type="dxa"/>
            <w:shd w:val="clear" w:color="auto" w:fill="EDF7F9"/>
            <w:tcMar>
              <w:top w:w="100" w:type="dxa"/>
              <w:left w:w="100" w:type="dxa"/>
              <w:bottom w:w="100" w:type="dxa"/>
              <w:right w:w="100" w:type="dxa"/>
            </w:tcMar>
          </w:tcPr>
          <w:p w:rsidR="00C81F02" w:rsidRPr="00DA2599" w:rsidRDefault="00623F05" w:rsidP="00C81F02">
            <w:pPr>
              <w:jc w:val="both"/>
              <w:rPr>
                <w:rFonts w:eastAsia="Times New Roman"/>
              </w:rPr>
            </w:pPr>
            <w:r w:rsidRPr="00DA2599">
              <w:rPr>
                <w:rFonts w:eastAsia="Times New Roman"/>
              </w:rPr>
              <w:t xml:space="preserve">Simona </w:t>
            </w:r>
            <w:proofErr w:type="spellStart"/>
            <w:r w:rsidRPr="00DA2599">
              <w:rPr>
                <w:rFonts w:eastAsia="Times New Roman"/>
              </w:rPr>
              <w:t>Tihole</w:t>
            </w:r>
            <w:proofErr w:type="spellEnd"/>
          </w:p>
        </w:tc>
        <w:tc>
          <w:tcPr>
            <w:tcW w:w="1134" w:type="dxa"/>
            <w:shd w:val="clear" w:color="auto" w:fill="F9FCFD"/>
          </w:tcPr>
          <w:p w:rsidR="00C81F02" w:rsidRPr="00DA2599" w:rsidRDefault="00256215" w:rsidP="00C81F02">
            <w:pPr>
              <w:jc w:val="both"/>
              <w:rPr>
                <w:rFonts w:eastAsia="Times New Roman"/>
              </w:rPr>
            </w:pPr>
            <w:r w:rsidRPr="00DA2599">
              <w:rPr>
                <w:rFonts w:eastAsia="Times New Roman"/>
              </w:rPr>
              <w:t>SRE</w:t>
            </w:r>
          </w:p>
        </w:tc>
        <w:tc>
          <w:tcPr>
            <w:tcW w:w="1389" w:type="dxa"/>
            <w:shd w:val="clear" w:color="auto" w:fill="FFFFFF"/>
          </w:tcPr>
          <w:p w:rsidR="00C81F02" w:rsidRPr="00DA2599" w:rsidRDefault="009251FC" w:rsidP="00C81F02">
            <w:pPr>
              <w:jc w:val="both"/>
              <w:rPr>
                <w:rFonts w:eastAsia="Times New Roman"/>
              </w:rPr>
            </w:pPr>
            <w:r w:rsidRPr="00DA2599">
              <w:rPr>
                <w:rFonts w:eastAsia="Times New Roman"/>
              </w:rPr>
              <w:t>6. URA</w:t>
            </w:r>
          </w:p>
        </w:tc>
      </w:tr>
      <w:tr w:rsidR="00C81F02" w:rsidRPr="00DA2599" w:rsidTr="00E95423">
        <w:trPr>
          <w:trHeight w:val="220"/>
        </w:trPr>
        <w:tc>
          <w:tcPr>
            <w:tcW w:w="3251" w:type="dxa"/>
            <w:shd w:val="clear" w:color="auto" w:fill="B6DDE8" w:themeFill="accent5" w:themeFillTint="66"/>
            <w:tcMar>
              <w:top w:w="100" w:type="dxa"/>
              <w:left w:w="100" w:type="dxa"/>
              <w:bottom w:w="100" w:type="dxa"/>
              <w:right w:w="100" w:type="dxa"/>
            </w:tcMar>
          </w:tcPr>
          <w:p w:rsidR="00C81F02" w:rsidRPr="00DA2599" w:rsidRDefault="00A13A7E" w:rsidP="00C81F02">
            <w:pPr>
              <w:jc w:val="both"/>
              <w:rPr>
                <w:rFonts w:eastAsia="Times New Roman"/>
                <w:color w:val="1F497D"/>
              </w:rPr>
            </w:pPr>
            <w:r w:rsidRPr="00DA2599">
              <w:rPr>
                <w:rFonts w:eastAsia="Times New Roman"/>
                <w:color w:val="1F497D"/>
              </w:rPr>
              <w:t>MED ŠTIRIMI OGNJI</w:t>
            </w:r>
          </w:p>
        </w:tc>
        <w:tc>
          <w:tcPr>
            <w:tcW w:w="1280" w:type="dxa"/>
            <w:shd w:val="clear" w:color="auto" w:fill="DAEEF3" w:themeFill="accent5" w:themeFillTint="33"/>
            <w:tcMar>
              <w:top w:w="100" w:type="dxa"/>
              <w:left w:w="100" w:type="dxa"/>
              <w:bottom w:w="100" w:type="dxa"/>
              <w:right w:w="100" w:type="dxa"/>
            </w:tcMar>
          </w:tcPr>
          <w:p w:rsidR="00C81F02" w:rsidRPr="00DA2599" w:rsidRDefault="00A13A7E" w:rsidP="00C81F02">
            <w:pPr>
              <w:jc w:val="both"/>
              <w:rPr>
                <w:rFonts w:eastAsia="Times New Roman"/>
              </w:rPr>
            </w:pPr>
            <w:r w:rsidRPr="00DA2599">
              <w:rPr>
                <w:rFonts w:eastAsia="Times New Roman"/>
              </w:rPr>
              <w:t>3.–5</w:t>
            </w:r>
            <w:r w:rsidR="00C81F02" w:rsidRPr="00DA2599">
              <w:rPr>
                <w:rFonts w:eastAsia="Times New Roman"/>
              </w:rPr>
              <w:t>.</w:t>
            </w:r>
          </w:p>
        </w:tc>
        <w:tc>
          <w:tcPr>
            <w:tcW w:w="2977" w:type="dxa"/>
            <w:shd w:val="clear" w:color="auto" w:fill="EDF7F9"/>
            <w:tcMar>
              <w:top w:w="100" w:type="dxa"/>
              <w:left w:w="100" w:type="dxa"/>
              <w:bottom w:w="100" w:type="dxa"/>
              <w:right w:w="100" w:type="dxa"/>
            </w:tcMar>
          </w:tcPr>
          <w:p w:rsidR="00C81F02" w:rsidRPr="00DA2599" w:rsidRDefault="00A13A7E" w:rsidP="00C81F02">
            <w:pPr>
              <w:jc w:val="both"/>
              <w:rPr>
                <w:rFonts w:eastAsia="Times New Roman"/>
              </w:rPr>
            </w:pPr>
            <w:r w:rsidRPr="00DA2599">
              <w:rPr>
                <w:rFonts w:eastAsia="Times New Roman"/>
              </w:rPr>
              <w:t xml:space="preserve">Matjaž </w:t>
            </w:r>
            <w:proofErr w:type="spellStart"/>
            <w:r w:rsidRPr="00DA2599">
              <w:rPr>
                <w:rFonts w:eastAsia="Times New Roman"/>
              </w:rPr>
              <w:t>Vrešak</w:t>
            </w:r>
            <w:proofErr w:type="spellEnd"/>
          </w:p>
        </w:tc>
        <w:tc>
          <w:tcPr>
            <w:tcW w:w="1134" w:type="dxa"/>
            <w:shd w:val="clear" w:color="auto" w:fill="F9FCFD"/>
          </w:tcPr>
          <w:p w:rsidR="00C81F02" w:rsidRPr="00DA2599" w:rsidRDefault="00256215" w:rsidP="00C81F02">
            <w:pPr>
              <w:jc w:val="both"/>
              <w:rPr>
                <w:rFonts w:eastAsia="Times New Roman"/>
              </w:rPr>
            </w:pPr>
            <w:r w:rsidRPr="00DA2599">
              <w:rPr>
                <w:rFonts w:eastAsia="Times New Roman"/>
              </w:rPr>
              <w:t>TOR</w:t>
            </w:r>
          </w:p>
        </w:tc>
        <w:tc>
          <w:tcPr>
            <w:tcW w:w="1389" w:type="dxa"/>
            <w:shd w:val="clear" w:color="auto" w:fill="FFFFFF"/>
          </w:tcPr>
          <w:p w:rsidR="00C81F02" w:rsidRPr="00DA2599" w:rsidRDefault="009251FC" w:rsidP="00C81F02">
            <w:pPr>
              <w:jc w:val="both"/>
              <w:rPr>
                <w:rFonts w:eastAsia="Times New Roman"/>
              </w:rPr>
            </w:pPr>
            <w:r w:rsidRPr="00DA2599">
              <w:rPr>
                <w:rFonts w:eastAsia="Times New Roman"/>
              </w:rPr>
              <w:t>6. URA</w:t>
            </w:r>
          </w:p>
        </w:tc>
      </w:tr>
      <w:tr w:rsidR="00C81F02" w:rsidRPr="00DA2599" w:rsidTr="00E95423">
        <w:trPr>
          <w:trHeight w:val="220"/>
        </w:trPr>
        <w:tc>
          <w:tcPr>
            <w:tcW w:w="3251" w:type="dxa"/>
            <w:shd w:val="clear" w:color="auto" w:fill="B6DDE8" w:themeFill="accent5" w:themeFillTint="66"/>
            <w:tcMar>
              <w:top w:w="100" w:type="dxa"/>
              <w:left w:w="100" w:type="dxa"/>
              <w:bottom w:w="100" w:type="dxa"/>
              <w:right w:w="100" w:type="dxa"/>
            </w:tcMar>
          </w:tcPr>
          <w:p w:rsidR="00C81F02" w:rsidRPr="00DA2599" w:rsidRDefault="00C81F02" w:rsidP="00C81F02">
            <w:pPr>
              <w:jc w:val="both"/>
              <w:rPr>
                <w:rFonts w:eastAsia="Times New Roman"/>
                <w:color w:val="1F497D"/>
              </w:rPr>
            </w:pPr>
            <w:r w:rsidRPr="00DA2599">
              <w:rPr>
                <w:rFonts w:eastAsia="Times New Roman"/>
                <w:color w:val="1F497D"/>
              </w:rPr>
              <w:lastRenderedPageBreak/>
              <w:t>MATEMATIČNI OREHI</w:t>
            </w:r>
          </w:p>
        </w:tc>
        <w:tc>
          <w:tcPr>
            <w:tcW w:w="1280" w:type="dxa"/>
            <w:shd w:val="clear" w:color="auto" w:fill="DAEEF3" w:themeFill="accent5" w:themeFillTint="33"/>
            <w:tcMar>
              <w:top w:w="100" w:type="dxa"/>
              <w:left w:w="100" w:type="dxa"/>
              <w:bottom w:w="100" w:type="dxa"/>
              <w:right w:w="100" w:type="dxa"/>
            </w:tcMar>
          </w:tcPr>
          <w:p w:rsidR="00C81F02" w:rsidRPr="00DA2599" w:rsidRDefault="00E84840" w:rsidP="00E84840">
            <w:pPr>
              <w:jc w:val="both"/>
              <w:rPr>
                <w:rFonts w:eastAsia="Times New Roman"/>
              </w:rPr>
            </w:pPr>
            <w:r w:rsidRPr="00DA2599">
              <w:rPr>
                <w:rFonts w:eastAsia="Times New Roman"/>
              </w:rPr>
              <w:t>3</w:t>
            </w:r>
            <w:r w:rsidR="00C81F02" w:rsidRPr="00DA2599">
              <w:rPr>
                <w:rFonts w:eastAsia="Times New Roman"/>
              </w:rPr>
              <w:t>.–</w:t>
            </w:r>
            <w:r w:rsidRPr="00DA2599">
              <w:rPr>
                <w:rFonts w:eastAsia="Times New Roman"/>
              </w:rPr>
              <w:t>5</w:t>
            </w:r>
            <w:r w:rsidR="00C81F02" w:rsidRPr="00DA2599">
              <w:rPr>
                <w:rFonts w:eastAsia="Times New Roman"/>
              </w:rPr>
              <w:t>.</w:t>
            </w:r>
          </w:p>
        </w:tc>
        <w:tc>
          <w:tcPr>
            <w:tcW w:w="2977" w:type="dxa"/>
            <w:shd w:val="clear" w:color="auto" w:fill="EDF7F9"/>
            <w:tcMar>
              <w:top w:w="100" w:type="dxa"/>
              <w:left w:w="100" w:type="dxa"/>
              <w:bottom w:w="100" w:type="dxa"/>
              <w:right w:w="100" w:type="dxa"/>
            </w:tcMar>
          </w:tcPr>
          <w:p w:rsidR="00C81F02" w:rsidRPr="00DA2599" w:rsidRDefault="00C81F02" w:rsidP="00C81F02">
            <w:pPr>
              <w:jc w:val="both"/>
              <w:rPr>
                <w:rFonts w:eastAsia="Times New Roman"/>
              </w:rPr>
            </w:pPr>
            <w:r w:rsidRPr="00DA2599">
              <w:rPr>
                <w:rFonts w:eastAsia="Times New Roman"/>
              </w:rPr>
              <w:t xml:space="preserve">Brigita </w:t>
            </w:r>
            <w:proofErr w:type="spellStart"/>
            <w:r w:rsidRPr="00DA2599">
              <w:rPr>
                <w:rFonts w:eastAsia="Times New Roman"/>
              </w:rPr>
              <w:t>Vahen</w:t>
            </w:r>
            <w:proofErr w:type="spellEnd"/>
          </w:p>
        </w:tc>
        <w:tc>
          <w:tcPr>
            <w:tcW w:w="1134" w:type="dxa"/>
            <w:shd w:val="clear" w:color="auto" w:fill="F9FCFD"/>
          </w:tcPr>
          <w:p w:rsidR="00C81F02" w:rsidRPr="00DA2599" w:rsidRDefault="0000459C" w:rsidP="00C81F02">
            <w:pPr>
              <w:jc w:val="both"/>
              <w:rPr>
                <w:rFonts w:eastAsia="Times New Roman"/>
              </w:rPr>
            </w:pPr>
            <w:r w:rsidRPr="00DA2599">
              <w:rPr>
                <w:rFonts w:eastAsia="Times New Roman"/>
              </w:rPr>
              <w:t>SRE</w:t>
            </w:r>
          </w:p>
        </w:tc>
        <w:tc>
          <w:tcPr>
            <w:tcW w:w="1389" w:type="dxa"/>
            <w:shd w:val="clear" w:color="auto" w:fill="FFFFFF"/>
          </w:tcPr>
          <w:p w:rsidR="00C81F02" w:rsidRPr="00DA2599" w:rsidRDefault="0000459C" w:rsidP="00C81F02">
            <w:pPr>
              <w:jc w:val="both"/>
              <w:rPr>
                <w:rFonts w:eastAsia="Times New Roman"/>
              </w:rPr>
            </w:pPr>
            <w:r w:rsidRPr="00DA2599">
              <w:rPr>
                <w:rFonts w:eastAsia="Times New Roman"/>
              </w:rPr>
              <w:t>8. URA</w:t>
            </w:r>
          </w:p>
        </w:tc>
      </w:tr>
      <w:tr w:rsidR="00690001" w:rsidRPr="00DA2599" w:rsidTr="00E95423">
        <w:trPr>
          <w:trHeight w:val="300"/>
        </w:trPr>
        <w:tc>
          <w:tcPr>
            <w:tcW w:w="3251" w:type="dxa"/>
            <w:shd w:val="clear" w:color="auto" w:fill="B6DDE8" w:themeFill="accent5" w:themeFillTint="66"/>
            <w:tcMar>
              <w:top w:w="100" w:type="dxa"/>
              <w:left w:w="100" w:type="dxa"/>
              <w:bottom w:w="100" w:type="dxa"/>
              <w:right w:w="100" w:type="dxa"/>
            </w:tcMar>
          </w:tcPr>
          <w:p w:rsidR="00690001" w:rsidRPr="00DA2599" w:rsidRDefault="00690001" w:rsidP="00C81F02">
            <w:pPr>
              <w:jc w:val="both"/>
              <w:rPr>
                <w:rFonts w:eastAsia="Times New Roman"/>
                <w:color w:val="1F497D"/>
              </w:rPr>
            </w:pPr>
            <w:r w:rsidRPr="00DA2599">
              <w:rPr>
                <w:rFonts w:eastAsia="Times New Roman"/>
                <w:color w:val="1F497D"/>
              </w:rPr>
              <w:t>ŠOLSKI BAND</w:t>
            </w:r>
          </w:p>
        </w:tc>
        <w:tc>
          <w:tcPr>
            <w:tcW w:w="1280" w:type="dxa"/>
            <w:shd w:val="clear" w:color="auto" w:fill="DAEEF3" w:themeFill="accent5" w:themeFillTint="33"/>
            <w:tcMar>
              <w:top w:w="100" w:type="dxa"/>
              <w:left w:w="100" w:type="dxa"/>
              <w:bottom w:w="100" w:type="dxa"/>
              <w:right w:w="100" w:type="dxa"/>
            </w:tcMar>
          </w:tcPr>
          <w:p w:rsidR="00690001" w:rsidRPr="00DA2599" w:rsidRDefault="00690001" w:rsidP="00C81F02">
            <w:pPr>
              <w:jc w:val="both"/>
              <w:rPr>
                <w:rFonts w:eastAsia="Times New Roman"/>
              </w:rPr>
            </w:pPr>
            <w:r w:rsidRPr="00DA2599">
              <w:rPr>
                <w:rFonts w:eastAsia="Times New Roman"/>
              </w:rPr>
              <w:t>1.–9.</w:t>
            </w:r>
          </w:p>
        </w:tc>
        <w:tc>
          <w:tcPr>
            <w:tcW w:w="2977" w:type="dxa"/>
            <w:shd w:val="clear" w:color="auto" w:fill="EDF7F9"/>
            <w:tcMar>
              <w:top w:w="100" w:type="dxa"/>
              <w:left w:w="100" w:type="dxa"/>
              <w:bottom w:w="100" w:type="dxa"/>
              <w:right w:w="100" w:type="dxa"/>
            </w:tcMar>
          </w:tcPr>
          <w:p w:rsidR="00690001" w:rsidRPr="00DA2599" w:rsidRDefault="00690001" w:rsidP="00C81F02">
            <w:pPr>
              <w:jc w:val="both"/>
              <w:rPr>
                <w:rFonts w:eastAsia="Times New Roman"/>
              </w:rPr>
            </w:pPr>
            <w:r w:rsidRPr="00DA2599">
              <w:rPr>
                <w:rFonts w:eastAsia="Times New Roman"/>
              </w:rPr>
              <w:t xml:space="preserve">Matjaž </w:t>
            </w:r>
            <w:proofErr w:type="spellStart"/>
            <w:r w:rsidRPr="00DA2599">
              <w:rPr>
                <w:rFonts w:eastAsia="Times New Roman"/>
              </w:rPr>
              <w:t>Vrešak</w:t>
            </w:r>
            <w:proofErr w:type="spellEnd"/>
          </w:p>
        </w:tc>
        <w:tc>
          <w:tcPr>
            <w:tcW w:w="1134" w:type="dxa"/>
            <w:shd w:val="clear" w:color="auto" w:fill="F9FCFD"/>
          </w:tcPr>
          <w:p w:rsidR="00690001" w:rsidRPr="00DA2599" w:rsidRDefault="0000459C" w:rsidP="00C81F02">
            <w:pPr>
              <w:jc w:val="both"/>
              <w:rPr>
                <w:rFonts w:eastAsia="Times New Roman"/>
              </w:rPr>
            </w:pPr>
            <w:r w:rsidRPr="00DA2599">
              <w:rPr>
                <w:rFonts w:eastAsia="Times New Roman"/>
              </w:rPr>
              <w:t>PON</w:t>
            </w:r>
          </w:p>
        </w:tc>
        <w:tc>
          <w:tcPr>
            <w:tcW w:w="1389" w:type="dxa"/>
            <w:shd w:val="clear" w:color="auto" w:fill="FFFFFF"/>
          </w:tcPr>
          <w:p w:rsidR="00690001" w:rsidRPr="00DA2599" w:rsidRDefault="0000459C" w:rsidP="00C81F02">
            <w:pPr>
              <w:jc w:val="both"/>
              <w:rPr>
                <w:rFonts w:eastAsia="Times New Roman"/>
              </w:rPr>
            </w:pPr>
            <w:r w:rsidRPr="00DA2599">
              <w:rPr>
                <w:rFonts w:eastAsia="Times New Roman"/>
              </w:rPr>
              <w:t>7. URA</w:t>
            </w:r>
          </w:p>
        </w:tc>
      </w:tr>
      <w:tr w:rsidR="00690001" w:rsidRPr="00DA2599" w:rsidTr="00E95423">
        <w:trPr>
          <w:trHeight w:val="300"/>
        </w:trPr>
        <w:tc>
          <w:tcPr>
            <w:tcW w:w="3251" w:type="dxa"/>
            <w:shd w:val="clear" w:color="auto" w:fill="B6DDE8" w:themeFill="accent5" w:themeFillTint="66"/>
            <w:tcMar>
              <w:top w:w="100" w:type="dxa"/>
              <w:left w:w="100" w:type="dxa"/>
              <w:bottom w:w="100" w:type="dxa"/>
              <w:right w:w="100" w:type="dxa"/>
            </w:tcMar>
          </w:tcPr>
          <w:p w:rsidR="00690001" w:rsidRPr="00DA2599" w:rsidRDefault="00690001" w:rsidP="00C81F02">
            <w:pPr>
              <w:jc w:val="both"/>
              <w:rPr>
                <w:rFonts w:eastAsia="Times New Roman"/>
                <w:color w:val="1F497D"/>
              </w:rPr>
            </w:pPr>
            <w:r w:rsidRPr="00DA2599">
              <w:rPr>
                <w:rFonts w:eastAsia="Times New Roman"/>
                <w:color w:val="1F497D"/>
              </w:rPr>
              <w:t>NOVINARSKI KROŽEK</w:t>
            </w:r>
          </w:p>
        </w:tc>
        <w:tc>
          <w:tcPr>
            <w:tcW w:w="1280" w:type="dxa"/>
            <w:shd w:val="clear" w:color="auto" w:fill="DAEEF3" w:themeFill="accent5" w:themeFillTint="33"/>
            <w:tcMar>
              <w:top w:w="100" w:type="dxa"/>
              <w:left w:w="100" w:type="dxa"/>
              <w:bottom w:w="100" w:type="dxa"/>
              <w:right w:w="100" w:type="dxa"/>
            </w:tcMar>
          </w:tcPr>
          <w:p w:rsidR="00690001" w:rsidRPr="00DA2599" w:rsidRDefault="00690001" w:rsidP="00C81F02">
            <w:pPr>
              <w:jc w:val="both"/>
              <w:rPr>
                <w:rFonts w:eastAsia="Times New Roman"/>
              </w:rPr>
            </w:pPr>
            <w:r w:rsidRPr="00DA2599">
              <w:rPr>
                <w:rFonts w:eastAsia="Times New Roman"/>
              </w:rPr>
              <w:t>6.–9.</w:t>
            </w:r>
          </w:p>
        </w:tc>
        <w:tc>
          <w:tcPr>
            <w:tcW w:w="2977" w:type="dxa"/>
            <w:shd w:val="clear" w:color="auto" w:fill="EDF7F9"/>
            <w:tcMar>
              <w:top w:w="100" w:type="dxa"/>
              <w:left w:w="100" w:type="dxa"/>
              <w:bottom w:w="100" w:type="dxa"/>
              <w:right w:w="100" w:type="dxa"/>
            </w:tcMar>
          </w:tcPr>
          <w:p w:rsidR="00690001" w:rsidRPr="00DA2599" w:rsidRDefault="00690001" w:rsidP="00C81F02">
            <w:pPr>
              <w:jc w:val="both"/>
              <w:rPr>
                <w:rFonts w:eastAsia="Times New Roman"/>
              </w:rPr>
            </w:pPr>
            <w:r w:rsidRPr="00DA2599">
              <w:rPr>
                <w:rFonts w:eastAsia="Times New Roman"/>
              </w:rPr>
              <w:t xml:space="preserve">Alenka </w:t>
            </w:r>
            <w:proofErr w:type="spellStart"/>
            <w:r w:rsidRPr="00DA2599">
              <w:rPr>
                <w:rFonts w:eastAsia="Times New Roman"/>
              </w:rPr>
              <w:t>Cizel</w:t>
            </w:r>
            <w:proofErr w:type="spellEnd"/>
          </w:p>
        </w:tc>
        <w:tc>
          <w:tcPr>
            <w:tcW w:w="1134" w:type="dxa"/>
            <w:shd w:val="clear" w:color="auto" w:fill="F9FCFD"/>
          </w:tcPr>
          <w:p w:rsidR="00690001" w:rsidRPr="00DA2599" w:rsidRDefault="0000459C" w:rsidP="00C81F02">
            <w:pPr>
              <w:jc w:val="both"/>
              <w:rPr>
                <w:rFonts w:eastAsia="Times New Roman"/>
              </w:rPr>
            </w:pPr>
            <w:r w:rsidRPr="00DA2599">
              <w:rPr>
                <w:rFonts w:eastAsia="Times New Roman"/>
              </w:rPr>
              <w:t>TOR</w:t>
            </w:r>
          </w:p>
        </w:tc>
        <w:tc>
          <w:tcPr>
            <w:tcW w:w="1389" w:type="dxa"/>
            <w:shd w:val="clear" w:color="auto" w:fill="FFFFFF"/>
          </w:tcPr>
          <w:p w:rsidR="00690001" w:rsidRPr="00DA2599" w:rsidRDefault="0000459C" w:rsidP="00C81F02">
            <w:pPr>
              <w:jc w:val="both"/>
              <w:rPr>
                <w:rFonts w:eastAsia="Times New Roman"/>
              </w:rPr>
            </w:pPr>
            <w:r w:rsidRPr="00DA2599">
              <w:rPr>
                <w:rFonts w:eastAsia="Times New Roman"/>
              </w:rPr>
              <w:t>6. URA</w:t>
            </w:r>
          </w:p>
        </w:tc>
      </w:tr>
      <w:tr w:rsidR="00C81F02" w:rsidRPr="00DA2599" w:rsidTr="00E95423">
        <w:trPr>
          <w:trHeight w:val="300"/>
        </w:trPr>
        <w:tc>
          <w:tcPr>
            <w:tcW w:w="3251" w:type="dxa"/>
            <w:shd w:val="clear" w:color="auto" w:fill="B6DDE8" w:themeFill="accent5" w:themeFillTint="66"/>
            <w:tcMar>
              <w:top w:w="100" w:type="dxa"/>
              <w:left w:w="100" w:type="dxa"/>
              <w:bottom w:w="100" w:type="dxa"/>
              <w:right w:w="100" w:type="dxa"/>
            </w:tcMar>
          </w:tcPr>
          <w:p w:rsidR="00C81F02" w:rsidRPr="00DA2599" w:rsidRDefault="00690001" w:rsidP="00690001">
            <w:pPr>
              <w:jc w:val="both"/>
              <w:rPr>
                <w:rFonts w:eastAsia="Times New Roman"/>
                <w:color w:val="1F497D"/>
              </w:rPr>
            </w:pPr>
            <w:r w:rsidRPr="00DA2599">
              <w:rPr>
                <w:rFonts w:eastAsia="Times New Roman"/>
                <w:color w:val="1F497D"/>
              </w:rPr>
              <w:t>ANGLEŠČINA</w:t>
            </w:r>
          </w:p>
        </w:tc>
        <w:tc>
          <w:tcPr>
            <w:tcW w:w="1280" w:type="dxa"/>
            <w:shd w:val="clear" w:color="auto" w:fill="DAEEF3" w:themeFill="accent5" w:themeFillTint="33"/>
            <w:tcMar>
              <w:top w:w="100" w:type="dxa"/>
              <w:left w:w="100" w:type="dxa"/>
              <w:bottom w:w="100" w:type="dxa"/>
              <w:right w:w="100" w:type="dxa"/>
            </w:tcMar>
          </w:tcPr>
          <w:p w:rsidR="00C81F02" w:rsidRPr="00DA2599" w:rsidRDefault="00690001" w:rsidP="00690001">
            <w:pPr>
              <w:jc w:val="both"/>
              <w:rPr>
                <w:rFonts w:eastAsia="Times New Roman"/>
              </w:rPr>
            </w:pPr>
            <w:r w:rsidRPr="00DA2599">
              <w:rPr>
                <w:rFonts w:eastAsia="Times New Roman"/>
              </w:rPr>
              <w:t>1.</w:t>
            </w:r>
          </w:p>
        </w:tc>
        <w:tc>
          <w:tcPr>
            <w:tcW w:w="2977" w:type="dxa"/>
            <w:shd w:val="clear" w:color="auto" w:fill="EDF7F9"/>
            <w:tcMar>
              <w:top w:w="100" w:type="dxa"/>
              <w:left w:w="100" w:type="dxa"/>
              <w:bottom w:w="100" w:type="dxa"/>
              <w:right w:w="100" w:type="dxa"/>
            </w:tcMar>
          </w:tcPr>
          <w:p w:rsidR="00C81F02" w:rsidRPr="00DA2599" w:rsidRDefault="00C81F02" w:rsidP="00C81F02">
            <w:pPr>
              <w:jc w:val="both"/>
              <w:rPr>
                <w:rFonts w:eastAsia="Times New Roman"/>
              </w:rPr>
            </w:pPr>
            <w:r w:rsidRPr="00DA2599">
              <w:rPr>
                <w:rFonts w:eastAsia="Times New Roman"/>
              </w:rPr>
              <w:t xml:space="preserve">Alenka </w:t>
            </w:r>
            <w:proofErr w:type="spellStart"/>
            <w:r w:rsidRPr="00DA2599">
              <w:rPr>
                <w:rFonts w:eastAsia="Times New Roman"/>
              </w:rPr>
              <w:t>Cizel</w:t>
            </w:r>
            <w:proofErr w:type="spellEnd"/>
          </w:p>
        </w:tc>
        <w:tc>
          <w:tcPr>
            <w:tcW w:w="1134" w:type="dxa"/>
            <w:shd w:val="clear" w:color="auto" w:fill="F9FCFD"/>
          </w:tcPr>
          <w:p w:rsidR="00C81F02" w:rsidRPr="00DA2599" w:rsidRDefault="0000459C" w:rsidP="00C81F02">
            <w:pPr>
              <w:jc w:val="both"/>
              <w:rPr>
                <w:rFonts w:eastAsia="Times New Roman"/>
              </w:rPr>
            </w:pPr>
            <w:r w:rsidRPr="00DA2599">
              <w:rPr>
                <w:rFonts w:eastAsia="Times New Roman"/>
              </w:rPr>
              <w:t>PON</w:t>
            </w:r>
          </w:p>
        </w:tc>
        <w:tc>
          <w:tcPr>
            <w:tcW w:w="1389" w:type="dxa"/>
            <w:shd w:val="clear" w:color="auto" w:fill="FFFFFF"/>
          </w:tcPr>
          <w:p w:rsidR="00C81F02" w:rsidRPr="00DA2599" w:rsidRDefault="00C81F02" w:rsidP="00C81F02">
            <w:pPr>
              <w:jc w:val="both"/>
              <w:rPr>
                <w:rFonts w:eastAsia="Times New Roman"/>
              </w:rPr>
            </w:pPr>
            <w:r w:rsidRPr="00DA2599">
              <w:rPr>
                <w:rFonts w:eastAsia="Times New Roman"/>
              </w:rPr>
              <w:t>5. URA</w:t>
            </w:r>
          </w:p>
        </w:tc>
      </w:tr>
    </w:tbl>
    <w:p w:rsidR="008A4AB3" w:rsidRDefault="008A4AB3" w:rsidP="00273E11">
      <w:pPr>
        <w:rPr>
          <w:rFonts w:eastAsia="Times New Roman"/>
          <w:b/>
          <w:color w:val="366091"/>
          <w:sz w:val="24"/>
          <w:szCs w:val="24"/>
        </w:rPr>
      </w:pPr>
    </w:p>
    <w:p w:rsidR="008A4AB3" w:rsidRPr="004C654E" w:rsidRDefault="008A4AB3" w:rsidP="00273E11">
      <w:pPr>
        <w:rPr>
          <w:rFonts w:eastAsia="Times New Roman"/>
          <w:b/>
          <w:color w:val="366091"/>
          <w:sz w:val="24"/>
          <w:szCs w:val="24"/>
        </w:rPr>
      </w:pPr>
    </w:p>
    <w:p w:rsidR="00273E11" w:rsidRPr="00770925" w:rsidRDefault="00CC36C9" w:rsidP="00CC36C9">
      <w:pPr>
        <w:pStyle w:val="Naslov2"/>
        <w:rPr>
          <w:rFonts w:cs="Arial"/>
          <w:sz w:val="26"/>
        </w:rPr>
      </w:pPr>
      <w:bookmarkStart w:id="27" w:name="_Toc19795843"/>
      <w:r w:rsidRPr="00770925">
        <w:rPr>
          <w:rFonts w:cs="Arial"/>
          <w:sz w:val="26"/>
        </w:rPr>
        <w:t xml:space="preserve">5.15 </w:t>
      </w:r>
      <w:r w:rsidR="00273E11" w:rsidRPr="00770925">
        <w:rPr>
          <w:rFonts w:cs="Arial"/>
          <w:sz w:val="26"/>
        </w:rPr>
        <w:t>ŠOLSKI SKLAD</w:t>
      </w:r>
      <w:bookmarkEnd w:id="27"/>
    </w:p>
    <w:p w:rsidR="00E74126" w:rsidRPr="004C654E" w:rsidRDefault="00E74126" w:rsidP="00E74126">
      <w:pPr>
        <w:pStyle w:val="Odstavekseznama"/>
        <w:ind w:left="1656"/>
        <w:rPr>
          <w:rStyle w:val="Intenzivenpoudarek"/>
          <w:sz w:val="24"/>
          <w:szCs w:val="24"/>
        </w:rPr>
      </w:pPr>
    </w:p>
    <w:p w:rsidR="004C654E" w:rsidRPr="004C654E" w:rsidRDefault="004C654E" w:rsidP="004C654E">
      <w:pPr>
        <w:rPr>
          <w:b/>
          <w:sz w:val="24"/>
          <w:szCs w:val="24"/>
        </w:rPr>
      </w:pPr>
      <w:r w:rsidRPr="004C654E">
        <w:rPr>
          <w:b/>
          <w:sz w:val="24"/>
          <w:szCs w:val="24"/>
        </w:rPr>
        <w:t>Poslanstvo sklada:</w:t>
      </w:r>
    </w:p>
    <w:p w:rsidR="004C654E" w:rsidRPr="004C654E" w:rsidRDefault="004C654E" w:rsidP="004C654E">
      <w:pPr>
        <w:rPr>
          <w:sz w:val="24"/>
          <w:szCs w:val="24"/>
        </w:rPr>
      </w:pPr>
    </w:p>
    <w:p w:rsidR="004C654E" w:rsidRPr="004C654E" w:rsidRDefault="004C654E" w:rsidP="004C654E">
      <w:pPr>
        <w:pStyle w:val="Odstavekseznama"/>
        <w:widowControl/>
        <w:numPr>
          <w:ilvl w:val="0"/>
          <w:numId w:val="33"/>
        </w:numPr>
        <w:rPr>
          <w:sz w:val="24"/>
          <w:szCs w:val="24"/>
        </w:rPr>
      </w:pPr>
      <w:r w:rsidRPr="004C654E">
        <w:rPr>
          <w:sz w:val="24"/>
          <w:szCs w:val="24"/>
        </w:rPr>
        <w:t>negovati solidarnost</w:t>
      </w:r>
      <w:r w:rsidR="00B03660">
        <w:rPr>
          <w:sz w:val="24"/>
          <w:szCs w:val="24"/>
        </w:rPr>
        <w:t xml:space="preserve"> in dobrodelnost –</w:t>
      </w:r>
      <w:r w:rsidRPr="004C654E">
        <w:rPr>
          <w:sz w:val="24"/>
          <w:szCs w:val="24"/>
        </w:rPr>
        <w:t xml:space="preserve"> pomoč socialno šibkim učencem,</w:t>
      </w:r>
    </w:p>
    <w:p w:rsidR="004C654E" w:rsidRPr="004C654E" w:rsidRDefault="004C654E" w:rsidP="004C654E">
      <w:pPr>
        <w:pStyle w:val="Odstavekseznama"/>
        <w:widowControl/>
        <w:numPr>
          <w:ilvl w:val="0"/>
          <w:numId w:val="33"/>
        </w:numPr>
        <w:rPr>
          <w:sz w:val="24"/>
          <w:szCs w:val="24"/>
        </w:rPr>
      </w:pPr>
      <w:r w:rsidRPr="004C654E">
        <w:rPr>
          <w:sz w:val="24"/>
          <w:szCs w:val="24"/>
        </w:rPr>
        <w:t>financiranje nadstandardnih dejavnosti za vse učence šole in vrtca (dnevi dejavnosti, izleti, UNESCO tabori, tekmovanja, vstopnine, prevozi, zaključne ekskurzije, šola v naravi),</w:t>
      </w:r>
    </w:p>
    <w:p w:rsidR="004C654E" w:rsidRPr="004C654E" w:rsidRDefault="004C654E" w:rsidP="004C654E">
      <w:pPr>
        <w:pStyle w:val="Odstavekseznama"/>
        <w:widowControl/>
        <w:numPr>
          <w:ilvl w:val="0"/>
          <w:numId w:val="33"/>
        </w:numPr>
        <w:rPr>
          <w:sz w:val="24"/>
          <w:szCs w:val="24"/>
        </w:rPr>
      </w:pPr>
      <w:r w:rsidRPr="004C654E">
        <w:rPr>
          <w:sz w:val="24"/>
          <w:szCs w:val="24"/>
        </w:rPr>
        <w:t>pomoč nadarjenim učencem,</w:t>
      </w:r>
    </w:p>
    <w:p w:rsidR="004C654E" w:rsidRPr="004C654E" w:rsidRDefault="004C654E" w:rsidP="004C654E">
      <w:pPr>
        <w:pStyle w:val="Odstavekseznama"/>
        <w:widowControl/>
        <w:numPr>
          <w:ilvl w:val="0"/>
          <w:numId w:val="33"/>
        </w:numPr>
        <w:rPr>
          <w:sz w:val="24"/>
          <w:szCs w:val="24"/>
        </w:rPr>
      </w:pPr>
      <w:r w:rsidRPr="004C654E">
        <w:rPr>
          <w:sz w:val="24"/>
          <w:szCs w:val="24"/>
        </w:rPr>
        <w:t>nakup sodobnih didaktičnih pripomočkov, igral, AV sredstev</w:t>
      </w:r>
      <w:r w:rsidR="00B03660">
        <w:rPr>
          <w:sz w:val="24"/>
          <w:szCs w:val="24"/>
        </w:rPr>
        <w:t xml:space="preserve"> </w:t>
      </w:r>
      <w:r w:rsidRPr="004C654E">
        <w:rPr>
          <w:sz w:val="24"/>
          <w:szCs w:val="24"/>
        </w:rPr>
        <w:t>…</w:t>
      </w:r>
    </w:p>
    <w:p w:rsidR="004C654E" w:rsidRPr="004C654E" w:rsidRDefault="004C654E" w:rsidP="004C654E">
      <w:pPr>
        <w:pStyle w:val="Odstavekseznama"/>
        <w:widowControl/>
        <w:numPr>
          <w:ilvl w:val="0"/>
          <w:numId w:val="33"/>
        </w:numPr>
        <w:rPr>
          <w:sz w:val="24"/>
          <w:szCs w:val="24"/>
        </w:rPr>
      </w:pPr>
      <w:r w:rsidRPr="004C654E">
        <w:rPr>
          <w:sz w:val="24"/>
          <w:szCs w:val="24"/>
        </w:rPr>
        <w:t>financiranje raziskovalne dejavnosti,</w:t>
      </w:r>
    </w:p>
    <w:p w:rsidR="004C654E" w:rsidRDefault="004C654E" w:rsidP="004C654E">
      <w:pPr>
        <w:pStyle w:val="Odstavekseznama"/>
        <w:widowControl/>
        <w:numPr>
          <w:ilvl w:val="0"/>
          <w:numId w:val="33"/>
        </w:numPr>
        <w:rPr>
          <w:sz w:val="24"/>
          <w:szCs w:val="24"/>
        </w:rPr>
      </w:pPr>
      <w:r w:rsidRPr="004C654E">
        <w:rPr>
          <w:sz w:val="24"/>
          <w:szCs w:val="24"/>
        </w:rPr>
        <w:t>zviševanje standarda pouka</w:t>
      </w:r>
      <w:r w:rsidR="00B03660">
        <w:rPr>
          <w:sz w:val="24"/>
          <w:szCs w:val="24"/>
        </w:rPr>
        <w:t>.</w:t>
      </w:r>
    </w:p>
    <w:p w:rsidR="008A4AB3" w:rsidRPr="004C654E" w:rsidRDefault="008A4AB3" w:rsidP="008A4AB3">
      <w:pPr>
        <w:pStyle w:val="Odstavekseznama"/>
        <w:widowControl/>
        <w:rPr>
          <w:sz w:val="24"/>
          <w:szCs w:val="24"/>
        </w:rPr>
      </w:pPr>
    </w:p>
    <w:p w:rsidR="004C654E" w:rsidRPr="004C654E" w:rsidRDefault="004C654E" w:rsidP="004C654E">
      <w:pPr>
        <w:rPr>
          <w:b/>
          <w:sz w:val="24"/>
          <w:szCs w:val="24"/>
        </w:rPr>
      </w:pPr>
      <w:r w:rsidRPr="004C654E">
        <w:rPr>
          <w:b/>
          <w:sz w:val="24"/>
          <w:szCs w:val="24"/>
        </w:rPr>
        <w:t>Pridobivanje sredstev:</w:t>
      </w:r>
    </w:p>
    <w:p w:rsidR="004C654E" w:rsidRPr="004C654E" w:rsidRDefault="004C654E" w:rsidP="004C654E">
      <w:pPr>
        <w:pStyle w:val="Odstavekseznama"/>
        <w:widowControl/>
        <w:numPr>
          <w:ilvl w:val="0"/>
          <w:numId w:val="33"/>
        </w:numPr>
        <w:rPr>
          <w:sz w:val="24"/>
          <w:szCs w:val="24"/>
        </w:rPr>
      </w:pPr>
      <w:r w:rsidRPr="004C654E">
        <w:rPr>
          <w:sz w:val="24"/>
          <w:szCs w:val="24"/>
        </w:rPr>
        <w:t>prostovoljni prispevki staršev, učiteljev in občanov,</w:t>
      </w:r>
    </w:p>
    <w:p w:rsidR="004C654E" w:rsidRPr="004C654E" w:rsidRDefault="004C654E" w:rsidP="004C654E">
      <w:pPr>
        <w:pStyle w:val="Odstavekseznama"/>
        <w:widowControl/>
        <w:numPr>
          <w:ilvl w:val="0"/>
          <w:numId w:val="33"/>
        </w:numPr>
        <w:rPr>
          <w:sz w:val="24"/>
          <w:szCs w:val="24"/>
        </w:rPr>
      </w:pPr>
      <w:r w:rsidRPr="004C654E">
        <w:rPr>
          <w:sz w:val="24"/>
          <w:szCs w:val="24"/>
        </w:rPr>
        <w:t>donacije podjetij in podjetnikov,</w:t>
      </w:r>
    </w:p>
    <w:p w:rsidR="004C654E" w:rsidRDefault="004C654E" w:rsidP="004C654E">
      <w:pPr>
        <w:pStyle w:val="Odstavekseznama"/>
        <w:widowControl/>
        <w:numPr>
          <w:ilvl w:val="0"/>
          <w:numId w:val="33"/>
        </w:numPr>
        <w:rPr>
          <w:sz w:val="24"/>
          <w:szCs w:val="24"/>
        </w:rPr>
      </w:pPr>
      <w:r w:rsidRPr="004C654E">
        <w:rPr>
          <w:sz w:val="24"/>
          <w:szCs w:val="24"/>
        </w:rPr>
        <w:t>drugi viri</w:t>
      </w:r>
      <w:r w:rsidR="00B03660">
        <w:rPr>
          <w:sz w:val="24"/>
          <w:szCs w:val="24"/>
        </w:rPr>
        <w:t>.</w:t>
      </w:r>
    </w:p>
    <w:p w:rsidR="008A4AB3" w:rsidRPr="004C654E" w:rsidRDefault="008A4AB3" w:rsidP="008A4AB3">
      <w:pPr>
        <w:pStyle w:val="Odstavekseznama"/>
        <w:widowControl/>
        <w:rPr>
          <w:sz w:val="24"/>
          <w:szCs w:val="24"/>
        </w:rPr>
      </w:pPr>
    </w:p>
    <w:p w:rsidR="004C654E" w:rsidRPr="004C654E" w:rsidRDefault="004C654E" w:rsidP="004C654E">
      <w:pPr>
        <w:rPr>
          <w:b/>
          <w:color w:val="FFFFFF" w:themeColor="background1"/>
          <w:sz w:val="24"/>
          <w:szCs w:val="24"/>
        </w:rPr>
      </w:pPr>
      <w:r w:rsidRPr="004C654E">
        <w:rPr>
          <w:b/>
          <w:sz w:val="24"/>
          <w:szCs w:val="24"/>
        </w:rPr>
        <w:t>Transakcijski račun:</w:t>
      </w:r>
    </w:p>
    <w:p w:rsidR="004C654E" w:rsidRPr="004C654E" w:rsidRDefault="004C654E" w:rsidP="004C654E">
      <w:pPr>
        <w:rPr>
          <w:sz w:val="24"/>
          <w:szCs w:val="24"/>
        </w:rPr>
      </w:pPr>
    </w:p>
    <w:p w:rsidR="004C654E" w:rsidRPr="004C654E" w:rsidRDefault="004C654E" w:rsidP="004C654E">
      <w:pPr>
        <w:rPr>
          <w:sz w:val="24"/>
          <w:szCs w:val="24"/>
        </w:rPr>
      </w:pPr>
      <w:r w:rsidRPr="004C654E">
        <w:rPr>
          <w:sz w:val="24"/>
          <w:szCs w:val="24"/>
        </w:rPr>
        <w:t>SI56 0120 9603 0645 712</w:t>
      </w:r>
    </w:p>
    <w:p w:rsidR="004C654E" w:rsidRDefault="004C654E" w:rsidP="004C654E">
      <w:pPr>
        <w:rPr>
          <w:sz w:val="24"/>
          <w:szCs w:val="24"/>
        </w:rPr>
      </w:pPr>
      <w:r w:rsidRPr="004C654E">
        <w:rPr>
          <w:sz w:val="24"/>
          <w:szCs w:val="24"/>
        </w:rPr>
        <w:t>Sklic: 0029100</w:t>
      </w:r>
    </w:p>
    <w:p w:rsidR="008A4AB3" w:rsidRDefault="008A4AB3" w:rsidP="004C654E">
      <w:pPr>
        <w:rPr>
          <w:sz w:val="24"/>
          <w:szCs w:val="24"/>
        </w:rPr>
      </w:pPr>
    </w:p>
    <w:p w:rsidR="005F62D4" w:rsidRDefault="005F62D4" w:rsidP="004C654E">
      <w:pPr>
        <w:rPr>
          <w:sz w:val="24"/>
          <w:szCs w:val="24"/>
        </w:rPr>
      </w:pPr>
    </w:p>
    <w:p w:rsidR="005F62D4" w:rsidRDefault="005F62D4" w:rsidP="004C654E">
      <w:pPr>
        <w:rPr>
          <w:sz w:val="24"/>
          <w:szCs w:val="24"/>
        </w:rPr>
      </w:pPr>
    </w:p>
    <w:p w:rsidR="005F62D4" w:rsidRDefault="005F62D4" w:rsidP="004C654E">
      <w:pPr>
        <w:rPr>
          <w:sz w:val="24"/>
          <w:szCs w:val="24"/>
        </w:rPr>
      </w:pPr>
    </w:p>
    <w:p w:rsidR="005F62D4" w:rsidRDefault="005F62D4" w:rsidP="004C654E">
      <w:pPr>
        <w:rPr>
          <w:sz w:val="24"/>
          <w:szCs w:val="24"/>
        </w:rPr>
      </w:pPr>
    </w:p>
    <w:p w:rsidR="005F62D4" w:rsidRDefault="005F62D4" w:rsidP="004C654E">
      <w:pPr>
        <w:rPr>
          <w:sz w:val="24"/>
          <w:szCs w:val="24"/>
        </w:rPr>
      </w:pPr>
    </w:p>
    <w:p w:rsidR="005F62D4" w:rsidRDefault="005F62D4" w:rsidP="004C654E">
      <w:pPr>
        <w:rPr>
          <w:sz w:val="24"/>
          <w:szCs w:val="24"/>
        </w:rPr>
      </w:pPr>
    </w:p>
    <w:p w:rsidR="005F62D4" w:rsidRDefault="005F62D4" w:rsidP="004C654E">
      <w:pPr>
        <w:rPr>
          <w:sz w:val="24"/>
          <w:szCs w:val="24"/>
        </w:rPr>
      </w:pPr>
    </w:p>
    <w:p w:rsidR="008A4AB3" w:rsidRPr="004C654E" w:rsidRDefault="008A4AB3" w:rsidP="004C654E">
      <w:pPr>
        <w:rPr>
          <w:sz w:val="24"/>
          <w:szCs w:val="24"/>
        </w:rPr>
      </w:pPr>
    </w:p>
    <w:p w:rsidR="00CE0FCA" w:rsidRPr="00770925" w:rsidRDefault="00706270" w:rsidP="006C5E1C">
      <w:pPr>
        <w:pStyle w:val="Naslov1"/>
        <w:numPr>
          <w:ilvl w:val="0"/>
          <w:numId w:val="36"/>
        </w:numPr>
        <w:rPr>
          <w:rFonts w:cs="Arial"/>
          <w:sz w:val="28"/>
          <w:szCs w:val="28"/>
          <w:u w:val="none"/>
        </w:rPr>
      </w:pPr>
      <w:bookmarkStart w:id="28" w:name="_Toc19795844"/>
      <w:r w:rsidRPr="00770925">
        <w:rPr>
          <w:rFonts w:cs="Arial"/>
          <w:sz w:val="28"/>
          <w:szCs w:val="28"/>
          <w:u w:val="none"/>
        </w:rPr>
        <w:lastRenderedPageBreak/>
        <w:t>ŠOLSKI KOLEDAR</w:t>
      </w:r>
      <w:bookmarkEnd w:id="28"/>
    </w:p>
    <w:p w:rsidR="00CC36C9" w:rsidRPr="004C654E" w:rsidRDefault="00CC36C9" w:rsidP="00CC36C9"/>
    <w:tbl>
      <w:tblPr>
        <w:tblStyle w:val="a6"/>
        <w:tblW w:w="9072" w:type="dxa"/>
        <w:tblInd w:w="10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ayout w:type="fixed"/>
        <w:tblLook w:val="0600" w:firstRow="0" w:lastRow="0" w:firstColumn="0" w:lastColumn="0" w:noHBand="1" w:noVBand="1"/>
      </w:tblPr>
      <w:tblGrid>
        <w:gridCol w:w="2305"/>
        <w:gridCol w:w="3544"/>
        <w:gridCol w:w="3223"/>
      </w:tblGrid>
      <w:tr w:rsidR="00CE0FCA" w:rsidRPr="004C654E" w:rsidTr="00E95423">
        <w:tc>
          <w:tcPr>
            <w:tcW w:w="2305" w:type="dxa"/>
            <w:shd w:val="clear" w:color="auto" w:fill="31849B" w:themeFill="accent5" w:themeFillShade="BF"/>
            <w:tcMar>
              <w:top w:w="100" w:type="dxa"/>
              <w:left w:w="100" w:type="dxa"/>
              <w:bottom w:w="100" w:type="dxa"/>
              <w:right w:w="100" w:type="dxa"/>
            </w:tcMar>
          </w:tcPr>
          <w:p w:rsidR="00CE0FCA" w:rsidRPr="00E95423" w:rsidRDefault="00706270">
            <w:pPr>
              <w:ind w:left="260"/>
              <w:jc w:val="center"/>
              <w:rPr>
                <w:rFonts w:eastAsia="Times New Roman"/>
                <w:b/>
                <w:color w:val="FFFFFF" w:themeColor="background1"/>
                <w:sz w:val="24"/>
                <w:szCs w:val="24"/>
              </w:rPr>
            </w:pPr>
            <w:r w:rsidRPr="00E95423">
              <w:rPr>
                <w:rFonts w:eastAsia="Times New Roman"/>
                <w:b/>
                <w:color w:val="FFFFFF" w:themeColor="background1"/>
                <w:sz w:val="24"/>
                <w:szCs w:val="24"/>
              </w:rPr>
              <w:t>OCENJEVALNO OBDOBJE</w:t>
            </w:r>
          </w:p>
        </w:tc>
        <w:tc>
          <w:tcPr>
            <w:tcW w:w="3544" w:type="dxa"/>
            <w:shd w:val="clear" w:color="auto" w:fill="31849B" w:themeFill="accent5" w:themeFillShade="BF"/>
            <w:tcMar>
              <w:top w:w="100" w:type="dxa"/>
              <w:left w:w="100" w:type="dxa"/>
              <w:bottom w:w="100" w:type="dxa"/>
              <w:right w:w="100" w:type="dxa"/>
            </w:tcMar>
          </w:tcPr>
          <w:p w:rsidR="00CE0FCA" w:rsidRPr="00E95423" w:rsidRDefault="00706270">
            <w:pPr>
              <w:ind w:left="260"/>
              <w:jc w:val="center"/>
              <w:rPr>
                <w:rFonts w:eastAsia="Times New Roman"/>
                <w:b/>
                <w:color w:val="FFFFFF" w:themeColor="background1"/>
                <w:sz w:val="24"/>
                <w:szCs w:val="24"/>
              </w:rPr>
            </w:pPr>
            <w:r w:rsidRPr="00E95423">
              <w:rPr>
                <w:rFonts w:eastAsia="Times New Roman"/>
                <w:b/>
                <w:color w:val="FFFFFF" w:themeColor="background1"/>
                <w:sz w:val="24"/>
                <w:szCs w:val="24"/>
              </w:rPr>
              <w:t>TRAJANJE</w:t>
            </w:r>
          </w:p>
        </w:tc>
        <w:tc>
          <w:tcPr>
            <w:tcW w:w="3223" w:type="dxa"/>
            <w:shd w:val="clear" w:color="auto" w:fill="31849B" w:themeFill="accent5" w:themeFillShade="BF"/>
            <w:tcMar>
              <w:top w:w="100" w:type="dxa"/>
              <w:left w:w="100" w:type="dxa"/>
              <w:bottom w:w="100" w:type="dxa"/>
              <w:right w:w="100" w:type="dxa"/>
            </w:tcMar>
          </w:tcPr>
          <w:p w:rsidR="00CE0FCA" w:rsidRPr="00E95423" w:rsidRDefault="00706270">
            <w:pPr>
              <w:ind w:left="260"/>
              <w:jc w:val="center"/>
              <w:rPr>
                <w:rFonts w:eastAsia="Times New Roman"/>
                <w:b/>
                <w:color w:val="FFFFFF" w:themeColor="background1"/>
                <w:sz w:val="24"/>
                <w:szCs w:val="24"/>
              </w:rPr>
            </w:pPr>
            <w:r w:rsidRPr="00E95423">
              <w:rPr>
                <w:rFonts w:eastAsia="Times New Roman"/>
                <w:b/>
                <w:color w:val="FFFFFF" w:themeColor="background1"/>
                <w:sz w:val="24"/>
                <w:szCs w:val="24"/>
              </w:rPr>
              <w:t>DATUM OCENJEVALNE KONFERENCE</w:t>
            </w:r>
          </w:p>
        </w:tc>
      </w:tr>
      <w:tr w:rsidR="00CE0FCA" w:rsidRPr="004C654E" w:rsidTr="005F62D4">
        <w:trPr>
          <w:trHeight w:val="200"/>
        </w:trPr>
        <w:tc>
          <w:tcPr>
            <w:tcW w:w="2305" w:type="dxa"/>
            <w:shd w:val="clear" w:color="auto" w:fill="B6DDE8" w:themeFill="accent5" w:themeFillTint="66"/>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Prvo ocenjevalno obdobje</w:t>
            </w:r>
          </w:p>
        </w:tc>
        <w:tc>
          <w:tcPr>
            <w:tcW w:w="3544" w:type="dxa"/>
            <w:shd w:val="clear" w:color="auto" w:fill="DAEEF3" w:themeFill="accent5" w:themeFillTint="33"/>
            <w:tcMar>
              <w:top w:w="100" w:type="dxa"/>
              <w:left w:w="100" w:type="dxa"/>
              <w:bottom w:w="100" w:type="dxa"/>
              <w:right w:w="100" w:type="dxa"/>
            </w:tcMar>
          </w:tcPr>
          <w:p w:rsidR="00CE0FCA" w:rsidRPr="004C654E" w:rsidRDefault="00706270">
            <w:pPr>
              <w:widowControl/>
              <w:spacing w:line="240" w:lineRule="auto"/>
              <w:ind w:left="-900"/>
              <w:jc w:val="center"/>
              <w:rPr>
                <w:rFonts w:eastAsia="Times New Roman"/>
                <w:sz w:val="24"/>
                <w:szCs w:val="24"/>
              </w:rPr>
            </w:pPr>
            <w:r w:rsidRPr="004C654E">
              <w:rPr>
                <w:rFonts w:eastAsia="Times New Roman"/>
                <w:sz w:val="24"/>
                <w:szCs w:val="24"/>
              </w:rPr>
              <w:t xml:space="preserve">    </w:t>
            </w:r>
            <w:r w:rsidR="00696FC2">
              <w:rPr>
                <w:rFonts w:eastAsia="Times New Roman"/>
                <w:sz w:val="24"/>
                <w:szCs w:val="24"/>
              </w:rPr>
              <w:t>od 2</w:t>
            </w:r>
            <w:r w:rsidRPr="004C654E">
              <w:rPr>
                <w:rFonts w:eastAsia="Times New Roman"/>
                <w:sz w:val="24"/>
                <w:szCs w:val="24"/>
              </w:rPr>
              <w:t>. septembra 201</w:t>
            </w:r>
            <w:r w:rsidR="00696FC2">
              <w:rPr>
                <w:rFonts w:eastAsia="Times New Roman"/>
                <w:sz w:val="24"/>
                <w:szCs w:val="24"/>
              </w:rPr>
              <w:t>9</w:t>
            </w:r>
            <w:r w:rsidRPr="004C654E">
              <w:rPr>
                <w:rFonts w:eastAsia="Times New Roman"/>
                <w:sz w:val="24"/>
                <w:szCs w:val="24"/>
              </w:rPr>
              <w:t xml:space="preserve"> do</w:t>
            </w:r>
          </w:p>
          <w:p w:rsidR="00CE0FCA" w:rsidRPr="004C654E" w:rsidRDefault="004541B6">
            <w:pPr>
              <w:widowControl/>
              <w:spacing w:line="240" w:lineRule="auto"/>
              <w:ind w:left="-900"/>
              <w:jc w:val="center"/>
              <w:rPr>
                <w:rFonts w:eastAsia="Times New Roman"/>
                <w:sz w:val="24"/>
                <w:szCs w:val="24"/>
              </w:rPr>
            </w:pPr>
            <w:r>
              <w:rPr>
                <w:rFonts w:eastAsia="Times New Roman"/>
                <w:sz w:val="24"/>
                <w:szCs w:val="24"/>
              </w:rPr>
              <w:t xml:space="preserve"> </w:t>
            </w:r>
            <w:r w:rsidR="00696FC2">
              <w:rPr>
                <w:rFonts w:eastAsia="Times New Roman"/>
                <w:sz w:val="24"/>
                <w:szCs w:val="24"/>
              </w:rPr>
              <w:t>31. januarja 2020</w:t>
            </w:r>
          </w:p>
        </w:tc>
        <w:tc>
          <w:tcPr>
            <w:tcW w:w="3223" w:type="dxa"/>
            <w:shd w:val="clear" w:color="auto" w:fill="EDF7F9"/>
            <w:tcMar>
              <w:top w:w="100" w:type="dxa"/>
              <w:left w:w="100" w:type="dxa"/>
              <w:bottom w:w="100" w:type="dxa"/>
              <w:right w:w="100" w:type="dxa"/>
            </w:tcMar>
          </w:tcPr>
          <w:p w:rsidR="00CE0FCA" w:rsidRPr="004C654E" w:rsidRDefault="00706270">
            <w:pPr>
              <w:widowControl/>
              <w:spacing w:line="240" w:lineRule="auto"/>
              <w:rPr>
                <w:rFonts w:eastAsia="Times New Roman"/>
                <w:sz w:val="24"/>
                <w:szCs w:val="24"/>
              </w:rPr>
            </w:pPr>
            <w:r w:rsidRPr="004C654E">
              <w:rPr>
                <w:rFonts w:eastAsia="Times New Roman"/>
                <w:sz w:val="24"/>
                <w:szCs w:val="24"/>
              </w:rPr>
              <w:t xml:space="preserve">   </w:t>
            </w:r>
            <w:r w:rsidRPr="004C654E">
              <w:rPr>
                <w:rFonts w:eastAsia="Times New Roman"/>
                <w:sz w:val="24"/>
                <w:szCs w:val="24"/>
              </w:rPr>
              <w:tab/>
            </w:r>
            <w:r w:rsidR="00696FC2">
              <w:rPr>
                <w:rFonts w:eastAsia="Times New Roman"/>
                <w:sz w:val="24"/>
                <w:szCs w:val="24"/>
              </w:rPr>
              <w:t>30. 1. 2020</w:t>
            </w:r>
          </w:p>
        </w:tc>
      </w:tr>
      <w:tr w:rsidR="00CE0FCA" w:rsidRPr="004C654E" w:rsidTr="005F62D4">
        <w:tc>
          <w:tcPr>
            <w:tcW w:w="2305" w:type="dxa"/>
            <w:shd w:val="clear" w:color="auto" w:fill="B6DDE8" w:themeFill="accent5" w:themeFillTint="66"/>
            <w:tcMar>
              <w:top w:w="100" w:type="dxa"/>
              <w:left w:w="100" w:type="dxa"/>
              <w:bottom w:w="100" w:type="dxa"/>
              <w:right w:w="100" w:type="dxa"/>
            </w:tcMar>
          </w:tcPr>
          <w:p w:rsidR="00CE0FCA" w:rsidRPr="004C654E" w:rsidRDefault="00706270">
            <w:pPr>
              <w:jc w:val="center"/>
              <w:rPr>
                <w:rFonts w:eastAsia="Times New Roman"/>
                <w:sz w:val="24"/>
                <w:szCs w:val="24"/>
              </w:rPr>
            </w:pPr>
            <w:r w:rsidRPr="004C654E">
              <w:rPr>
                <w:rFonts w:eastAsia="Times New Roman"/>
                <w:sz w:val="24"/>
                <w:szCs w:val="24"/>
              </w:rPr>
              <w:t>Drugo ocenjevalno obdobje</w:t>
            </w:r>
          </w:p>
        </w:tc>
        <w:tc>
          <w:tcPr>
            <w:tcW w:w="3544" w:type="dxa"/>
            <w:shd w:val="clear" w:color="auto" w:fill="DAEEF3" w:themeFill="accent5" w:themeFillTint="33"/>
            <w:tcMar>
              <w:top w:w="100" w:type="dxa"/>
              <w:left w:w="100" w:type="dxa"/>
              <w:bottom w:w="100" w:type="dxa"/>
              <w:right w:w="100" w:type="dxa"/>
            </w:tcMar>
          </w:tcPr>
          <w:p w:rsidR="00CE0FCA" w:rsidRPr="004C654E" w:rsidRDefault="00F52CB9">
            <w:pPr>
              <w:widowControl/>
              <w:spacing w:line="240" w:lineRule="auto"/>
              <w:ind w:left="-900"/>
              <w:jc w:val="center"/>
              <w:rPr>
                <w:rFonts w:eastAsia="Times New Roman"/>
                <w:sz w:val="24"/>
                <w:szCs w:val="24"/>
              </w:rPr>
            </w:pPr>
            <w:r>
              <w:rPr>
                <w:rFonts w:eastAsia="Times New Roman"/>
                <w:sz w:val="24"/>
                <w:szCs w:val="24"/>
              </w:rPr>
              <w:t xml:space="preserve">  </w:t>
            </w:r>
            <w:r w:rsidR="00706270" w:rsidRPr="004C654E">
              <w:rPr>
                <w:rFonts w:eastAsia="Times New Roman"/>
                <w:sz w:val="24"/>
                <w:szCs w:val="24"/>
              </w:rPr>
              <w:t>od 1. februarja 20</w:t>
            </w:r>
            <w:r w:rsidR="00696FC2">
              <w:rPr>
                <w:rFonts w:eastAsia="Times New Roman"/>
                <w:sz w:val="24"/>
                <w:szCs w:val="24"/>
              </w:rPr>
              <w:t>20</w:t>
            </w:r>
            <w:r w:rsidR="00706270" w:rsidRPr="004C654E">
              <w:rPr>
                <w:rFonts w:eastAsia="Times New Roman"/>
                <w:sz w:val="24"/>
                <w:szCs w:val="24"/>
              </w:rPr>
              <w:t xml:space="preserve"> do</w:t>
            </w:r>
          </w:p>
          <w:p w:rsidR="00F52CB9" w:rsidRDefault="00F52CB9" w:rsidP="00F52CB9">
            <w:pPr>
              <w:widowControl/>
              <w:spacing w:line="240" w:lineRule="auto"/>
              <w:ind w:left="-900"/>
              <w:rPr>
                <w:rFonts w:eastAsia="Times New Roman"/>
                <w:sz w:val="24"/>
                <w:szCs w:val="24"/>
              </w:rPr>
            </w:pPr>
            <w:r>
              <w:rPr>
                <w:rFonts w:eastAsia="Times New Roman"/>
                <w:sz w:val="24"/>
                <w:szCs w:val="24"/>
              </w:rPr>
              <w:t xml:space="preserve">                   </w:t>
            </w:r>
            <w:r w:rsidR="004541B6">
              <w:rPr>
                <w:rFonts w:eastAsia="Times New Roman"/>
                <w:sz w:val="24"/>
                <w:szCs w:val="24"/>
              </w:rPr>
              <w:t xml:space="preserve"> </w:t>
            </w:r>
            <w:r>
              <w:rPr>
                <w:rFonts w:eastAsia="Times New Roman"/>
                <w:sz w:val="24"/>
                <w:szCs w:val="24"/>
              </w:rPr>
              <w:t xml:space="preserve"> </w:t>
            </w:r>
            <w:r w:rsidR="00706270" w:rsidRPr="004C654E">
              <w:rPr>
                <w:rFonts w:eastAsia="Times New Roman"/>
                <w:sz w:val="24"/>
                <w:szCs w:val="24"/>
              </w:rPr>
              <w:t>24. junija 20</w:t>
            </w:r>
            <w:r w:rsidR="00696FC2">
              <w:rPr>
                <w:rFonts w:eastAsia="Times New Roman"/>
                <w:sz w:val="24"/>
                <w:szCs w:val="24"/>
              </w:rPr>
              <w:t xml:space="preserve">20 </w:t>
            </w:r>
          </w:p>
          <w:p w:rsidR="00CE0FCA" w:rsidRPr="004C654E" w:rsidRDefault="004541B6" w:rsidP="004541B6">
            <w:pPr>
              <w:widowControl/>
              <w:spacing w:line="240" w:lineRule="auto"/>
              <w:ind w:left="-900"/>
              <w:jc w:val="center"/>
              <w:rPr>
                <w:rFonts w:eastAsia="Times New Roman"/>
                <w:sz w:val="24"/>
                <w:szCs w:val="24"/>
              </w:rPr>
            </w:pPr>
            <w:r>
              <w:rPr>
                <w:rFonts w:eastAsia="Times New Roman"/>
                <w:sz w:val="24"/>
                <w:szCs w:val="24"/>
              </w:rPr>
              <w:t xml:space="preserve">            (za u</w:t>
            </w:r>
            <w:r w:rsidR="00696FC2">
              <w:rPr>
                <w:rFonts w:eastAsia="Times New Roman"/>
                <w:sz w:val="24"/>
                <w:szCs w:val="24"/>
              </w:rPr>
              <w:t>čence 9. razreda do 15</w:t>
            </w:r>
            <w:r w:rsidR="00706270" w:rsidRPr="004C654E">
              <w:rPr>
                <w:rFonts w:eastAsia="Times New Roman"/>
                <w:sz w:val="24"/>
                <w:szCs w:val="24"/>
              </w:rPr>
              <w:t>.6.)</w:t>
            </w:r>
          </w:p>
        </w:tc>
        <w:tc>
          <w:tcPr>
            <w:tcW w:w="3223" w:type="dxa"/>
            <w:shd w:val="clear" w:color="auto" w:fill="EDF7F9"/>
            <w:tcMar>
              <w:top w:w="100" w:type="dxa"/>
              <w:left w:w="100" w:type="dxa"/>
              <w:bottom w:w="100" w:type="dxa"/>
              <w:right w:w="100" w:type="dxa"/>
            </w:tcMar>
          </w:tcPr>
          <w:p w:rsidR="00CE0FCA" w:rsidRPr="004C654E" w:rsidRDefault="00706270">
            <w:pPr>
              <w:widowControl/>
              <w:spacing w:line="240" w:lineRule="auto"/>
              <w:ind w:left="-900"/>
              <w:jc w:val="center"/>
              <w:rPr>
                <w:rFonts w:eastAsia="Times New Roman"/>
                <w:sz w:val="24"/>
                <w:szCs w:val="24"/>
              </w:rPr>
            </w:pPr>
            <w:r w:rsidRPr="004C654E">
              <w:rPr>
                <w:rFonts w:eastAsia="Times New Roman"/>
                <w:sz w:val="24"/>
                <w:szCs w:val="24"/>
              </w:rPr>
              <w:t xml:space="preserve">           </w:t>
            </w:r>
            <w:r w:rsidR="001170C4">
              <w:rPr>
                <w:rFonts w:eastAsia="Times New Roman"/>
                <w:sz w:val="24"/>
                <w:szCs w:val="24"/>
              </w:rPr>
              <w:t xml:space="preserve"> </w:t>
            </w:r>
            <w:r w:rsidR="00696FC2">
              <w:rPr>
                <w:rFonts w:eastAsia="Times New Roman"/>
                <w:sz w:val="24"/>
                <w:szCs w:val="24"/>
              </w:rPr>
              <w:t>11. 6. 2020</w:t>
            </w:r>
            <w:r w:rsidR="005D40BE">
              <w:rPr>
                <w:rFonts w:eastAsia="Times New Roman"/>
                <w:sz w:val="24"/>
                <w:szCs w:val="24"/>
              </w:rPr>
              <w:t xml:space="preserve"> – za učence </w:t>
            </w:r>
            <w:r w:rsidRPr="004C654E">
              <w:rPr>
                <w:rFonts w:eastAsia="Times New Roman"/>
                <w:sz w:val="24"/>
                <w:szCs w:val="24"/>
              </w:rPr>
              <w:t>9.</w:t>
            </w:r>
            <w:r w:rsidR="00F31637" w:rsidRPr="004C654E">
              <w:rPr>
                <w:rFonts w:eastAsia="Times New Roman"/>
                <w:sz w:val="24"/>
                <w:szCs w:val="24"/>
              </w:rPr>
              <w:t xml:space="preserve"> </w:t>
            </w:r>
            <w:r w:rsidRPr="004C654E">
              <w:rPr>
                <w:rFonts w:eastAsia="Times New Roman"/>
                <w:sz w:val="24"/>
                <w:szCs w:val="24"/>
              </w:rPr>
              <w:t>r.</w:t>
            </w:r>
          </w:p>
          <w:p w:rsidR="00CE0FCA" w:rsidRPr="004C654E" w:rsidRDefault="00706270">
            <w:pPr>
              <w:widowControl/>
              <w:spacing w:line="240" w:lineRule="auto"/>
              <w:ind w:left="-900"/>
              <w:rPr>
                <w:rFonts w:eastAsia="Times New Roman"/>
                <w:sz w:val="24"/>
                <w:szCs w:val="24"/>
              </w:rPr>
            </w:pPr>
            <w:r w:rsidRPr="004C654E">
              <w:rPr>
                <w:rFonts w:eastAsia="Times New Roman"/>
                <w:sz w:val="24"/>
                <w:szCs w:val="24"/>
              </w:rPr>
              <w:t xml:space="preserve">            </w:t>
            </w:r>
            <w:r w:rsidR="001170C4">
              <w:rPr>
                <w:rFonts w:eastAsia="Times New Roman"/>
                <w:sz w:val="24"/>
                <w:szCs w:val="24"/>
              </w:rPr>
              <w:t xml:space="preserve">  </w:t>
            </w:r>
            <w:r w:rsidRPr="004C654E">
              <w:rPr>
                <w:rFonts w:eastAsia="Times New Roman"/>
                <w:sz w:val="24"/>
                <w:szCs w:val="24"/>
              </w:rPr>
              <w:t>2</w:t>
            </w:r>
            <w:r w:rsidR="00696FC2">
              <w:rPr>
                <w:rFonts w:eastAsia="Times New Roman"/>
                <w:sz w:val="24"/>
                <w:szCs w:val="24"/>
              </w:rPr>
              <w:t>2</w:t>
            </w:r>
            <w:r w:rsidRPr="004C654E">
              <w:rPr>
                <w:rFonts w:eastAsia="Times New Roman"/>
                <w:sz w:val="24"/>
                <w:szCs w:val="24"/>
              </w:rPr>
              <w:t>. 6. 20</w:t>
            </w:r>
            <w:r w:rsidR="00696FC2">
              <w:rPr>
                <w:rFonts w:eastAsia="Times New Roman"/>
                <w:sz w:val="24"/>
                <w:szCs w:val="24"/>
              </w:rPr>
              <w:t>20</w:t>
            </w:r>
            <w:r w:rsidRPr="004C654E">
              <w:rPr>
                <w:rFonts w:eastAsia="Times New Roman"/>
                <w:sz w:val="24"/>
                <w:szCs w:val="24"/>
              </w:rPr>
              <w:t xml:space="preserve"> – za ostale</w:t>
            </w:r>
          </w:p>
          <w:p w:rsidR="00CE0FCA" w:rsidRPr="004C654E" w:rsidRDefault="00706270">
            <w:pPr>
              <w:widowControl/>
              <w:spacing w:line="240" w:lineRule="auto"/>
              <w:ind w:left="-900"/>
              <w:rPr>
                <w:rFonts w:eastAsia="Times New Roman"/>
                <w:sz w:val="24"/>
                <w:szCs w:val="24"/>
              </w:rPr>
            </w:pPr>
            <w:r w:rsidRPr="004C654E">
              <w:rPr>
                <w:rFonts w:eastAsia="Times New Roman"/>
                <w:sz w:val="24"/>
                <w:szCs w:val="24"/>
              </w:rPr>
              <w:t xml:space="preserve"> </w:t>
            </w:r>
          </w:p>
        </w:tc>
      </w:tr>
    </w:tbl>
    <w:p w:rsidR="00CE0FCA" w:rsidRDefault="00CE0FCA">
      <w:pPr>
        <w:jc w:val="both"/>
        <w:rPr>
          <w:rFonts w:eastAsia="Times New Roman"/>
          <w:b/>
          <w:color w:val="366091"/>
          <w:sz w:val="24"/>
          <w:szCs w:val="24"/>
        </w:rPr>
      </w:pPr>
    </w:p>
    <w:p w:rsidR="00E95423" w:rsidRPr="004C654E" w:rsidRDefault="00E95423">
      <w:pPr>
        <w:jc w:val="both"/>
        <w:rPr>
          <w:rFonts w:eastAsia="Times New Roman"/>
          <w:b/>
          <w:color w:val="366091"/>
          <w:sz w:val="24"/>
          <w:szCs w:val="24"/>
        </w:rPr>
      </w:pPr>
    </w:p>
    <w:p w:rsidR="00C81F02" w:rsidRPr="00770925" w:rsidRDefault="00C81F02" w:rsidP="00CC36C9">
      <w:pPr>
        <w:pStyle w:val="Naslov2"/>
        <w:numPr>
          <w:ilvl w:val="1"/>
          <w:numId w:val="28"/>
        </w:numPr>
        <w:rPr>
          <w:rFonts w:cs="Arial"/>
          <w:sz w:val="26"/>
        </w:rPr>
      </w:pPr>
      <w:bookmarkStart w:id="29" w:name="_Toc19795845"/>
      <w:r w:rsidRPr="00770925">
        <w:rPr>
          <w:rFonts w:cs="Arial"/>
          <w:sz w:val="26"/>
        </w:rPr>
        <w:t>DELOVNE SOBOTE</w:t>
      </w:r>
      <w:bookmarkEnd w:id="29"/>
    </w:p>
    <w:p w:rsidR="00C81F02" w:rsidRPr="004C654E" w:rsidRDefault="00C81F02" w:rsidP="00C81F02">
      <w:pPr>
        <w:pStyle w:val="Odstavekseznama"/>
        <w:ind w:left="435"/>
        <w:jc w:val="both"/>
        <w:rPr>
          <w:rFonts w:eastAsia="Times New Roman"/>
          <w:b/>
          <w:color w:val="366091"/>
          <w:sz w:val="20"/>
          <w:szCs w:val="20"/>
        </w:rPr>
      </w:pPr>
    </w:p>
    <w:tbl>
      <w:tblPr>
        <w:tblW w:w="5277" w:type="dxa"/>
        <w:tblInd w:w="10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ayout w:type="fixed"/>
        <w:tblLook w:val="0600" w:firstRow="0" w:lastRow="0" w:firstColumn="0" w:lastColumn="0" w:noHBand="1" w:noVBand="1"/>
      </w:tblPr>
      <w:tblGrid>
        <w:gridCol w:w="1875"/>
        <w:gridCol w:w="3402"/>
      </w:tblGrid>
      <w:tr w:rsidR="00C81F02" w:rsidRPr="004C654E" w:rsidTr="006F4500">
        <w:tc>
          <w:tcPr>
            <w:tcW w:w="1875" w:type="dxa"/>
            <w:shd w:val="clear" w:color="auto" w:fill="B6DDE8" w:themeFill="accent5" w:themeFillTint="66"/>
            <w:tcMar>
              <w:top w:w="100" w:type="dxa"/>
              <w:left w:w="100" w:type="dxa"/>
              <w:bottom w:w="100" w:type="dxa"/>
              <w:right w:w="100" w:type="dxa"/>
            </w:tcMar>
          </w:tcPr>
          <w:p w:rsidR="00C81F02" w:rsidRPr="006F4500" w:rsidRDefault="00C81F02" w:rsidP="00013768">
            <w:pPr>
              <w:rPr>
                <w:rFonts w:eastAsia="Times New Roman"/>
                <w:color w:val="000000"/>
                <w:sz w:val="24"/>
                <w:szCs w:val="24"/>
              </w:rPr>
            </w:pPr>
            <w:r w:rsidRPr="006F4500">
              <w:rPr>
                <w:rFonts w:eastAsia="Times New Roman"/>
                <w:color w:val="000000"/>
                <w:sz w:val="24"/>
                <w:szCs w:val="24"/>
              </w:rPr>
              <w:t>2</w:t>
            </w:r>
            <w:r w:rsidR="00013768" w:rsidRPr="006F4500">
              <w:rPr>
                <w:rFonts w:eastAsia="Times New Roman"/>
                <w:color w:val="000000"/>
                <w:sz w:val="24"/>
                <w:szCs w:val="24"/>
              </w:rPr>
              <w:t>8</w:t>
            </w:r>
            <w:r w:rsidR="008A4AB3" w:rsidRPr="006F4500">
              <w:rPr>
                <w:rFonts w:eastAsia="Times New Roman"/>
                <w:color w:val="000000"/>
                <w:sz w:val="24"/>
                <w:szCs w:val="24"/>
              </w:rPr>
              <w:t>. 9</w:t>
            </w:r>
            <w:r w:rsidRPr="006F4500">
              <w:rPr>
                <w:rFonts w:eastAsia="Times New Roman"/>
                <w:color w:val="000000"/>
                <w:sz w:val="24"/>
                <w:szCs w:val="24"/>
              </w:rPr>
              <w:t>. 201</w:t>
            </w:r>
            <w:r w:rsidR="00013768" w:rsidRPr="006F4500">
              <w:rPr>
                <w:rFonts w:eastAsia="Times New Roman"/>
                <w:color w:val="000000"/>
                <w:sz w:val="24"/>
                <w:szCs w:val="24"/>
              </w:rPr>
              <w:t>9</w:t>
            </w:r>
          </w:p>
        </w:tc>
        <w:tc>
          <w:tcPr>
            <w:tcW w:w="3402" w:type="dxa"/>
            <w:shd w:val="clear" w:color="auto" w:fill="DAEEF3" w:themeFill="accent5" w:themeFillTint="33"/>
            <w:tcMar>
              <w:top w:w="100" w:type="dxa"/>
              <w:left w:w="100" w:type="dxa"/>
              <w:bottom w:w="100" w:type="dxa"/>
              <w:right w:w="100" w:type="dxa"/>
            </w:tcMar>
          </w:tcPr>
          <w:p w:rsidR="00C81F02" w:rsidRPr="006F4500" w:rsidRDefault="005C2D7B" w:rsidP="007741AA">
            <w:pPr>
              <w:widowControl/>
              <w:spacing w:line="240" w:lineRule="auto"/>
              <w:rPr>
                <w:rFonts w:eastAsia="Arial Narrow"/>
                <w:sz w:val="24"/>
                <w:szCs w:val="24"/>
              </w:rPr>
            </w:pPr>
            <w:r w:rsidRPr="006F4500">
              <w:rPr>
                <w:rFonts w:eastAsia="Arial Narrow"/>
                <w:sz w:val="24"/>
                <w:szCs w:val="24"/>
              </w:rPr>
              <w:t>Športni dan</w:t>
            </w:r>
            <w:r w:rsidR="00745B38" w:rsidRPr="006F4500">
              <w:rPr>
                <w:rFonts w:eastAsia="Arial Narrow"/>
                <w:sz w:val="24"/>
                <w:szCs w:val="24"/>
              </w:rPr>
              <w:t xml:space="preserve"> – Pot suverenosti</w:t>
            </w:r>
          </w:p>
        </w:tc>
      </w:tr>
    </w:tbl>
    <w:p w:rsidR="00C81F02" w:rsidRPr="004C654E" w:rsidRDefault="00C81F02" w:rsidP="00C81F02">
      <w:pPr>
        <w:ind w:left="1296"/>
        <w:jc w:val="both"/>
        <w:rPr>
          <w:rFonts w:eastAsia="Times New Roman"/>
          <w:b/>
          <w:color w:val="366091"/>
          <w:sz w:val="24"/>
          <w:szCs w:val="24"/>
        </w:rPr>
      </w:pPr>
    </w:p>
    <w:p w:rsidR="00CE0FCA" w:rsidRPr="00770925" w:rsidRDefault="00706270" w:rsidP="0062328D">
      <w:pPr>
        <w:pStyle w:val="Naslov2"/>
        <w:numPr>
          <w:ilvl w:val="1"/>
          <w:numId w:val="28"/>
        </w:numPr>
        <w:rPr>
          <w:rFonts w:cs="Arial"/>
          <w:sz w:val="26"/>
        </w:rPr>
      </w:pPr>
      <w:bookmarkStart w:id="30" w:name="_Toc19795846"/>
      <w:r w:rsidRPr="00770925">
        <w:rPr>
          <w:rFonts w:cs="Arial"/>
          <w:sz w:val="26"/>
        </w:rPr>
        <w:t>POČITNICE</w:t>
      </w:r>
      <w:bookmarkEnd w:id="30"/>
    </w:p>
    <w:p w:rsidR="0062328D" w:rsidRPr="0062328D" w:rsidRDefault="0062328D" w:rsidP="0062328D">
      <w:pPr>
        <w:pStyle w:val="Odstavekseznama"/>
        <w:ind w:left="360"/>
      </w:pPr>
    </w:p>
    <w:tbl>
      <w:tblPr>
        <w:tblStyle w:val="a7"/>
        <w:tblpPr w:leftFromText="141" w:rightFromText="141" w:vertAnchor="text" w:tblpY="1"/>
        <w:tblOverlap w:val="never"/>
        <w:tblW w:w="5277" w:type="dxa"/>
        <w:tblInd w:w="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shd w:val="clear" w:color="auto" w:fill="DAEEF3" w:themeFill="accent5" w:themeFillTint="33"/>
        <w:tblLayout w:type="fixed"/>
        <w:tblLook w:val="0600" w:firstRow="0" w:lastRow="0" w:firstColumn="0" w:lastColumn="0" w:noHBand="1" w:noVBand="1"/>
      </w:tblPr>
      <w:tblGrid>
        <w:gridCol w:w="1880"/>
        <w:gridCol w:w="3397"/>
      </w:tblGrid>
      <w:tr w:rsidR="00CE0FCA" w:rsidRPr="004C654E" w:rsidTr="005F62D4">
        <w:tc>
          <w:tcPr>
            <w:tcW w:w="1880" w:type="dxa"/>
            <w:shd w:val="clear" w:color="auto" w:fill="B6DDE8" w:themeFill="accent5" w:themeFillTint="66"/>
            <w:tcMar>
              <w:top w:w="100" w:type="dxa"/>
              <w:left w:w="100" w:type="dxa"/>
              <w:bottom w:w="100" w:type="dxa"/>
              <w:right w:w="100" w:type="dxa"/>
            </w:tcMar>
          </w:tcPr>
          <w:p w:rsidR="00CE0FCA" w:rsidRPr="004C654E" w:rsidRDefault="00706270" w:rsidP="005F62D4">
            <w:pPr>
              <w:rPr>
                <w:rFonts w:eastAsia="Times New Roman"/>
                <w:color w:val="000000"/>
                <w:sz w:val="24"/>
                <w:szCs w:val="24"/>
              </w:rPr>
            </w:pPr>
            <w:r w:rsidRPr="004C654E">
              <w:rPr>
                <w:rFonts w:eastAsia="Times New Roman"/>
                <w:color w:val="000000"/>
                <w:sz w:val="24"/>
                <w:szCs w:val="24"/>
              </w:rPr>
              <w:t>JESENSKE</w:t>
            </w:r>
          </w:p>
        </w:tc>
        <w:tc>
          <w:tcPr>
            <w:tcW w:w="3397" w:type="dxa"/>
            <w:shd w:val="clear" w:color="auto" w:fill="DAEEF3" w:themeFill="accent5" w:themeFillTint="33"/>
            <w:tcMar>
              <w:top w:w="100" w:type="dxa"/>
              <w:left w:w="100" w:type="dxa"/>
              <w:bottom w:w="100" w:type="dxa"/>
              <w:right w:w="100" w:type="dxa"/>
            </w:tcMar>
          </w:tcPr>
          <w:p w:rsidR="00CE0FCA" w:rsidRPr="004C654E" w:rsidRDefault="00706270" w:rsidP="005F62D4">
            <w:pPr>
              <w:widowControl/>
              <w:spacing w:line="240" w:lineRule="auto"/>
              <w:rPr>
                <w:rFonts w:eastAsia="Arial Narrow"/>
                <w:sz w:val="24"/>
                <w:szCs w:val="24"/>
              </w:rPr>
            </w:pPr>
            <w:r w:rsidRPr="004C654E">
              <w:rPr>
                <w:rFonts w:eastAsia="Arial Narrow"/>
                <w:sz w:val="24"/>
                <w:szCs w:val="24"/>
              </w:rPr>
              <w:t>2</w:t>
            </w:r>
            <w:r w:rsidR="0062328D">
              <w:rPr>
                <w:rFonts w:eastAsia="Arial Narrow"/>
                <w:sz w:val="24"/>
                <w:szCs w:val="24"/>
              </w:rPr>
              <w:t>8. 10.</w:t>
            </w:r>
            <w:r w:rsidR="005C2D7B">
              <w:rPr>
                <w:rFonts w:eastAsia="Arial Narrow"/>
                <w:sz w:val="24"/>
                <w:szCs w:val="24"/>
              </w:rPr>
              <w:t xml:space="preserve"> 2019 do 1. 1</w:t>
            </w:r>
            <w:r w:rsidR="0062328D">
              <w:rPr>
                <w:rFonts w:eastAsia="Arial Narrow"/>
                <w:sz w:val="24"/>
                <w:szCs w:val="24"/>
              </w:rPr>
              <w:t>1.</w:t>
            </w:r>
            <w:r w:rsidR="005C2D7B">
              <w:rPr>
                <w:rFonts w:eastAsia="Arial Narrow"/>
                <w:sz w:val="24"/>
                <w:szCs w:val="24"/>
              </w:rPr>
              <w:t>2019</w:t>
            </w:r>
          </w:p>
        </w:tc>
      </w:tr>
      <w:tr w:rsidR="00CE0FCA" w:rsidRPr="004C654E" w:rsidTr="005F62D4">
        <w:trPr>
          <w:trHeight w:val="200"/>
        </w:trPr>
        <w:tc>
          <w:tcPr>
            <w:tcW w:w="1880" w:type="dxa"/>
            <w:shd w:val="clear" w:color="auto" w:fill="B6DDE8" w:themeFill="accent5" w:themeFillTint="66"/>
            <w:tcMar>
              <w:top w:w="100" w:type="dxa"/>
              <w:left w:w="100" w:type="dxa"/>
              <w:bottom w:w="100" w:type="dxa"/>
              <w:right w:w="100" w:type="dxa"/>
            </w:tcMar>
          </w:tcPr>
          <w:p w:rsidR="00CE0FCA" w:rsidRPr="004C654E" w:rsidRDefault="00706270" w:rsidP="005F62D4">
            <w:pPr>
              <w:ind w:left="42" w:hanging="42"/>
              <w:rPr>
                <w:rFonts w:eastAsia="Times New Roman"/>
                <w:color w:val="000000"/>
                <w:sz w:val="24"/>
                <w:szCs w:val="24"/>
              </w:rPr>
            </w:pPr>
            <w:r w:rsidRPr="004C654E">
              <w:rPr>
                <w:rFonts w:eastAsia="Times New Roman"/>
                <w:color w:val="000000"/>
                <w:sz w:val="24"/>
                <w:szCs w:val="24"/>
              </w:rPr>
              <w:t>NOVOLETNE</w:t>
            </w:r>
          </w:p>
        </w:tc>
        <w:tc>
          <w:tcPr>
            <w:tcW w:w="3397" w:type="dxa"/>
            <w:shd w:val="clear" w:color="auto" w:fill="DAEEF3" w:themeFill="accent5" w:themeFillTint="33"/>
            <w:tcMar>
              <w:top w:w="100" w:type="dxa"/>
              <w:left w:w="100" w:type="dxa"/>
              <w:bottom w:w="100" w:type="dxa"/>
              <w:right w:w="100" w:type="dxa"/>
            </w:tcMar>
          </w:tcPr>
          <w:p w:rsidR="00CE0FCA" w:rsidRPr="004C654E" w:rsidRDefault="005C2D7B" w:rsidP="005F62D4">
            <w:pPr>
              <w:widowControl/>
              <w:spacing w:line="240" w:lineRule="auto"/>
              <w:rPr>
                <w:rFonts w:eastAsia="Arial Narrow"/>
                <w:sz w:val="24"/>
                <w:szCs w:val="24"/>
              </w:rPr>
            </w:pPr>
            <w:r>
              <w:rPr>
                <w:rFonts w:eastAsia="Arial Narrow"/>
                <w:sz w:val="24"/>
                <w:szCs w:val="24"/>
              </w:rPr>
              <w:t>25. 12. 2019</w:t>
            </w:r>
            <w:r w:rsidR="00706270" w:rsidRPr="004C654E">
              <w:rPr>
                <w:rFonts w:eastAsia="Arial Narrow"/>
                <w:sz w:val="24"/>
                <w:szCs w:val="24"/>
              </w:rPr>
              <w:t xml:space="preserve"> do 2. 1. 20</w:t>
            </w:r>
            <w:r>
              <w:rPr>
                <w:rFonts w:eastAsia="Arial Narrow"/>
                <w:sz w:val="24"/>
                <w:szCs w:val="24"/>
              </w:rPr>
              <w:t>20</w:t>
            </w:r>
          </w:p>
        </w:tc>
      </w:tr>
      <w:tr w:rsidR="00CE0FCA" w:rsidRPr="004C654E" w:rsidTr="005F62D4">
        <w:tc>
          <w:tcPr>
            <w:tcW w:w="1880" w:type="dxa"/>
            <w:shd w:val="clear" w:color="auto" w:fill="B6DDE8" w:themeFill="accent5" w:themeFillTint="66"/>
            <w:tcMar>
              <w:top w:w="100" w:type="dxa"/>
              <w:left w:w="100" w:type="dxa"/>
              <w:bottom w:w="100" w:type="dxa"/>
              <w:right w:w="100" w:type="dxa"/>
            </w:tcMar>
          </w:tcPr>
          <w:p w:rsidR="00CE0FCA" w:rsidRPr="004C654E" w:rsidRDefault="00706270" w:rsidP="005F62D4">
            <w:pPr>
              <w:ind w:left="42" w:hanging="42"/>
              <w:rPr>
                <w:rFonts w:eastAsia="Times New Roman"/>
                <w:color w:val="000000"/>
                <w:sz w:val="24"/>
                <w:szCs w:val="24"/>
              </w:rPr>
            </w:pPr>
            <w:r w:rsidRPr="004C654E">
              <w:rPr>
                <w:rFonts w:eastAsia="Times New Roman"/>
                <w:color w:val="000000"/>
                <w:sz w:val="24"/>
                <w:szCs w:val="24"/>
              </w:rPr>
              <w:t>ZIMSKE</w:t>
            </w:r>
          </w:p>
        </w:tc>
        <w:tc>
          <w:tcPr>
            <w:tcW w:w="3397" w:type="dxa"/>
            <w:shd w:val="clear" w:color="auto" w:fill="DAEEF3" w:themeFill="accent5" w:themeFillTint="33"/>
            <w:tcMar>
              <w:top w:w="100" w:type="dxa"/>
              <w:left w:w="100" w:type="dxa"/>
              <w:bottom w:w="100" w:type="dxa"/>
              <w:right w:w="100" w:type="dxa"/>
            </w:tcMar>
          </w:tcPr>
          <w:p w:rsidR="00CE0FCA" w:rsidRPr="004C654E" w:rsidRDefault="00F442D8" w:rsidP="005F62D4">
            <w:pPr>
              <w:widowControl/>
              <w:spacing w:line="240" w:lineRule="auto"/>
              <w:rPr>
                <w:rFonts w:eastAsia="Arial Narrow"/>
                <w:sz w:val="24"/>
                <w:szCs w:val="24"/>
              </w:rPr>
            </w:pPr>
            <w:r>
              <w:rPr>
                <w:rFonts w:eastAsia="Arial Narrow"/>
                <w:sz w:val="24"/>
                <w:szCs w:val="24"/>
              </w:rPr>
              <w:t>24</w:t>
            </w:r>
            <w:r w:rsidR="00706270" w:rsidRPr="004C654E">
              <w:rPr>
                <w:rFonts w:eastAsia="Arial Narrow"/>
                <w:sz w:val="24"/>
                <w:szCs w:val="24"/>
              </w:rPr>
              <w:t>. 2. 20</w:t>
            </w:r>
            <w:r w:rsidR="005C2D7B">
              <w:rPr>
                <w:rFonts w:eastAsia="Arial Narrow"/>
                <w:sz w:val="24"/>
                <w:szCs w:val="24"/>
              </w:rPr>
              <w:t>20</w:t>
            </w:r>
            <w:r>
              <w:rPr>
                <w:rFonts w:eastAsia="Arial Narrow"/>
                <w:sz w:val="24"/>
                <w:szCs w:val="24"/>
              </w:rPr>
              <w:t xml:space="preserve"> do 28</w:t>
            </w:r>
            <w:r w:rsidR="00706270" w:rsidRPr="004C654E">
              <w:rPr>
                <w:rFonts w:eastAsia="Arial Narrow"/>
                <w:sz w:val="24"/>
                <w:szCs w:val="24"/>
              </w:rPr>
              <w:t>. 2. 20</w:t>
            </w:r>
            <w:r w:rsidR="005C2D7B">
              <w:rPr>
                <w:rFonts w:eastAsia="Arial Narrow"/>
                <w:sz w:val="24"/>
                <w:szCs w:val="24"/>
              </w:rPr>
              <w:t>20</w:t>
            </w:r>
          </w:p>
        </w:tc>
      </w:tr>
      <w:tr w:rsidR="00CE0FCA" w:rsidRPr="004C654E" w:rsidTr="005F62D4">
        <w:tc>
          <w:tcPr>
            <w:tcW w:w="1880" w:type="dxa"/>
            <w:shd w:val="clear" w:color="auto" w:fill="B6DDE8" w:themeFill="accent5" w:themeFillTint="66"/>
            <w:tcMar>
              <w:top w:w="100" w:type="dxa"/>
              <w:left w:w="100" w:type="dxa"/>
              <w:bottom w:w="100" w:type="dxa"/>
              <w:right w:w="100" w:type="dxa"/>
            </w:tcMar>
          </w:tcPr>
          <w:p w:rsidR="00CE0FCA" w:rsidRPr="004C654E" w:rsidRDefault="00706270" w:rsidP="005F62D4">
            <w:pPr>
              <w:ind w:left="42" w:hanging="42"/>
              <w:rPr>
                <w:rFonts w:eastAsia="Times New Roman"/>
                <w:color w:val="000000"/>
                <w:sz w:val="24"/>
                <w:szCs w:val="24"/>
              </w:rPr>
            </w:pPr>
            <w:r w:rsidRPr="004C654E">
              <w:rPr>
                <w:rFonts w:eastAsia="Times New Roman"/>
                <w:color w:val="000000"/>
                <w:sz w:val="24"/>
                <w:szCs w:val="24"/>
              </w:rPr>
              <w:t>PRVOMAJSKE</w:t>
            </w:r>
          </w:p>
        </w:tc>
        <w:tc>
          <w:tcPr>
            <w:tcW w:w="3397" w:type="dxa"/>
            <w:shd w:val="clear" w:color="auto" w:fill="DAEEF3" w:themeFill="accent5" w:themeFillTint="33"/>
            <w:tcMar>
              <w:top w:w="100" w:type="dxa"/>
              <w:left w:w="100" w:type="dxa"/>
              <w:bottom w:w="100" w:type="dxa"/>
              <w:right w:w="100" w:type="dxa"/>
            </w:tcMar>
          </w:tcPr>
          <w:p w:rsidR="00CE0FCA" w:rsidRPr="004C654E" w:rsidRDefault="00706270" w:rsidP="005F62D4">
            <w:pPr>
              <w:widowControl/>
              <w:spacing w:line="240" w:lineRule="auto"/>
              <w:rPr>
                <w:rFonts w:eastAsia="Arial Narrow"/>
                <w:sz w:val="24"/>
                <w:szCs w:val="24"/>
              </w:rPr>
            </w:pPr>
            <w:r w:rsidRPr="004C654E">
              <w:rPr>
                <w:rFonts w:eastAsia="Arial Narrow"/>
                <w:sz w:val="24"/>
                <w:szCs w:val="24"/>
              </w:rPr>
              <w:t>27. 4. 20</w:t>
            </w:r>
            <w:r w:rsidR="005C2D7B">
              <w:rPr>
                <w:rFonts w:eastAsia="Arial Narrow"/>
                <w:sz w:val="24"/>
                <w:szCs w:val="24"/>
              </w:rPr>
              <w:t>20</w:t>
            </w:r>
            <w:r w:rsidR="00F442D8">
              <w:rPr>
                <w:rFonts w:eastAsia="Arial Narrow"/>
                <w:sz w:val="24"/>
                <w:szCs w:val="24"/>
              </w:rPr>
              <w:t xml:space="preserve"> do 1</w:t>
            </w:r>
            <w:r w:rsidRPr="004C654E">
              <w:rPr>
                <w:rFonts w:eastAsia="Arial Narrow"/>
                <w:sz w:val="24"/>
                <w:szCs w:val="24"/>
              </w:rPr>
              <w:t>. 5. 20</w:t>
            </w:r>
            <w:r w:rsidR="005C2D7B">
              <w:rPr>
                <w:rFonts w:eastAsia="Arial Narrow"/>
                <w:sz w:val="24"/>
                <w:szCs w:val="24"/>
              </w:rPr>
              <w:t>20</w:t>
            </w:r>
          </w:p>
        </w:tc>
      </w:tr>
      <w:tr w:rsidR="00CE0FCA" w:rsidRPr="004C654E" w:rsidTr="005F62D4">
        <w:tc>
          <w:tcPr>
            <w:tcW w:w="1880" w:type="dxa"/>
            <w:shd w:val="clear" w:color="auto" w:fill="B6DDE8" w:themeFill="accent5" w:themeFillTint="66"/>
            <w:tcMar>
              <w:top w:w="100" w:type="dxa"/>
              <w:left w:w="100" w:type="dxa"/>
              <w:bottom w:w="100" w:type="dxa"/>
              <w:right w:w="100" w:type="dxa"/>
            </w:tcMar>
          </w:tcPr>
          <w:p w:rsidR="00CE0FCA" w:rsidRPr="004C654E" w:rsidRDefault="008A4AB3" w:rsidP="005F62D4">
            <w:pPr>
              <w:ind w:left="42" w:hanging="42"/>
              <w:rPr>
                <w:rFonts w:eastAsia="Times New Roman"/>
                <w:color w:val="000000"/>
                <w:sz w:val="24"/>
                <w:szCs w:val="24"/>
              </w:rPr>
            </w:pPr>
            <w:r>
              <w:rPr>
                <w:rFonts w:eastAsia="Times New Roman"/>
                <w:color w:val="000000"/>
                <w:sz w:val="24"/>
                <w:szCs w:val="24"/>
              </w:rPr>
              <w:t>PO</w:t>
            </w:r>
            <w:r w:rsidR="00706270" w:rsidRPr="004C654E">
              <w:rPr>
                <w:rFonts w:eastAsia="Times New Roman"/>
                <w:color w:val="000000"/>
                <w:sz w:val="24"/>
                <w:szCs w:val="24"/>
              </w:rPr>
              <w:t>LETNE</w:t>
            </w:r>
          </w:p>
        </w:tc>
        <w:tc>
          <w:tcPr>
            <w:tcW w:w="3397" w:type="dxa"/>
            <w:shd w:val="clear" w:color="auto" w:fill="DAEEF3" w:themeFill="accent5" w:themeFillTint="33"/>
            <w:tcMar>
              <w:top w:w="100" w:type="dxa"/>
              <w:left w:w="100" w:type="dxa"/>
              <w:bottom w:w="100" w:type="dxa"/>
              <w:right w:w="100" w:type="dxa"/>
            </w:tcMar>
          </w:tcPr>
          <w:p w:rsidR="00CE0FCA" w:rsidRPr="004C654E" w:rsidRDefault="00706270" w:rsidP="005F62D4">
            <w:pPr>
              <w:widowControl/>
              <w:spacing w:line="240" w:lineRule="auto"/>
              <w:rPr>
                <w:rFonts w:eastAsia="Arial Narrow"/>
                <w:sz w:val="24"/>
                <w:szCs w:val="24"/>
              </w:rPr>
            </w:pPr>
            <w:r w:rsidRPr="004C654E">
              <w:rPr>
                <w:rFonts w:eastAsia="Arial Narrow"/>
                <w:sz w:val="24"/>
                <w:szCs w:val="24"/>
              </w:rPr>
              <w:t>26. 6. 20</w:t>
            </w:r>
            <w:r w:rsidR="005C2D7B">
              <w:rPr>
                <w:rFonts w:eastAsia="Arial Narrow"/>
                <w:sz w:val="24"/>
                <w:szCs w:val="24"/>
              </w:rPr>
              <w:t>20</w:t>
            </w:r>
            <w:r w:rsidRPr="004C654E">
              <w:rPr>
                <w:rFonts w:eastAsia="Arial Narrow"/>
                <w:sz w:val="24"/>
                <w:szCs w:val="24"/>
              </w:rPr>
              <w:t xml:space="preserve"> do 31. 8. 20</w:t>
            </w:r>
            <w:r w:rsidR="005C2D7B">
              <w:rPr>
                <w:rFonts w:eastAsia="Arial Narrow"/>
                <w:sz w:val="24"/>
                <w:szCs w:val="24"/>
              </w:rPr>
              <w:t>20</w:t>
            </w:r>
          </w:p>
        </w:tc>
      </w:tr>
    </w:tbl>
    <w:p w:rsidR="00C148CE" w:rsidRPr="004C654E" w:rsidRDefault="005F62D4">
      <w:pPr>
        <w:jc w:val="both"/>
        <w:rPr>
          <w:rFonts w:eastAsia="Times New Roman"/>
          <w:b/>
          <w:color w:val="366091"/>
          <w:sz w:val="24"/>
          <w:szCs w:val="24"/>
        </w:rPr>
      </w:pPr>
      <w:r>
        <w:rPr>
          <w:rFonts w:eastAsia="Times New Roman"/>
          <w:b/>
          <w:noProof/>
          <w:color w:val="366091"/>
          <w:sz w:val="24"/>
          <w:szCs w:val="24"/>
        </w:rPr>
        <w:drawing>
          <wp:anchor distT="0" distB="0" distL="114300" distR="114300" simplePos="0" relativeHeight="251671552" behindDoc="0" locked="0" layoutInCell="1" allowOverlap="1" wp14:anchorId="2264EB04" wp14:editId="1498C961">
            <wp:simplePos x="0" y="0"/>
            <wp:positionH relativeFrom="column">
              <wp:posOffset>3612261</wp:posOffset>
            </wp:positionH>
            <wp:positionV relativeFrom="paragraph">
              <wp:posOffset>167005</wp:posOffset>
            </wp:positionV>
            <wp:extent cx="2981960" cy="1362075"/>
            <wp:effectExtent l="0" t="0" r="8890" b="9525"/>
            <wp:wrapThrough wrapText="bothSides">
              <wp:wrapPolygon edited="0">
                <wp:start x="0" y="0"/>
                <wp:lineTo x="0" y="21449"/>
                <wp:lineTo x="21526" y="21449"/>
                <wp:lineTo x="21526" y="0"/>
                <wp:lineTo x="0" y="0"/>
              </wp:wrapPolygon>
            </wp:wrapThrough>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ppy-children-playing.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81960" cy="1362075"/>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b/>
          <w:color w:val="366091"/>
          <w:sz w:val="24"/>
          <w:szCs w:val="24"/>
        </w:rPr>
        <w:br w:type="textWrapping" w:clear="all"/>
      </w:r>
    </w:p>
    <w:p w:rsidR="00C148CE" w:rsidRPr="004C654E" w:rsidRDefault="00C148CE">
      <w:pPr>
        <w:jc w:val="both"/>
        <w:rPr>
          <w:rFonts w:eastAsia="Times New Roman"/>
          <w:b/>
          <w:color w:val="366091"/>
          <w:sz w:val="24"/>
          <w:szCs w:val="24"/>
        </w:rPr>
      </w:pPr>
    </w:p>
    <w:p w:rsidR="00C148CE" w:rsidRDefault="00C148CE">
      <w:pPr>
        <w:jc w:val="both"/>
        <w:rPr>
          <w:rFonts w:eastAsia="Times New Roman"/>
          <w:b/>
          <w:color w:val="366091"/>
          <w:sz w:val="24"/>
          <w:szCs w:val="24"/>
        </w:rPr>
      </w:pPr>
    </w:p>
    <w:p w:rsidR="00DA2599" w:rsidRDefault="00DA2599">
      <w:pPr>
        <w:jc w:val="both"/>
        <w:rPr>
          <w:rFonts w:eastAsia="Times New Roman"/>
          <w:b/>
          <w:color w:val="366091"/>
          <w:sz w:val="24"/>
          <w:szCs w:val="24"/>
        </w:rPr>
      </w:pPr>
    </w:p>
    <w:p w:rsidR="00DA2599" w:rsidRDefault="00DA2599">
      <w:pPr>
        <w:jc w:val="both"/>
        <w:rPr>
          <w:rFonts w:eastAsia="Times New Roman"/>
          <w:b/>
          <w:color w:val="366091"/>
          <w:sz w:val="24"/>
          <w:szCs w:val="24"/>
        </w:rPr>
      </w:pPr>
    </w:p>
    <w:p w:rsidR="00DA2599" w:rsidRDefault="00DA2599">
      <w:pPr>
        <w:jc w:val="both"/>
        <w:rPr>
          <w:rFonts w:eastAsia="Times New Roman"/>
          <w:b/>
          <w:color w:val="366091"/>
          <w:sz w:val="24"/>
          <w:szCs w:val="24"/>
        </w:rPr>
      </w:pPr>
    </w:p>
    <w:p w:rsidR="00DA2599" w:rsidRDefault="00DA2599">
      <w:pPr>
        <w:jc w:val="both"/>
        <w:rPr>
          <w:rFonts w:eastAsia="Times New Roman"/>
          <w:b/>
          <w:color w:val="366091"/>
          <w:sz w:val="24"/>
          <w:szCs w:val="24"/>
        </w:rPr>
      </w:pPr>
    </w:p>
    <w:p w:rsidR="00DA2599" w:rsidRDefault="00DA2599">
      <w:pPr>
        <w:jc w:val="both"/>
        <w:rPr>
          <w:rFonts w:eastAsia="Times New Roman"/>
          <w:b/>
          <w:color w:val="366091"/>
          <w:sz w:val="24"/>
          <w:szCs w:val="24"/>
        </w:rPr>
      </w:pPr>
    </w:p>
    <w:p w:rsidR="00DA2599" w:rsidRDefault="00DA2599">
      <w:pPr>
        <w:jc w:val="both"/>
        <w:rPr>
          <w:rFonts w:eastAsia="Times New Roman"/>
          <w:b/>
          <w:color w:val="366091"/>
          <w:sz w:val="24"/>
          <w:szCs w:val="24"/>
        </w:rPr>
      </w:pPr>
    </w:p>
    <w:p w:rsidR="00DA2599" w:rsidRPr="004C654E" w:rsidRDefault="00DA2599">
      <w:pPr>
        <w:jc w:val="both"/>
        <w:rPr>
          <w:rFonts w:eastAsia="Times New Roman"/>
          <w:b/>
          <w:color w:val="366091"/>
          <w:sz w:val="24"/>
          <w:szCs w:val="24"/>
        </w:rPr>
      </w:pPr>
    </w:p>
    <w:p w:rsidR="00CE0FCA" w:rsidRPr="00770925" w:rsidRDefault="00706270" w:rsidP="006C5E1C">
      <w:pPr>
        <w:pStyle w:val="Naslov1"/>
        <w:numPr>
          <w:ilvl w:val="0"/>
          <w:numId w:val="36"/>
        </w:numPr>
        <w:rPr>
          <w:rFonts w:cs="Arial"/>
          <w:sz w:val="28"/>
          <w:szCs w:val="28"/>
          <w:u w:val="none"/>
        </w:rPr>
      </w:pPr>
      <w:bookmarkStart w:id="31" w:name="_Toc19795847"/>
      <w:r w:rsidRPr="00770925">
        <w:rPr>
          <w:rFonts w:cs="Arial"/>
          <w:sz w:val="28"/>
          <w:szCs w:val="28"/>
          <w:u w:val="none"/>
        </w:rPr>
        <w:lastRenderedPageBreak/>
        <w:t>NACIONALNO PREVERJANJE ZNANJA</w:t>
      </w:r>
      <w:bookmarkEnd w:id="31"/>
      <w:r w:rsidRPr="00770925">
        <w:rPr>
          <w:rFonts w:cs="Arial"/>
          <w:sz w:val="28"/>
          <w:szCs w:val="28"/>
          <w:u w:val="none"/>
        </w:rPr>
        <w:t xml:space="preserve"> </w:t>
      </w:r>
    </w:p>
    <w:p w:rsidR="00B17174" w:rsidRPr="004C654E" w:rsidRDefault="00B17174" w:rsidP="00B17174">
      <w:pPr>
        <w:rPr>
          <w:sz w:val="24"/>
          <w:szCs w:val="24"/>
        </w:rPr>
      </w:pPr>
    </w:p>
    <w:p w:rsidR="00E74126" w:rsidRPr="004C654E" w:rsidRDefault="00706270">
      <w:pPr>
        <w:jc w:val="both"/>
        <w:rPr>
          <w:rFonts w:eastAsia="Times New Roman"/>
          <w:sz w:val="24"/>
          <w:szCs w:val="24"/>
        </w:rPr>
      </w:pPr>
      <w:r w:rsidRPr="004C654E">
        <w:rPr>
          <w:rFonts w:eastAsia="Times New Roman"/>
          <w:sz w:val="24"/>
          <w:szCs w:val="24"/>
        </w:rPr>
        <w:t>Učenci ob koncu drugega in tretjega vzgojno-izobraževalnega obdobja obvezno opravljajo nacionalne preizkuse znanja. Predmeti in redni roki NPZ:</w:t>
      </w:r>
    </w:p>
    <w:p w:rsidR="00CE0FCA" w:rsidRPr="004C654E" w:rsidRDefault="00CE0FCA">
      <w:pPr>
        <w:jc w:val="both"/>
        <w:rPr>
          <w:rFonts w:eastAsia="Times New Roman"/>
          <w:sz w:val="24"/>
          <w:szCs w:val="24"/>
        </w:rPr>
      </w:pPr>
    </w:p>
    <w:p w:rsidR="00CE0FCA" w:rsidRPr="004C654E" w:rsidRDefault="00CE0FCA">
      <w:pPr>
        <w:widowControl/>
        <w:spacing w:line="240" w:lineRule="auto"/>
        <w:jc w:val="both"/>
        <w:rPr>
          <w:rFonts w:eastAsia="Arial Narrow"/>
          <w:sz w:val="24"/>
          <w:szCs w:val="24"/>
        </w:rPr>
      </w:pPr>
    </w:p>
    <w:tbl>
      <w:tblPr>
        <w:tblStyle w:val="a8"/>
        <w:tblW w:w="8535" w:type="dxa"/>
        <w:tblInd w:w="430" w:type="dxa"/>
        <w:tblBorders>
          <w:top w:val="single" w:sz="8" w:space="0" w:color="F2F2F2" w:themeColor="background1" w:themeShade="F2"/>
          <w:left w:val="single" w:sz="8" w:space="0" w:color="F2F2F2" w:themeColor="background1" w:themeShade="F2"/>
          <w:bottom w:val="single" w:sz="8" w:space="0" w:color="F2F2F2" w:themeColor="background1" w:themeShade="F2"/>
          <w:right w:val="single" w:sz="8" w:space="0" w:color="F2F2F2" w:themeColor="background1" w:themeShade="F2"/>
          <w:insideH w:val="single" w:sz="8" w:space="0" w:color="F2F2F2" w:themeColor="background1" w:themeShade="F2"/>
          <w:insideV w:val="single" w:sz="8" w:space="0" w:color="F2F2F2" w:themeColor="background1" w:themeShade="F2"/>
        </w:tblBorders>
        <w:tblLayout w:type="fixed"/>
        <w:tblLook w:val="0600" w:firstRow="0" w:lastRow="0" w:firstColumn="0" w:lastColumn="0" w:noHBand="1" w:noVBand="1"/>
      </w:tblPr>
      <w:tblGrid>
        <w:gridCol w:w="1605"/>
        <w:gridCol w:w="4935"/>
        <w:gridCol w:w="1995"/>
      </w:tblGrid>
      <w:tr w:rsidR="00CE0FCA" w:rsidRPr="004C654E" w:rsidTr="00E95423">
        <w:trPr>
          <w:trHeight w:val="620"/>
        </w:trPr>
        <w:tc>
          <w:tcPr>
            <w:tcW w:w="1605" w:type="dxa"/>
            <w:shd w:val="clear" w:color="auto" w:fill="31849B" w:themeFill="accent5" w:themeFillShade="BF"/>
            <w:tcMar>
              <w:top w:w="100" w:type="dxa"/>
              <w:left w:w="100" w:type="dxa"/>
              <w:bottom w:w="100" w:type="dxa"/>
              <w:right w:w="100" w:type="dxa"/>
            </w:tcMar>
          </w:tcPr>
          <w:p w:rsidR="00CE0FCA" w:rsidRPr="00EB376A" w:rsidRDefault="00E95423">
            <w:pPr>
              <w:widowControl/>
              <w:jc w:val="both"/>
              <w:rPr>
                <w:rFonts w:ascii="Arial" w:eastAsia="Times New Roman" w:hAnsi="Arial" w:cs="Arial"/>
                <w:b/>
                <w:color w:val="FFFFFF" w:themeColor="background1"/>
                <w:sz w:val="24"/>
                <w:szCs w:val="24"/>
              </w:rPr>
            </w:pPr>
            <w:r w:rsidRPr="00EB376A">
              <w:rPr>
                <w:rFonts w:ascii="Arial" w:eastAsia="Times New Roman" w:hAnsi="Arial" w:cs="Arial"/>
                <w:b/>
                <w:color w:val="FFFFFF" w:themeColor="background1"/>
                <w:sz w:val="24"/>
                <w:szCs w:val="24"/>
              </w:rPr>
              <w:t>RAZRED</w:t>
            </w:r>
          </w:p>
        </w:tc>
        <w:tc>
          <w:tcPr>
            <w:tcW w:w="4935" w:type="dxa"/>
            <w:shd w:val="clear" w:color="auto" w:fill="31849B" w:themeFill="accent5" w:themeFillShade="BF"/>
            <w:tcMar>
              <w:top w:w="100" w:type="dxa"/>
              <w:left w:w="100" w:type="dxa"/>
              <w:bottom w:w="100" w:type="dxa"/>
              <w:right w:w="100" w:type="dxa"/>
            </w:tcMar>
          </w:tcPr>
          <w:p w:rsidR="00CE0FCA" w:rsidRPr="00EB376A" w:rsidRDefault="00706270">
            <w:pPr>
              <w:widowControl/>
              <w:jc w:val="both"/>
              <w:rPr>
                <w:rFonts w:ascii="Arial" w:eastAsia="Times New Roman" w:hAnsi="Arial" w:cs="Arial"/>
                <w:b/>
                <w:color w:val="FFFFFF" w:themeColor="background1"/>
                <w:sz w:val="24"/>
                <w:szCs w:val="24"/>
              </w:rPr>
            </w:pPr>
            <w:r w:rsidRPr="00EB376A">
              <w:rPr>
                <w:rFonts w:ascii="Arial" w:eastAsia="Times New Roman" w:hAnsi="Arial" w:cs="Arial"/>
                <w:b/>
                <w:color w:val="FFFFFF" w:themeColor="background1"/>
                <w:sz w:val="24"/>
                <w:szCs w:val="24"/>
              </w:rPr>
              <w:t>PREDMET</w:t>
            </w:r>
          </w:p>
        </w:tc>
        <w:tc>
          <w:tcPr>
            <w:tcW w:w="1995" w:type="dxa"/>
            <w:shd w:val="clear" w:color="auto" w:fill="31849B" w:themeFill="accent5" w:themeFillShade="BF"/>
            <w:tcMar>
              <w:top w:w="100" w:type="dxa"/>
              <w:left w:w="100" w:type="dxa"/>
              <w:bottom w:w="100" w:type="dxa"/>
              <w:right w:w="100" w:type="dxa"/>
            </w:tcMar>
          </w:tcPr>
          <w:p w:rsidR="00CE0FCA" w:rsidRPr="00EB376A" w:rsidRDefault="00706270">
            <w:pPr>
              <w:widowControl/>
              <w:jc w:val="both"/>
              <w:rPr>
                <w:rFonts w:ascii="Arial" w:eastAsia="Times New Roman" w:hAnsi="Arial" w:cs="Arial"/>
                <w:b/>
                <w:color w:val="FFFFFF" w:themeColor="background1"/>
                <w:sz w:val="24"/>
                <w:szCs w:val="24"/>
              </w:rPr>
            </w:pPr>
            <w:r w:rsidRPr="00EB376A">
              <w:rPr>
                <w:rFonts w:ascii="Arial" w:eastAsia="Times New Roman" w:hAnsi="Arial" w:cs="Arial"/>
                <w:b/>
                <w:color w:val="FFFFFF" w:themeColor="background1"/>
                <w:sz w:val="24"/>
                <w:szCs w:val="24"/>
              </w:rPr>
              <w:t>DATUM</w:t>
            </w:r>
          </w:p>
        </w:tc>
      </w:tr>
      <w:tr w:rsidR="00CE0FCA" w:rsidRPr="004C654E" w:rsidTr="00E95423">
        <w:trPr>
          <w:trHeight w:val="1080"/>
        </w:trPr>
        <w:tc>
          <w:tcPr>
            <w:tcW w:w="1605" w:type="dxa"/>
            <w:shd w:val="clear" w:color="auto" w:fill="B6DDE8" w:themeFill="accent5" w:themeFillTint="66"/>
            <w:tcMar>
              <w:top w:w="100" w:type="dxa"/>
              <w:left w:w="100" w:type="dxa"/>
              <w:bottom w:w="100" w:type="dxa"/>
              <w:right w:w="100" w:type="dxa"/>
            </w:tcMar>
          </w:tcPr>
          <w:p w:rsidR="00CE0FCA" w:rsidRPr="004C654E" w:rsidRDefault="00E95423">
            <w:pPr>
              <w:widowControl/>
              <w:jc w:val="both"/>
              <w:rPr>
                <w:rFonts w:ascii="Arial" w:eastAsia="Times New Roman" w:hAnsi="Arial" w:cs="Arial"/>
                <w:sz w:val="24"/>
                <w:szCs w:val="24"/>
              </w:rPr>
            </w:pPr>
            <w:r>
              <w:rPr>
                <w:rFonts w:ascii="Arial" w:eastAsia="Times New Roman" w:hAnsi="Arial" w:cs="Arial"/>
                <w:sz w:val="24"/>
                <w:szCs w:val="24"/>
              </w:rPr>
              <w:t>9. razred</w:t>
            </w:r>
          </w:p>
        </w:tc>
        <w:tc>
          <w:tcPr>
            <w:tcW w:w="4935" w:type="dxa"/>
            <w:shd w:val="clear" w:color="auto" w:fill="DAEEF3" w:themeFill="accent5" w:themeFillTint="33"/>
            <w:tcMar>
              <w:top w:w="100" w:type="dxa"/>
              <w:left w:w="100" w:type="dxa"/>
              <w:bottom w:w="100" w:type="dxa"/>
              <w:right w:w="100" w:type="dxa"/>
            </w:tcMar>
          </w:tcPr>
          <w:p w:rsidR="00CE0FCA" w:rsidRPr="004C654E" w:rsidRDefault="00706270">
            <w:pPr>
              <w:widowControl/>
              <w:jc w:val="both"/>
              <w:rPr>
                <w:rFonts w:ascii="Arial" w:eastAsia="Times New Roman" w:hAnsi="Arial" w:cs="Arial"/>
                <w:sz w:val="24"/>
                <w:szCs w:val="24"/>
              </w:rPr>
            </w:pPr>
            <w:r w:rsidRPr="004C654E">
              <w:rPr>
                <w:rFonts w:ascii="Arial" w:eastAsia="Times New Roman" w:hAnsi="Arial" w:cs="Arial"/>
                <w:sz w:val="24"/>
                <w:szCs w:val="24"/>
              </w:rPr>
              <w:t xml:space="preserve">MATEMATIKA          </w:t>
            </w:r>
            <w:r w:rsidRPr="004C654E">
              <w:rPr>
                <w:rFonts w:ascii="Arial" w:eastAsia="Times New Roman" w:hAnsi="Arial" w:cs="Arial"/>
                <w:sz w:val="24"/>
                <w:szCs w:val="24"/>
              </w:rPr>
              <w:tab/>
              <w:t xml:space="preserve">   </w:t>
            </w:r>
            <w:r w:rsidRPr="004C654E">
              <w:rPr>
                <w:rFonts w:ascii="Arial" w:eastAsia="Times New Roman" w:hAnsi="Arial" w:cs="Arial"/>
                <w:sz w:val="24"/>
                <w:szCs w:val="24"/>
              </w:rPr>
              <w:tab/>
            </w:r>
          </w:p>
          <w:p w:rsidR="00CE0FCA" w:rsidRPr="004C654E" w:rsidRDefault="00706270">
            <w:pPr>
              <w:widowControl/>
              <w:jc w:val="both"/>
              <w:rPr>
                <w:rFonts w:ascii="Arial" w:eastAsia="Times New Roman" w:hAnsi="Arial" w:cs="Arial"/>
                <w:sz w:val="24"/>
                <w:szCs w:val="24"/>
              </w:rPr>
            </w:pPr>
            <w:r w:rsidRPr="004C654E">
              <w:rPr>
                <w:rFonts w:ascii="Arial" w:eastAsia="Times New Roman" w:hAnsi="Arial" w:cs="Arial"/>
                <w:sz w:val="24"/>
                <w:szCs w:val="24"/>
              </w:rPr>
              <w:t>SLOVENŠČINA</w:t>
            </w:r>
          </w:p>
          <w:p w:rsidR="00CE0FCA" w:rsidRPr="004C654E" w:rsidRDefault="00D12DED" w:rsidP="00D12DED">
            <w:pPr>
              <w:widowControl/>
              <w:rPr>
                <w:rFonts w:ascii="Arial" w:eastAsia="Times New Roman" w:hAnsi="Arial" w:cs="Arial"/>
                <w:sz w:val="24"/>
                <w:szCs w:val="24"/>
              </w:rPr>
            </w:pPr>
            <w:r>
              <w:rPr>
                <w:rFonts w:ascii="Arial" w:eastAsia="Times New Roman" w:hAnsi="Arial" w:cs="Arial"/>
                <w:sz w:val="24"/>
                <w:szCs w:val="24"/>
              </w:rPr>
              <w:t>BIOLOGIJA</w:t>
            </w:r>
          </w:p>
        </w:tc>
        <w:tc>
          <w:tcPr>
            <w:tcW w:w="1995" w:type="dxa"/>
            <w:shd w:val="clear" w:color="auto" w:fill="EDF7F9"/>
            <w:tcMar>
              <w:top w:w="100" w:type="dxa"/>
              <w:left w:w="100" w:type="dxa"/>
              <w:bottom w:w="100" w:type="dxa"/>
              <w:right w:w="100" w:type="dxa"/>
            </w:tcMar>
          </w:tcPr>
          <w:p w:rsidR="00CE0FCA" w:rsidRPr="004C654E" w:rsidRDefault="00D12DED" w:rsidP="00B7690C">
            <w:pPr>
              <w:widowControl/>
              <w:ind w:left="20"/>
              <w:rPr>
                <w:rFonts w:ascii="Arial" w:eastAsia="Times New Roman" w:hAnsi="Arial" w:cs="Arial"/>
                <w:sz w:val="24"/>
                <w:szCs w:val="24"/>
              </w:rPr>
            </w:pPr>
            <w:r>
              <w:rPr>
                <w:rFonts w:ascii="Arial" w:eastAsia="Times New Roman" w:hAnsi="Arial" w:cs="Arial"/>
                <w:sz w:val="24"/>
                <w:szCs w:val="24"/>
              </w:rPr>
              <w:t>7. 5. 2020</w:t>
            </w:r>
          </w:p>
          <w:p w:rsidR="00D12DED" w:rsidRPr="004C654E" w:rsidRDefault="00D12DED" w:rsidP="00B7690C">
            <w:pPr>
              <w:widowControl/>
              <w:ind w:left="20"/>
              <w:rPr>
                <w:rFonts w:ascii="Arial" w:eastAsia="Times New Roman" w:hAnsi="Arial" w:cs="Arial"/>
                <w:sz w:val="24"/>
                <w:szCs w:val="24"/>
              </w:rPr>
            </w:pPr>
            <w:r>
              <w:rPr>
                <w:rFonts w:ascii="Arial" w:eastAsia="Times New Roman" w:hAnsi="Arial" w:cs="Arial"/>
                <w:sz w:val="24"/>
                <w:szCs w:val="24"/>
              </w:rPr>
              <w:t>5. 5. 2020</w:t>
            </w:r>
          </w:p>
          <w:p w:rsidR="00CE0FCA" w:rsidRPr="004C654E" w:rsidRDefault="00D12DED" w:rsidP="00B7690C">
            <w:pPr>
              <w:widowControl/>
              <w:rPr>
                <w:rFonts w:ascii="Arial" w:eastAsia="Times New Roman" w:hAnsi="Arial" w:cs="Arial"/>
                <w:sz w:val="24"/>
                <w:szCs w:val="24"/>
              </w:rPr>
            </w:pPr>
            <w:r>
              <w:rPr>
                <w:rFonts w:ascii="Arial" w:eastAsia="Times New Roman" w:hAnsi="Arial" w:cs="Arial"/>
                <w:sz w:val="24"/>
                <w:szCs w:val="24"/>
              </w:rPr>
              <w:t>11. 5. 2020</w:t>
            </w:r>
          </w:p>
        </w:tc>
      </w:tr>
      <w:tr w:rsidR="00CE0FCA" w:rsidRPr="004C654E" w:rsidTr="00E95423">
        <w:trPr>
          <w:trHeight w:val="1020"/>
        </w:trPr>
        <w:tc>
          <w:tcPr>
            <w:tcW w:w="1605" w:type="dxa"/>
            <w:shd w:val="clear" w:color="auto" w:fill="B6DDE8" w:themeFill="accent5" w:themeFillTint="66"/>
            <w:tcMar>
              <w:top w:w="100" w:type="dxa"/>
              <w:left w:w="100" w:type="dxa"/>
              <w:bottom w:w="100" w:type="dxa"/>
              <w:right w:w="100" w:type="dxa"/>
            </w:tcMar>
          </w:tcPr>
          <w:p w:rsidR="00CE0FCA" w:rsidRPr="004C654E" w:rsidRDefault="00706270">
            <w:pPr>
              <w:widowControl/>
              <w:jc w:val="both"/>
              <w:rPr>
                <w:rFonts w:ascii="Arial" w:eastAsia="Times New Roman" w:hAnsi="Arial" w:cs="Arial"/>
                <w:sz w:val="24"/>
                <w:szCs w:val="24"/>
              </w:rPr>
            </w:pPr>
            <w:r w:rsidRPr="004C654E">
              <w:rPr>
                <w:rFonts w:ascii="Arial" w:eastAsia="Times New Roman" w:hAnsi="Arial" w:cs="Arial"/>
                <w:sz w:val="24"/>
                <w:szCs w:val="24"/>
              </w:rPr>
              <w:t>6. razred</w:t>
            </w:r>
          </w:p>
        </w:tc>
        <w:tc>
          <w:tcPr>
            <w:tcW w:w="4935" w:type="dxa"/>
            <w:shd w:val="clear" w:color="auto" w:fill="DAEEF3" w:themeFill="accent5" w:themeFillTint="33"/>
            <w:tcMar>
              <w:top w:w="100" w:type="dxa"/>
              <w:left w:w="100" w:type="dxa"/>
              <w:bottom w:w="100" w:type="dxa"/>
              <w:right w:w="100" w:type="dxa"/>
            </w:tcMar>
          </w:tcPr>
          <w:p w:rsidR="00CE0FCA" w:rsidRPr="004C654E" w:rsidRDefault="00706270">
            <w:pPr>
              <w:widowControl/>
              <w:jc w:val="both"/>
              <w:rPr>
                <w:rFonts w:ascii="Arial" w:eastAsia="Times New Roman" w:hAnsi="Arial" w:cs="Arial"/>
                <w:sz w:val="24"/>
                <w:szCs w:val="24"/>
              </w:rPr>
            </w:pPr>
            <w:r w:rsidRPr="004C654E">
              <w:rPr>
                <w:rFonts w:ascii="Arial" w:eastAsia="Times New Roman" w:hAnsi="Arial" w:cs="Arial"/>
                <w:sz w:val="24"/>
                <w:szCs w:val="24"/>
              </w:rPr>
              <w:t>MATEMATIKA</w:t>
            </w:r>
          </w:p>
          <w:p w:rsidR="00CE0FCA" w:rsidRPr="004C654E" w:rsidRDefault="00706270">
            <w:pPr>
              <w:widowControl/>
              <w:jc w:val="both"/>
              <w:rPr>
                <w:rFonts w:ascii="Arial" w:eastAsia="Times New Roman" w:hAnsi="Arial" w:cs="Arial"/>
                <w:sz w:val="24"/>
                <w:szCs w:val="24"/>
              </w:rPr>
            </w:pPr>
            <w:r w:rsidRPr="004C654E">
              <w:rPr>
                <w:rFonts w:ascii="Arial" w:eastAsia="Times New Roman" w:hAnsi="Arial" w:cs="Arial"/>
                <w:sz w:val="24"/>
                <w:szCs w:val="24"/>
              </w:rPr>
              <w:t>SLOVENŠČINA</w:t>
            </w:r>
          </w:p>
          <w:p w:rsidR="00CE0FCA" w:rsidRPr="004C654E" w:rsidRDefault="00706270">
            <w:pPr>
              <w:widowControl/>
              <w:jc w:val="both"/>
              <w:rPr>
                <w:rFonts w:ascii="Arial" w:eastAsia="Times New Roman" w:hAnsi="Arial" w:cs="Arial"/>
                <w:sz w:val="24"/>
                <w:szCs w:val="24"/>
              </w:rPr>
            </w:pPr>
            <w:r w:rsidRPr="004C654E">
              <w:rPr>
                <w:rFonts w:ascii="Arial" w:eastAsia="Times New Roman" w:hAnsi="Arial" w:cs="Arial"/>
                <w:sz w:val="24"/>
                <w:szCs w:val="24"/>
              </w:rPr>
              <w:t>ANGLEŠČINA</w:t>
            </w:r>
          </w:p>
        </w:tc>
        <w:tc>
          <w:tcPr>
            <w:tcW w:w="1995" w:type="dxa"/>
            <w:shd w:val="clear" w:color="auto" w:fill="EDF7F9"/>
            <w:tcMar>
              <w:top w:w="100" w:type="dxa"/>
              <w:left w:w="100" w:type="dxa"/>
              <w:bottom w:w="100" w:type="dxa"/>
              <w:right w:w="100" w:type="dxa"/>
            </w:tcMar>
          </w:tcPr>
          <w:p w:rsidR="00CE0FCA" w:rsidRPr="004C654E" w:rsidRDefault="00363FEC" w:rsidP="00B7690C">
            <w:pPr>
              <w:widowControl/>
              <w:rPr>
                <w:rFonts w:ascii="Arial" w:eastAsia="Times New Roman" w:hAnsi="Arial" w:cs="Arial"/>
                <w:sz w:val="24"/>
                <w:szCs w:val="24"/>
              </w:rPr>
            </w:pPr>
            <w:r>
              <w:rPr>
                <w:rFonts w:ascii="Arial" w:eastAsia="Times New Roman" w:hAnsi="Arial" w:cs="Arial"/>
                <w:sz w:val="24"/>
                <w:szCs w:val="24"/>
              </w:rPr>
              <w:t>7. 5. 2020</w:t>
            </w:r>
          </w:p>
          <w:p w:rsidR="00CE0FCA" w:rsidRPr="004C654E" w:rsidRDefault="00363FEC" w:rsidP="00B7690C">
            <w:pPr>
              <w:widowControl/>
              <w:rPr>
                <w:rFonts w:ascii="Arial" w:eastAsia="Times New Roman" w:hAnsi="Arial" w:cs="Arial"/>
                <w:sz w:val="24"/>
                <w:szCs w:val="24"/>
              </w:rPr>
            </w:pPr>
            <w:r>
              <w:rPr>
                <w:rFonts w:ascii="Arial" w:eastAsia="Times New Roman" w:hAnsi="Arial" w:cs="Arial"/>
                <w:sz w:val="24"/>
                <w:szCs w:val="24"/>
              </w:rPr>
              <w:t>5. 5. 2020</w:t>
            </w:r>
          </w:p>
          <w:p w:rsidR="00CE0FCA" w:rsidRPr="004C654E" w:rsidRDefault="00363FEC" w:rsidP="00B7690C">
            <w:pPr>
              <w:widowControl/>
              <w:rPr>
                <w:rFonts w:ascii="Arial" w:eastAsia="Times New Roman" w:hAnsi="Arial" w:cs="Arial"/>
                <w:sz w:val="24"/>
                <w:szCs w:val="24"/>
              </w:rPr>
            </w:pPr>
            <w:r>
              <w:rPr>
                <w:rFonts w:ascii="Arial" w:eastAsia="Times New Roman" w:hAnsi="Arial" w:cs="Arial"/>
                <w:sz w:val="24"/>
                <w:szCs w:val="24"/>
              </w:rPr>
              <w:t>11. 5. 2020</w:t>
            </w:r>
          </w:p>
        </w:tc>
      </w:tr>
    </w:tbl>
    <w:p w:rsidR="001F275E" w:rsidRDefault="001F275E">
      <w:pPr>
        <w:rPr>
          <w:rFonts w:eastAsia="Times New Roman"/>
          <w:b/>
          <w:sz w:val="24"/>
          <w:szCs w:val="24"/>
        </w:rPr>
      </w:pPr>
    </w:p>
    <w:p w:rsidR="00EB376A" w:rsidRDefault="00EB376A">
      <w:pPr>
        <w:rPr>
          <w:rFonts w:eastAsia="Times New Roman"/>
          <w:b/>
          <w:sz w:val="24"/>
          <w:szCs w:val="24"/>
        </w:rPr>
      </w:pPr>
    </w:p>
    <w:p w:rsidR="00770925" w:rsidRPr="004C654E" w:rsidRDefault="00770925">
      <w:pPr>
        <w:rPr>
          <w:rFonts w:eastAsia="Times New Roman"/>
          <w:b/>
          <w:sz w:val="24"/>
          <w:szCs w:val="24"/>
        </w:rPr>
      </w:pPr>
    </w:p>
    <w:p w:rsidR="00CD53C8" w:rsidRPr="00770925" w:rsidRDefault="00CD53C8" w:rsidP="006C5E1C">
      <w:pPr>
        <w:pStyle w:val="Naslov1"/>
        <w:numPr>
          <w:ilvl w:val="0"/>
          <w:numId w:val="36"/>
        </w:numPr>
        <w:rPr>
          <w:rFonts w:cs="Arial"/>
          <w:sz w:val="28"/>
          <w:szCs w:val="28"/>
          <w:u w:val="none"/>
        </w:rPr>
      </w:pPr>
      <w:bookmarkStart w:id="32" w:name="_Toc19795848"/>
      <w:r w:rsidRPr="00770925">
        <w:rPr>
          <w:rFonts w:cs="Arial"/>
          <w:sz w:val="28"/>
          <w:szCs w:val="28"/>
          <w:u w:val="none"/>
        </w:rPr>
        <w:t>UNESCO DEJAVNOSTI</w:t>
      </w:r>
      <w:bookmarkEnd w:id="32"/>
    </w:p>
    <w:p w:rsidR="00CD53C8" w:rsidRPr="004C654E" w:rsidRDefault="00CD53C8" w:rsidP="00CD53C8">
      <w:r w:rsidRPr="004C654E">
        <w:t xml:space="preserve">  </w:t>
      </w:r>
    </w:p>
    <w:p w:rsidR="00CD53C8" w:rsidRPr="004C654E" w:rsidRDefault="00CD53C8" w:rsidP="00CD53C8">
      <w:pPr>
        <w:widowControl/>
        <w:pBdr>
          <w:top w:val="nil"/>
          <w:left w:val="nil"/>
          <w:bottom w:val="nil"/>
          <w:right w:val="nil"/>
          <w:between w:val="nil"/>
        </w:pBdr>
        <w:spacing w:line="240" w:lineRule="auto"/>
        <w:rPr>
          <w:color w:val="000000"/>
          <w:vertAlign w:val="superscript"/>
          <w:lang w:val="sl"/>
        </w:rPr>
      </w:pPr>
    </w:p>
    <w:p w:rsidR="00CD53C8" w:rsidRPr="004C654E" w:rsidRDefault="00CD53C8" w:rsidP="008C519D">
      <w:pPr>
        <w:jc w:val="both"/>
        <w:rPr>
          <w:sz w:val="24"/>
          <w:szCs w:val="24"/>
        </w:rPr>
      </w:pPr>
      <w:r w:rsidRPr="004C654E">
        <w:rPr>
          <w:sz w:val="24"/>
          <w:szCs w:val="24"/>
        </w:rPr>
        <w:t xml:space="preserve">UNESCO ASP mreža šol Slovenije je članica mednarodne UNESCO </w:t>
      </w:r>
      <w:proofErr w:type="spellStart"/>
      <w:r w:rsidRPr="004C654E">
        <w:rPr>
          <w:sz w:val="24"/>
          <w:szCs w:val="24"/>
        </w:rPr>
        <w:t>Associated</w:t>
      </w:r>
      <w:proofErr w:type="spellEnd"/>
      <w:r w:rsidRPr="004C654E">
        <w:rPr>
          <w:sz w:val="24"/>
          <w:szCs w:val="24"/>
        </w:rPr>
        <w:t xml:space="preserve"> </w:t>
      </w:r>
      <w:proofErr w:type="spellStart"/>
      <w:r w:rsidRPr="004C654E">
        <w:rPr>
          <w:sz w:val="24"/>
          <w:szCs w:val="24"/>
        </w:rPr>
        <w:t>Schools</w:t>
      </w:r>
      <w:proofErr w:type="spellEnd"/>
      <w:r w:rsidRPr="004C654E">
        <w:rPr>
          <w:sz w:val="24"/>
          <w:szCs w:val="24"/>
        </w:rPr>
        <w:t xml:space="preserve"> Project </w:t>
      </w:r>
      <w:proofErr w:type="spellStart"/>
      <w:r w:rsidRPr="004C654E">
        <w:rPr>
          <w:sz w:val="24"/>
          <w:szCs w:val="24"/>
        </w:rPr>
        <w:t>Network</w:t>
      </w:r>
      <w:proofErr w:type="spellEnd"/>
      <w:r w:rsidRPr="004C654E">
        <w:rPr>
          <w:sz w:val="24"/>
          <w:szCs w:val="24"/>
        </w:rPr>
        <w:t>, vanjo pa je vključenih 93 zavodov, od tega 5 vrtcev, 62 osnovnih šol in 26 srednjih šol.</w:t>
      </w:r>
    </w:p>
    <w:p w:rsidR="00CD53C8" w:rsidRPr="004C654E" w:rsidRDefault="00CD53C8" w:rsidP="008C519D">
      <w:pPr>
        <w:jc w:val="both"/>
        <w:rPr>
          <w:sz w:val="24"/>
          <w:szCs w:val="24"/>
        </w:rPr>
      </w:pPr>
      <w:r w:rsidRPr="004C654E">
        <w:rPr>
          <w:sz w:val="24"/>
          <w:szCs w:val="24"/>
        </w:rPr>
        <w:t xml:space="preserve">Mreža ima 10 UNESCO </w:t>
      </w:r>
      <w:proofErr w:type="spellStart"/>
      <w:r w:rsidRPr="004C654E">
        <w:rPr>
          <w:sz w:val="24"/>
          <w:szCs w:val="24"/>
        </w:rPr>
        <w:t>ASPnet</w:t>
      </w:r>
      <w:proofErr w:type="spellEnd"/>
      <w:r w:rsidRPr="004C654E">
        <w:rPr>
          <w:sz w:val="24"/>
          <w:szCs w:val="24"/>
        </w:rPr>
        <w:t xml:space="preserve"> središč, v katera je vključenih do 15 zavodov, središče pa vodi vodja središča, ki je praviloma strokovni delavec šole, kjer je sedež središča.</w:t>
      </w:r>
    </w:p>
    <w:p w:rsidR="00CD53C8" w:rsidRPr="004C654E" w:rsidRDefault="00CD53C8" w:rsidP="008C519D">
      <w:pPr>
        <w:jc w:val="both"/>
        <w:rPr>
          <w:sz w:val="24"/>
          <w:szCs w:val="24"/>
        </w:rPr>
      </w:pPr>
      <w:r w:rsidRPr="004C654E">
        <w:rPr>
          <w:sz w:val="24"/>
          <w:szCs w:val="24"/>
        </w:rPr>
        <w:t>Mednarodna mreža je bila ustanovljena leta 1953, sestavlja pa jo več kot 9.000 vzgojno-izobraževalnih institucij v 180 državah sveta. Slovenija je postala del te velike globalne družine leta 1993, ko je bila kot prva šola v Sloveniji sprejeta v njene vrste OŠ Cirila Kosmača iz Pirana (zaradi izjemne vloge pri sprejemu beguncev iz vojskujoče se Jugoslavije).</w:t>
      </w:r>
    </w:p>
    <w:p w:rsidR="00CD53C8" w:rsidRDefault="00CD53C8" w:rsidP="008C519D">
      <w:pPr>
        <w:jc w:val="both"/>
        <w:rPr>
          <w:sz w:val="24"/>
          <w:szCs w:val="24"/>
        </w:rPr>
      </w:pPr>
      <w:r w:rsidRPr="004C654E">
        <w:rPr>
          <w:sz w:val="24"/>
          <w:szCs w:val="24"/>
        </w:rPr>
        <w:t xml:space="preserve">UNESCO ASP mreža šol Slovenije deluje pod okriljem </w:t>
      </w:r>
      <w:hyperlink r:id="rId32" w:tgtFrame="_blank" w:history="1">
        <w:r w:rsidRPr="004C654E">
          <w:rPr>
            <w:rStyle w:val="Hiperpovezava"/>
            <w:sz w:val="24"/>
            <w:szCs w:val="24"/>
          </w:rPr>
          <w:t>Slovenske nacionalne komisije za Unesco</w:t>
        </w:r>
      </w:hyperlink>
      <w:r w:rsidRPr="004C654E">
        <w:rPr>
          <w:sz w:val="24"/>
          <w:szCs w:val="24"/>
        </w:rPr>
        <w:t>.</w:t>
      </w:r>
    </w:p>
    <w:p w:rsidR="0076015B" w:rsidRDefault="0076015B" w:rsidP="008C519D">
      <w:pPr>
        <w:jc w:val="both"/>
        <w:rPr>
          <w:sz w:val="24"/>
          <w:szCs w:val="24"/>
        </w:rPr>
      </w:pPr>
    </w:p>
    <w:p w:rsidR="00DA2599" w:rsidRDefault="00DA2599" w:rsidP="008C519D">
      <w:pPr>
        <w:jc w:val="both"/>
        <w:rPr>
          <w:sz w:val="24"/>
          <w:szCs w:val="24"/>
        </w:rPr>
      </w:pPr>
    </w:p>
    <w:p w:rsidR="00DA2599" w:rsidRDefault="00DA2599" w:rsidP="008C519D">
      <w:pPr>
        <w:jc w:val="both"/>
        <w:rPr>
          <w:sz w:val="24"/>
          <w:szCs w:val="24"/>
        </w:rPr>
      </w:pPr>
    </w:p>
    <w:p w:rsidR="00DA2599" w:rsidRPr="004C654E" w:rsidRDefault="00DA2599" w:rsidP="008C519D">
      <w:pPr>
        <w:jc w:val="both"/>
        <w:rPr>
          <w:sz w:val="24"/>
          <w:szCs w:val="24"/>
        </w:rPr>
      </w:pPr>
    </w:p>
    <w:p w:rsidR="00CD53C8" w:rsidRPr="00770925" w:rsidRDefault="00CD53C8" w:rsidP="008C519D">
      <w:pPr>
        <w:pStyle w:val="Naslov2"/>
        <w:jc w:val="both"/>
        <w:rPr>
          <w:rFonts w:cs="Arial"/>
          <w:sz w:val="26"/>
        </w:rPr>
      </w:pPr>
      <w:bookmarkStart w:id="33" w:name="_Toc19795849"/>
      <w:r w:rsidRPr="00770925">
        <w:rPr>
          <w:rFonts w:cs="Arial"/>
          <w:sz w:val="26"/>
        </w:rPr>
        <w:lastRenderedPageBreak/>
        <w:t>8.1 O mreži</w:t>
      </w:r>
      <w:bookmarkEnd w:id="33"/>
    </w:p>
    <w:p w:rsidR="00CD53C8" w:rsidRPr="004C654E" w:rsidRDefault="00CD53C8" w:rsidP="008C519D">
      <w:pPr>
        <w:jc w:val="both"/>
      </w:pPr>
    </w:p>
    <w:p w:rsidR="00CD53C8" w:rsidRPr="004C654E" w:rsidRDefault="00CD53C8" w:rsidP="008C519D">
      <w:pPr>
        <w:jc w:val="both"/>
        <w:rPr>
          <w:sz w:val="24"/>
          <w:szCs w:val="24"/>
        </w:rPr>
      </w:pPr>
      <w:r w:rsidRPr="004C654E">
        <w:rPr>
          <w:sz w:val="24"/>
          <w:szCs w:val="24"/>
        </w:rPr>
        <w:t xml:space="preserve">Člani UNESCO ASP mreže delujejo v duhu kulture miru in nenasilja, strpnosti in sodelovanja, sprejemanja drugačnosti, v poglobljeni skrbi za osebnostni razvoj vsakega posameznika in za ohranitev naravne in kulturne dediščine </w:t>
      </w:r>
      <w:r w:rsidR="00B03660">
        <w:rPr>
          <w:sz w:val="24"/>
          <w:szCs w:val="24"/>
        </w:rPr>
        <w:t>ter širše našega skupnega doma – planeta Zemlje. </w:t>
      </w:r>
      <w:r w:rsidRPr="004C654E">
        <w:rPr>
          <w:sz w:val="24"/>
          <w:szCs w:val="24"/>
        </w:rPr>
        <w:t>Delo vrtcev in šol temelji na štirih Delorsovih stebrih izobraževanja za 21. stoletje, ki omogočajo otrokom optimalen razvoj:</w:t>
      </w:r>
    </w:p>
    <w:p w:rsidR="00CD53C8" w:rsidRPr="004C654E" w:rsidRDefault="00CD53C8" w:rsidP="008C519D">
      <w:pPr>
        <w:jc w:val="both"/>
        <w:rPr>
          <w:sz w:val="24"/>
          <w:szCs w:val="24"/>
        </w:rPr>
      </w:pPr>
      <w:r w:rsidRPr="004C654E">
        <w:rPr>
          <w:sz w:val="24"/>
          <w:szCs w:val="24"/>
        </w:rPr>
        <w:t>Učiti se, da bi vedeli!</w:t>
      </w:r>
    </w:p>
    <w:p w:rsidR="00CD53C8" w:rsidRPr="004C654E" w:rsidRDefault="00CD53C8" w:rsidP="008C519D">
      <w:pPr>
        <w:jc w:val="both"/>
        <w:rPr>
          <w:sz w:val="24"/>
          <w:szCs w:val="24"/>
        </w:rPr>
      </w:pPr>
      <w:r w:rsidRPr="004C654E">
        <w:rPr>
          <w:sz w:val="24"/>
          <w:szCs w:val="24"/>
        </w:rPr>
        <w:t>Učiti se delati!</w:t>
      </w:r>
    </w:p>
    <w:p w:rsidR="00CD53C8" w:rsidRPr="004C654E" w:rsidRDefault="00CD53C8" w:rsidP="008C519D">
      <w:pPr>
        <w:jc w:val="both"/>
        <w:rPr>
          <w:sz w:val="24"/>
          <w:szCs w:val="24"/>
        </w:rPr>
      </w:pPr>
      <w:r w:rsidRPr="004C654E">
        <w:rPr>
          <w:sz w:val="24"/>
          <w:szCs w:val="24"/>
        </w:rPr>
        <w:t>Naučiti se živeti skupaj!</w:t>
      </w:r>
    </w:p>
    <w:p w:rsidR="00CD53C8" w:rsidRPr="004C654E" w:rsidRDefault="00CD53C8" w:rsidP="008C519D">
      <w:pPr>
        <w:jc w:val="both"/>
        <w:rPr>
          <w:sz w:val="24"/>
          <w:szCs w:val="24"/>
        </w:rPr>
      </w:pPr>
      <w:r w:rsidRPr="004C654E">
        <w:rPr>
          <w:sz w:val="24"/>
          <w:szCs w:val="24"/>
        </w:rPr>
        <w:t>Učiti se biti!</w:t>
      </w:r>
    </w:p>
    <w:p w:rsidR="00CD53C8" w:rsidRPr="004C654E" w:rsidRDefault="00CD53C8" w:rsidP="008C519D">
      <w:pPr>
        <w:jc w:val="both"/>
        <w:rPr>
          <w:sz w:val="24"/>
          <w:szCs w:val="24"/>
        </w:rPr>
      </w:pPr>
      <w:r w:rsidRPr="004C654E">
        <w:rPr>
          <w:sz w:val="24"/>
          <w:szCs w:val="24"/>
        </w:rPr>
        <w:t>UNESCO ASP mreža ima 10 središč. V vsako središče je vključenih do 15 šol in vrtcev z geografskega področja, ki ga pokriva središče. Središče vodi vodja središča, ki je praviloma strokovni delavec šole, kjer je sedež središča.</w:t>
      </w:r>
    </w:p>
    <w:p w:rsidR="00CD53C8" w:rsidRPr="004C654E" w:rsidRDefault="00CD53C8" w:rsidP="008C519D">
      <w:pPr>
        <w:jc w:val="both"/>
        <w:rPr>
          <w:sz w:val="24"/>
          <w:szCs w:val="24"/>
        </w:rPr>
      </w:pPr>
      <w:r w:rsidRPr="004C654E">
        <w:rPr>
          <w:sz w:val="24"/>
          <w:szCs w:val="24"/>
        </w:rPr>
        <w:t>93 vključenih vrtcev in šol</w:t>
      </w:r>
    </w:p>
    <w:p w:rsidR="00CD53C8" w:rsidRPr="004C654E" w:rsidRDefault="00CD53C8" w:rsidP="008C519D">
      <w:pPr>
        <w:jc w:val="both"/>
        <w:rPr>
          <w:sz w:val="24"/>
          <w:szCs w:val="24"/>
        </w:rPr>
      </w:pPr>
      <w:r w:rsidRPr="004C654E">
        <w:rPr>
          <w:sz w:val="24"/>
          <w:szCs w:val="24"/>
        </w:rPr>
        <w:t>10 središč</w:t>
      </w:r>
    </w:p>
    <w:p w:rsidR="00CD53C8" w:rsidRPr="004C654E" w:rsidRDefault="00CD53C8" w:rsidP="008C519D">
      <w:pPr>
        <w:jc w:val="both"/>
        <w:rPr>
          <w:sz w:val="24"/>
          <w:szCs w:val="24"/>
        </w:rPr>
      </w:pPr>
      <w:r w:rsidRPr="004C654E">
        <w:rPr>
          <w:sz w:val="24"/>
          <w:szCs w:val="24"/>
        </w:rPr>
        <w:t>34 projektov</w:t>
      </w:r>
    </w:p>
    <w:p w:rsidR="001F275E" w:rsidRPr="004C654E" w:rsidRDefault="001F275E" w:rsidP="00CD53C8">
      <w:pPr>
        <w:rPr>
          <w:sz w:val="24"/>
          <w:szCs w:val="24"/>
        </w:rPr>
      </w:pPr>
    </w:p>
    <w:p w:rsidR="00CD53C8" w:rsidRDefault="00CD53C8" w:rsidP="008A4AB3">
      <w:pPr>
        <w:rPr>
          <w:sz w:val="24"/>
          <w:szCs w:val="24"/>
        </w:rPr>
      </w:pPr>
      <w:r w:rsidRPr="004C654E">
        <w:rPr>
          <w:sz w:val="24"/>
          <w:szCs w:val="24"/>
        </w:rPr>
        <w:t>V letošnjem letu bomo sodelovali v različnih akcijah in aktivnostih, ki bodo uresničevale UNESCO cilje in načela, se vključevali v nacionalne in mednarodne UNESCO projekte.</w:t>
      </w:r>
    </w:p>
    <w:p w:rsidR="00770925" w:rsidRPr="008A4AB3" w:rsidRDefault="00770925" w:rsidP="008A4AB3">
      <w:pPr>
        <w:rPr>
          <w:sz w:val="24"/>
          <w:szCs w:val="24"/>
        </w:rPr>
      </w:pPr>
    </w:p>
    <w:tbl>
      <w:tblPr>
        <w:tblStyle w:val="Srednjamrea3poudarek6"/>
        <w:tblW w:w="10098" w:type="dxa"/>
        <w:tblInd w:w="-350" w:type="dxa"/>
        <w:tblLayout w:type="fixed"/>
        <w:tblLook w:val="0600" w:firstRow="0" w:lastRow="0" w:firstColumn="0" w:lastColumn="0" w:noHBand="1" w:noVBand="1"/>
      </w:tblPr>
      <w:tblGrid>
        <w:gridCol w:w="3317"/>
        <w:gridCol w:w="2627"/>
        <w:gridCol w:w="2334"/>
        <w:gridCol w:w="1820"/>
      </w:tblGrid>
      <w:tr w:rsidR="00A67BFD" w:rsidRPr="00B7690C" w:rsidTr="00B7690C">
        <w:trPr>
          <w:trHeight w:val="780"/>
        </w:trPr>
        <w:tc>
          <w:tcPr>
            <w:tcW w:w="3317" w:type="dxa"/>
            <w:shd w:val="clear" w:color="auto" w:fill="31849B" w:themeFill="accent5" w:themeFillShade="BF"/>
          </w:tcPr>
          <w:p w:rsidR="00EB376A" w:rsidRPr="00B7690C" w:rsidRDefault="00EB376A" w:rsidP="00B7690C">
            <w:pPr>
              <w:pStyle w:val="Brezrazmikov"/>
              <w:rPr>
                <w:b/>
                <w:color w:val="FFFFFF" w:themeColor="background1"/>
                <w:sz w:val="24"/>
                <w:szCs w:val="24"/>
              </w:rPr>
            </w:pPr>
          </w:p>
          <w:p w:rsidR="00A67BFD" w:rsidRPr="00B7690C" w:rsidRDefault="0096561B" w:rsidP="00B7690C">
            <w:pPr>
              <w:pStyle w:val="Brezrazmikov"/>
              <w:rPr>
                <w:b/>
                <w:color w:val="FFFFFF" w:themeColor="background1"/>
                <w:sz w:val="24"/>
                <w:szCs w:val="24"/>
              </w:rPr>
            </w:pPr>
            <w:r>
              <w:rPr>
                <w:b/>
                <w:color w:val="FFFFFF" w:themeColor="background1"/>
                <w:sz w:val="24"/>
                <w:szCs w:val="24"/>
              </w:rPr>
              <w:t>PROJEKTI/AKTIVNOSTI</w:t>
            </w:r>
          </w:p>
        </w:tc>
        <w:tc>
          <w:tcPr>
            <w:tcW w:w="2627" w:type="dxa"/>
            <w:tcBorders>
              <w:bottom w:val="single" w:sz="6" w:space="0" w:color="FFFFFF" w:themeColor="background1"/>
            </w:tcBorders>
            <w:shd w:val="clear" w:color="auto" w:fill="31849B" w:themeFill="accent5" w:themeFillShade="BF"/>
          </w:tcPr>
          <w:p w:rsidR="00EB376A" w:rsidRPr="00B7690C" w:rsidRDefault="00EB376A" w:rsidP="00B7690C">
            <w:pPr>
              <w:pStyle w:val="Brezrazmikov"/>
              <w:rPr>
                <w:b/>
                <w:color w:val="FFFFFF" w:themeColor="background1"/>
                <w:sz w:val="24"/>
                <w:szCs w:val="24"/>
              </w:rPr>
            </w:pPr>
          </w:p>
          <w:p w:rsidR="00A67BFD" w:rsidRPr="00B7690C" w:rsidRDefault="0096561B" w:rsidP="00B7690C">
            <w:pPr>
              <w:pStyle w:val="Brezrazmikov"/>
              <w:rPr>
                <w:b/>
                <w:color w:val="FFFFFF" w:themeColor="background1"/>
                <w:sz w:val="24"/>
                <w:szCs w:val="24"/>
              </w:rPr>
            </w:pPr>
            <w:r w:rsidRPr="00B7690C">
              <w:rPr>
                <w:b/>
                <w:color w:val="FFFFFF" w:themeColor="background1"/>
                <w:sz w:val="24"/>
                <w:szCs w:val="24"/>
              </w:rPr>
              <w:t>ŠOLA – KOORDINATOR</w:t>
            </w:r>
          </w:p>
        </w:tc>
        <w:tc>
          <w:tcPr>
            <w:tcW w:w="2334" w:type="dxa"/>
            <w:shd w:val="clear" w:color="auto" w:fill="31849B" w:themeFill="accent5" w:themeFillShade="BF"/>
          </w:tcPr>
          <w:p w:rsidR="00EB376A" w:rsidRPr="00B7690C" w:rsidRDefault="00EB376A" w:rsidP="00B7690C">
            <w:pPr>
              <w:pStyle w:val="Brezrazmikov"/>
              <w:rPr>
                <w:b/>
                <w:color w:val="FFFFFF" w:themeColor="background1"/>
                <w:sz w:val="24"/>
                <w:szCs w:val="24"/>
              </w:rPr>
            </w:pPr>
          </w:p>
          <w:p w:rsidR="00A67BFD" w:rsidRPr="00B7690C" w:rsidRDefault="0096561B" w:rsidP="00B7690C">
            <w:pPr>
              <w:pStyle w:val="Brezrazmikov"/>
              <w:rPr>
                <w:b/>
                <w:color w:val="FFFFFF" w:themeColor="background1"/>
                <w:sz w:val="24"/>
                <w:szCs w:val="24"/>
              </w:rPr>
            </w:pPr>
            <w:r w:rsidRPr="00B7690C">
              <w:rPr>
                <w:b/>
                <w:color w:val="FFFFFF" w:themeColor="background1"/>
                <w:sz w:val="24"/>
                <w:szCs w:val="24"/>
              </w:rPr>
              <w:t>KOORDINATOR NA ŠOLI</w:t>
            </w:r>
          </w:p>
        </w:tc>
        <w:tc>
          <w:tcPr>
            <w:tcW w:w="1820" w:type="dxa"/>
            <w:shd w:val="clear" w:color="auto" w:fill="31849B" w:themeFill="accent5" w:themeFillShade="BF"/>
          </w:tcPr>
          <w:p w:rsidR="00EB376A" w:rsidRPr="00B7690C" w:rsidRDefault="00EB376A" w:rsidP="00B7690C">
            <w:pPr>
              <w:pStyle w:val="Brezrazmikov"/>
              <w:rPr>
                <w:b/>
                <w:color w:val="FFFFFF" w:themeColor="background1"/>
                <w:sz w:val="24"/>
                <w:szCs w:val="24"/>
              </w:rPr>
            </w:pPr>
          </w:p>
          <w:p w:rsidR="00A67BFD" w:rsidRPr="00B7690C" w:rsidRDefault="0096561B" w:rsidP="00B7690C">
            <w:pPr>
              <w:pStyle w:val="Brezrazmikov"/>
              <w:rPr>
                <w:b/>
                <w:color w:val="FFFFFF" w:themeColor="background1"/>
                <w:sz w:val="24"/>
                <w:szCs w:val="24"/>
              </w:rPr>
            </w:pPr>
            <w:r w:rsidRPr="00B7690C">
              <w:rPr>
                <w:b/>
                <w:color w:val="FFFFFF" w:themeColor="background1"/>
                <w:sz w:val="24"/>
                <w:szCs w:val="24"/>
              </w:rPr>
              <w:t>DATUM</w:t>
            </w:r>
          </w:p>
        </w:tc>
      </w:tr>
      <w:tr w:rsidR="00A67BFD" w:rsidRPr="00B7690C" w:rsidTr="00B7690C">
        <w:trPr>
          <w:trHeight w:val="1031"/>
        </w:trPr>
        <w:tc>
          <w:tcPr>
            <w:tcW w:w="3317" w:type="dxa"/>
            <w:shd w:val="clear" w:color="auto" w:fill="B6DDE8" w:themeFill="accent5" w:themeFillTint="66"/>
          </w:tcPr>
          <w:p w:rsidR="00A67BFD" w:rsidRPr="00B7690C" w:rsidRDefault="00A67BFD" w:rsidP="00B7690C">
            <w:pPr>
              <w:pStyle w:val="Brezrazmikov"/>
              <w:rPr>
                <w:sz w:val="24"/>
                <w:szCs w:val="24"/>
              </w:rPr>
            </w:pPr>
            <w:r w:rsidRPr="00B7690C">
              <w:rPr>
                <w:sz w:val="24"/>
                <w:szCs w:val="24"/>
              </w:rPr>
              <w:t>Unesco tabor: Premikamo meje – 20 let Tkemo niti za toplo stran srca</w:t>
            </w:r>
          </w:p>
        </w:tc>
        <w:tc>
          <w:tcPr>
            <w:tcW w:w="2627" w:type="dxa"/>
            <w:tcBorders>
              <w:top w:val="single" w:sz="6" w:space="0" w:color="FFFFFF" w:themeColor="background1"/>
              <w:bottom w:val="single" w:sz="6" w:space="0" w:color="FFFFFF" w:themeColor="background1"/>
            </w:tcBorders>
            <w:shd w:val="clear" w:color="auto" w:fill="DAEEF3" w:themeFill="accent5" w:themeFillTint="33"/>
          </w:tcPr>
          <w:p w:rsidR="00A67BFD" w:rsidRPr="00B7690C" w:rsidRDefault="00A67BFD" w:rsidP="00B7690C">
            <w:pPr>
              <w:rPr>
                <w:sz w:val="24"/>
                <w:szCs w:val="24"/>
                <w:highlight w:val="white"/>
              </w:rPr>
            </w:pPr>
            <w:r w:rsidRPr="00B7690C">
              <w:rPr>
                <w:sz w:val="24"/>
                <w:szCs w:val="24"/>
              </w:rPr>
              <w:t>OŠ Maksa Pleteršnika Pišece</w:t>
            </w:r>
          </w:p>
        </w:tc>
        <w:tc>
          <w:tcPr>
            <w:tcW w:w="2334" w:type="dxa"/>
            <w:shd w:val="clear" w:color="auto" w:fill="EDF7F9"/>
          </w:tcPr>
          <w:p w:rsidR="00A67BFD" w:rsidRPr="00B7690C" w:rsidRDefault="00A67BFD" w:rsidP="00B7690C">
            <w:pPr>
              <w:rPr>
                <w:sz w:val="24"/>
                <w:szCs w:val="24"/>
              </w:rPr>
            </w:pPr>
            <w:r w:rsidRPr="00B7690C">
              <w:rPr>
                <w:sz w:val="24"/>
                <w:szCs w:val="24"/>
              </w:rPr>
              <w:t>Urška Tomše in Karmen Levak</w:t>
            </w:r>
          </w:p>
        </w:tc>
        <w:tc>
          <w:tcPr>
            <w:tcW w:w="1820" w:type="dxa"/>
            <w:shd w:val="clear" w:color="auto" w:fill="F9FCFD"/>
          </w:tcPr>
          <w:p w:rsidR="00A67BFD" w:rsidRPr="00B7690C" w:rsidRDefault="00B03660" w:rsidP="00B7690C">
            <w:pPr>
              <w:rPr>
                <w:sz w:val="24"/>
                <w:szCs w:val="24"/>
              </w:rPr>
            </w:pPr>
            <w:r>
              <w:rPr>
                <w:sz w:val="24"/>
                <w:szCs w:val="24"/>
              </w:rPr>
              <w:t>21. 10.–</w:t>
            </w:r>
            <w:r w:rsidR="00A67BFD" w:rsidRPr="00B7690C">
              <w:rPr>
                <w:sz w:val="24"/>
                <w:szCs w:val="24"/>
              </w:rPr>
              <w:t>25. 10.  2019</w:t>
            </w:r>
          </w:p>
        </w:tc>
      </w:tr>
      <w:tr w:rsidR="00A67BFD" w:rsidRPr="00B7690C" w:rsidTr="00B7690C">
        <w:trPr>
          <w:trHeight w:val="1360"/>
        </w:trPr>
        <w:tc>
          <w:tcPr>
            <w:tcW w:w="3317" w:type="dxa"/>
            <w:shd w:val="clear" w:color="auto" w:fill="B6DDE8" w:themeFill="accent5" w:themeFillTint="66"/>
          </w:tcPr>
          <w:p w:rsidR="00A67BFD" w:rsidRPr="00B7690C" w:rsidRDefault="0034558A" w:rsidP="00B7690C">
            <w:pPr>
              <w:pStyle w:val="Brezrazmikov"/>
              <w:rPr>
                <w:sz w:val="24"/>
                <w:szCs w:val="24"/>
              </w:rPr>
            </w:pPr>
            <w:hyperlink r:id="rId33">
              <w:r w:rsidR="00A67BFD" w:rsidRPr="00B7690C">
                <w:rPr>
                  <w:rStyle w:val="Hiperpovezava"/>
                  <w:color w:val="auto"/>
                  <w:sz w:val="24"/>
                  <w:szCs w:val="24"/>
                </w:rPr>
                <w:t>Uč</w:t>
              </w:r>
            </w:hyperlink>
            <w:r w:rsidR="00A67BFD" w:rsidRPr="00B7690C">
              <w:rPr>
                <w:sz w:val="24"/>
                <w:szCs w:val="24"/>
              </w:rPr>
              <w:t>enec poučuje</w:t>
            </w:r>
          </w:p>
          <w:p w:rsidR="00A67BFD" w:rsidRPr="00B7690C" w:rsidRDefault="0034558A" w:rsidP="00B7690C">
            <w:pPr>
              <w:pStyle w:val="Brezrazmikov"/>
              <w:rPr>
                <w:sz w:val="24"/>
                <w:szCs w:val="24"/>
              </w:rPr>
            </w:pPr>
            <w:hyperlink r:id="rId34" w:history="1">
              <w:r w:rsidR="00A67BFD" w:rsidRPr="00B7690C">
                <w:rPr>
                  <w:rStyle w:val="Hiperpovezava"/>
                  <w:sz w:val="24"/>
                  <w:szCs w:val="24"/>
                </w:rPr>
                <w:t>https://www.unesco-sole.si/projekti/ucenec-poucuje.html</w:t>
              </w:r>
            </w:hyperlink>
          </w:p>
          <w:p w:rsidR="00A67BFD" w:rsidRPr="00B7690C" w:rsidRDefault="00A67BFD" w:rsidP="00B7690C">
            <w:pPr>
              <w:pStyle w:val="Brezrazmikov"/>
              <w:rPr>
                <w:i/>
                <w:sz w:val="24"/>
                <w:szCs w:val="24"/>
              </w:rPr>
            </w:pPr>
          </w:p>
        </w:tc>
        <w:tc>
          <w:tcPr>
            <w:tcW w:w="2627" w:type="dxa"/>
            <w:tcBorders>
              <w:top w:val="single" w:sz="6" w:space="0" w:color="FFFFFF" w:themeColor="background1"/>
            </w:tcBorders>
            <w:shd w:val="clear" w:color="auto" w:fill="DAEEF3" w:themeFill="accent5" w:themeFillTint="33"/>
          </w:tcPr>
          <w:p w:rsidR="00A67BFD" w:rsidRPr="00B7690C" w:rsidRDefault="00A67BFD" w:rsidP="00B7690C">
            <w:pPr>
              <w:rPr>
                <w:sz w:val="24"/>
                <w:szCs w:val="24"/>
              </w:rPr>
            </w:pPr>
            <w:r w:rsidRPr="00B7690C">
              <w:rPr>
                <w:sz w:val="24"/>
                <w:szCs w:val="24"/>
              </w:rPr>
              <w:t>IV. osnovna šola Celje</w:t>
            </w:r>
          </w:p>
        </w:tc>
        <w:tc>
          <w:tcPr>
            <w:tcW w:w="2334" w:type="dxa"/>
            <w:shd w:val="clear" w:color="auto" w:fill="EDF7F9"/>
          </w:tcPr>
          <w:p w:rsidR="00A67BFD" w:rsidRPr="00B7690C" w:rsidRDefault="00A67BFD" w:rsidP="00B7690C">
            <w:pPr>
              <w:rPr>
                <w:sz w:val="24"/>
                <w:szCs w:val="24"/>
              </w:rPr>
            </w:pPr>
            <w:r w:rsidRPr="00B7690C">
              <w:rPr>
                <w:sz w:val="24"/>
                <w:szCs w:val="24"/>
              </w:rPr>
              <w:t xml:space="preserve">Simona </w:t>
            </w:r>
            <w:proofErr w:type="spellStart"/>
            <w:r w:rsidRPr="00B7690C">
              <w:rPr>
                <w:sz w:val="24"/>
                <w:szCs w:val="24"/>
              </w:rPr>
              <w:t>Tihole</w:t>
            </w:r>
            <w:proofErr w:type="spellEnd"/>
          </w:p>
        </w:tc>
        <w:tc>
          <w:tcPr>
            <w:tcW w:w="1820" w:type="dxa"/>
            <w:shd w:val="clear" w:color="auto" w:fill="F9FCFD"/>
          </w:tcPr>
          <w:p w:rsidR="00A67BFD" w:rsidRPr="00B7690C" w:rsidRDefault="00A67BFD" w:rsidP="00B7690C">
            <w:pPr>
              <w:rPr>
                <w:sz w:val="24"/>
                <w:szCs w:val="24"/>
              </w:rPr>
            </w:pPr>
            <w:r w:rsidRPr="00B7690C">
              <w:rPr>
                <w:sz w:val="24"/>
                <w:szCs w:val="24"/>
              </w:rPr>
              <w:t>5. 10. 2019</w:t>
            </w:r>
          </w:p>
        </w:tc>
      </w:tr>
      <w:tr w:rsidR="00A67BFD" w:rsidRPr="00B7690C" w:rsidTr="00B7690C">
        <w:trPr>
          <w:trHeight w:val="720"/>
        </w:trPr>
        <w:tc>
          <w:tcPr>
            <w:tcW w:w="3317" w:type="dxa"/>
            <w:shd w:val="clear" w:color="auto" w:fill="B6DDE8" w:themeFill="accent5" w:themeFillTint="66"/>
          </w:tcPr>
          <w:p w:rsidR="00A67BFD" w:rsidRPr="00B7690C" w:rsidRDefault="00A67BFD" w:rsidP="00B7690C">
            <w:pPr>
              <w:pStyle w:val="Brezrazmikov"/>
              <w:rPr>
                <w:sz w:val="24"/>
                <w:szCs w:val="24"/>
              </w:rPr>
            </w:pPr>
            <w:r w:rsidRPr="00B7690C">
              <w:rPr>
                <w:sz w:val="24"/>
                <w:szCs w:val="24"/>
              </w:rPr>
              <w:t>Večerja</w:t>
            </w:r>
          </w:p>
          <w:p w:rsidR="00A67BFD" w:rsidRPr="00B7690C" w:rsidRDefault="0034558A" w:rsidP="00B7690C">
            <w:pPr>
              <w:pStyle w:val="Brezrazmikov"/>
              <w:rPr>
                <w:sz w:val="24"/>
                <w:szCs w:val="24"/>
              </w:rPr>
            </w:pPr>
            <w:hyperlink r:id="rId35">
              <w:r w:rsidR="00A67BFD" w:rsidRPr="00B7690C">
                <w:rPr>
                  <w:rStyle w:val="Hiperpovezava"/>
                  <w:sz w:val="24"/>
                  <w:szCs w:val="24"/>
                </w:rPr>
                <w:t>https://www.unesco-sole.si/projekti/ucenec-poucuje.html</w:t>
              </w:r>
            </w:hyperlink>
          </w:p>
        </w:tc>
        <w:tc>
          <w:tcPr>
            <w:tcW w:w="2627" w:type="dxa"/>
            <w:shd w:val="clear" w:color="auto" w:fill="DAEEF3" w:themeFill="accent5" w:themeFillTint="33"/>
          </w:tcPr>
          <w:p w:rsidR="00A67BFD" w:rsidRPr="00B7690C" w:rsidRDefault="00A67BFD" w:rsidP="00B7690C">
            <w:pPr>
              <w:rPr>
                <w:sz w:val="24"/>
                <w:szCs w:val="24"/>
              </w:rPr>
            </w:pPr>
            <w:r w:rsidRPr="00B7690C">
              <w:rPr>
                <w:sz w:val="24"/>
                <w:szCs w:val="24"/>
              </w:rPr>
              <w:t>SŠGT Novo mesto</w:t>
            </w:r>
          </w:p>
        </w:tc>
        <w:tc>
          <w:tcPr>
            <w:tcW w:w="2334" w:type="dxa"/>
            <w:shd w:val="clear" w:color="auto" w:fill="EDF7F9"/>
          </w:tcPr>
          <w:p w:rsidR="00A67BFD" w:rsidRPr="00B7690C" w:rsidRDefault="00A67BFD" w:rsidP="00B7690C">
            <w:pPr>
              <w:rPr>
                <w:sz w:val="24"/>
                <w:szCs w:val="24"/>
              </w:rPr>
            </w:pPr>
            <w:r w:rsidRPr="00B7690C">
              <w:rPr>
                <w:sz w:val="24"/>
                <w:szCs w:val="24"/>
              </w:rPr>
              <w:t xml:space="preserve">Brigita </w:t>
            </w:r>
            <w:proofErr w:type="spellStart"/>
            <w:r w:rsidRPr="00B7690C">
              <w:rPr>
                <w:sz w:val="24"/>
                <w:szCs w:val="24"/>
              </w:rPr>
              <w:t>Vahen</w:t>
            </w:r>
            <w:proofErr w:type="spellEnd"/>
          </w:p>
        </w:tc>
        <w:tc>
          <w:tcPr>
            <w:tcW w:w="1820" w:type="dxa"/>
            <w:shd w:val="clear" w:color="auto" w:fill="F9FCFD"/>
          </w:tcPr>
          <w:p w:rsidR="00A67BFD" w:rsidRPr="00B7690C" w:rsidRDefault="00A67BFD" w:rsidP="00B7690C">
            <w:pPr>
              <w:rPr>
                <w:sz w:val="24"/>
                <w:szCs w:val="24"/>
              </w:rPr>
            </w:pPr>
            <w:r w:rsidRPr="00B7690C">
              <w:rPr>
                <w:sz w:val="24"/>
                <w:szCs w:val="24"/>
              </w:rPr>
              <w:t>april 2020</w:t>
            </w:r>
          </w:p>
        </w:tc>
      </w:tr>
      <w:tr w:rsidR="00A67BFD" w:rsidRPr="00B7690C" w:rsidTr="00B7690C">
        <w:trPr>
          <w:trHeight w:val="500"/>
        </w:trPr>
        <w:tc>
          <w:tcPr>
            <w:tcW w:w="3317" w:type="dxa"/>
            <w:shd w:val="clear" w:color="auto" w:fill="B6DDE8" w:themeFill="accent5" w:themeFillTint="66"/>
          </w:tcPr>
          <w:p w:rsidR="00A67BFD" w:rsidRPr="00B7690C" w:rsidRDefault="00A67BFD" w:rsidP="00B7690C">
            <w:pPr>
              <w:pStyle w:val="Brezrazmikov"/>
              <w:rPr>
                <w:sz w:val="24"/>
                <w:szCs w:val="24"/>
              </w:rPr>
            </w:pPr>
            <w:r w:rsidRPr="00B7690C">
              <w:rPr>
                <w:sz w:val="24"/>
                <w:szCs w:val="24"/>
              </w:rPr>
              <w:t xml:space="preserve">Dani </w:t>
            </w:r>
            <w:proofErr w:type="spellStart"/>
            <w:r w:rsidRPr="00B7690C">
              <w:rPr>
                <w:sz w:val="24"/>
                <w:szCs w:val="24"/>
              </w:rPr>
              <w:t>poticajne</w:t>
            </w:r>
            <w:proofErr w:type="spellEnd"/>
            <w:r w:rsidRPr="00B7690C">
              <w:rPr>
                <w:sz w:val="24"/>
                <w:szCs w:val="24"/>
              </w:rPr>
              <w:t xml:space="preserve"> </w:t>
            </w:r>
            <w:proofErr w:type="spellStart"/>
            <w:r w:rsidRPr="00B7690C">
              <w:rPr>
                <w:sz w:val="24"/>
                <w:szCs w:val="24"/>
              </w:rPr>
              <w:t>nastave</w:t>
            </w:r>
            <w:proofErr w:type="spellEnd"/>
          </w:p>
        </w:tc>
        <w:tc>
          <w:tcPr>
            <w:tcW w:w="2627" w:type="dxa"/>
            <w:shd w:val="clear" w:color="auto" w:fill="DAEEF3" w:themeFill="accent5" w:themeFillTint="33"/>
          </w:tcPr>
          <w:p w:rsidR="00A67BFD" w:rsidRPr="00B7690C" w:rsidRDefault="00A67BFD" w:rsidP="00B7690C">
            <w:pPr>
              <w:rPr>
                <w:sz w:val="24"/>
                <w:szCs w:val="24"/>
              </w:rPr>
            </w:pPr>
            <w:r w:rsidRPr="00B7690C">
              <w:rPr>
                <w:sz w:val="24"/>
                <w:szCs w:val="24"/>
              </w:rPr>
              <w:t xml:space="preserve">OŠ Mate </w:t>
            </w:r>
            <w:proofErr w:type="spellStart"/>
            <w:r w:rsidRPr="00B7690C">
              <w:rPr>
                <w:sz w:val="24"/>
                <w:szCs w:val="24"/>
              </w:rPr>
              <w:t>Balote</w:t>
            </w:r>
            <w:proofErr w:type="spellEnd"/>
            <w:r w:rsidRPr="00B7690C">
              <w:rPr>
                <w:sz w:val="24"/>
                <w:szCs w:val="24"/>
              </w:rPr>
              <w:t xml:space="preserve"> Buje</w:t>
            </w:r>
          </w:p>
        </w:tc>
        <w:tc>
          <w:tcPr>
            <w:tcW w:w="2334" w:type="dxa"/>
            <w:shd w:val="clear" w:color="auto" w:fill="EDF7F9"/>
          </w:tcPr>
          <w:p w:rsidR="00A67BFD" w:rsidRPr="00B7690C" w:rsidRDefault="00A67BFD" w:rsidP="00B7690C">
            <w:pPr>
              <w:rPr>
                <w:sz w:val="24"/>
                <w:szCs w:val="24"/>
              </w:rPr>
            </w:pPr>
            <w:r w:rsidRPr="00B7690C">
              <w:rPr>
                <w:sz w:val="24"/>
                <w:szCs w:val="24"/>
              </w:rPr>
              <w:t xml:space="preserve">Maja </w:t>
            </w:r>
            <w:proofErr w:type="spellStart"/>
            <w:r w:rsidRPr="00B7690C">
              <w:rPr>
                <w:sz w:val="24"/>
                <w:szCs w:val="24"/>
              </w:rPr>
              <w:t>Haler</w:t>
            </w:r>
            <w:proofErr w:type="spellEnd"/>
          </w:p>
        </w:tc>
        <w:tc>
          <w:tcPr>
            <w:tcW w:w="1820" w:type="dxa"/>
            <w:shd w:val="clear" w:color="auto" w:fill="F9FCFD"/>
          </w:tcPr>
          <w:p w:rsidR="00A67BFD" w:rsidRPr="00B7690C" w:rsidRDefault="00A67BFD" w:rsidP="00B7690C">
            <w:pPr>
              <w:rPr>
                <w:sz w:val="24"/>
                <w:szCs w:val="24"/>
              </w:rPr>
            </w:pPr>
          </w:p>
        </w:tc>
      </w:tr>
      <w:tr w:rsidR="00A67BFD" w:rsidRPr="00B7690C" w:rsidTr="00B7690C">
        <w:trPr>
          <w:trHeight w:val="1200"/>
        </w:trPr>
        <w:tc>
          <w:tcPr>
            <w:tcW w:w="3317" w:type="dxa"/>
            <w:shd w:val="clear" w:color="auto" w:fill="B6DDE8" w:themeFill="accent5" w:themeFillTint="66"/>
          </w:tcPr>
          <w:p w:rsidR="00A67BFD" w:rsidRPr="00B7690C" w:rsidRDefault="00A67BFD" w:rsidP="00B7690C">
            <w:pPr>
              <w:pStyle w:val="Brezrazmikov"/>
              <w:rPr>
                <w:sz w:val="24"/>
                <w:szCs w:val="24"/>
              </w:rPr>
            </w:pPr>
            <w:r w:rsidRPr="00B7690C">
              <w:rPr>
                <w:sz w:val="24"/>
                <w:szCs w:val="24"/>
              </w:rPr>
              <w:lastRenderedPageBreak/>
              <w:t>Tvoj jezik, moj jezik</w:t>
            </w:r>
          </w:p>
          <w:p w:rsidR="00A67BFD" w:rsidRPr="00B7690C" w:rsidRDefault="0034558A" w:rsidP="00B7690C">
            <w:pPr>
              <w:pStyle w:val="Brezrazmikov"/>
              <w:rPr>
                <w:sz w:val="24"/>
                <w:szCs w:val="24"/>
              </w:rPr>
            </w:pPr>
            <w:hyperlink r:id="rId36" w:history="1">
              <w:r w:rsidR="00A67BFD" w:rsidRPr="00B7690C">
                <w:rPr>
                  <w:rStyle w:val="Hiperpovezava"/>
                  <w:sz w:val="24"/>
                  <w:szCs w:val="24"/>
                </w:rPr>
                <w:t>https://www.unesco-sole.si/projekti/predsodki-in-stereotipi-o-romih.html</w:t>
              </w:r>
            </w:hyperlink>
          </w:p>
          <w:p w:rsidR="00A67BFD" w:rsidRPr="00B7690C" w:rsidRDefault="00A67BFD" w:rsidP="00B7690C">
            <w:pPr>
              <w:pStyle w:val="Brezrazmikov"/>
              <w:rPr>
                <w:i/>
                <w:sz w:val="24"/>
                <w:szCs w:val="24"/>
              </w:rPr>
            </w:pPr>
          </w:p>
        </w:tc>
        <w:tc>
          <w:tcPr>
            <w:tcW w:w="2627" w:type="dxa"/>
            <w:shd w:val="clear" w:color="auto" w:fill="DAEEF3" w:themeFill="accent5" w:themeFillTint="33"/>
          </w:tcPr>
          <w:p w:rsidR="00A67BFD" w:rsidRPr="00B7690C" w:rsidRDefault="00A67BFD" w:rsidP="00B7690C">
            <w:pPr>
              <w:rPr>
                <w:sz w:val="24"/>
                <w:szCs w:val="24"/>
              </w:rPr>
            </w:pPr>
            <w:r w:rsidRPr="00B7690C">
              <w:rPr>
                <w:sz w:val="24"/>
                <w:szCs w:val="24"/>
              </w:rPr>
              <w:t>OŠ Šmihel</w:t>
            </w:r>
          </w:p>
        </w:tc>
        <w:tc>
          <w:tcPr>
            <w:tcW w:w="2334" w:type="dxa"/>
            <w:shd w:val="clear" w:color="auto" w:fill="EDF7F9"/>
          </w:tcPr>
          <w:p w:rsidR="00A67BFD" w:rsidRPr="00B7690C" w:rsidRDefault="00A67BFD" w:rsidP="00B7690C">
            <w:pPr>
              <w:rPr>
                <w:sz w:val="24"/>
                <w:szCs w:val="24"/>
              </w:rPr>
            </w:pPr>
            <w:r w:rsidRPr="00B7690C">
              <w:rPr>
                <w:sz w:val="24"/>
                <w:szCs w:val="24"/>
              </w:rPr>
              <w:t>Urška Tomše</w:t>
            </w:r>
          </w:p>
        </w:tc>
        <w:tc>
          <w:tcPr>
            <w:tcW w:w="1820" w:type="dxa"/>
            <w:shd w:val="clear" w:color="auto" w:fill="F9FCFD"/>
          </w:tcPr>
          <w:p w:rsidR="00A67BFD" w:rsidRPr="00B7690C" w:rsidRDefault="00A67BFD" w:rsidP="00B7690C">
            <w:pPr>
              <w:rPr>
                <w:sz w:val="24"/>
                <w:szCs w:val="24"/>
              </w:rPr>
            </w:pPr>
            <w:r w:rsidRPr="00B7690C">
              <w:rPr>
                <w:sz w:val="24"/>
                <w:szCs w:val="24"/>
              </w:rPr>
              <w:t>april 2020</w:t>
            </w:r>
          </w:p>
        </w:tc>
      </w:tr>
      <w:tr w:rsidR="00A67BFD" w:rsidRPr="00B7690C" w:rsidTr="00B7690C">
        <w:trPr>
          <w:trHeight w:val="1160"/>
        </w:trPr>
        <w:tc>
          <w:tcPr>
            <w:tcW w:w="3317" w:type="dxa"/>
            <w:shd w:val="clear" w:color="auto" w:fill="B6DDE8" w:themeFill="accent5" w:themeFillTint="66"/>
          </w:tcPr>
          <w:p w:rsidR="00A67BFD" w:rsidRPr="00B7690C" w:rsidRDefault="00A67BFD" w:rsidP="00B7690C">
            <w:pPr>
              <w:pStyle w:val="Brezrazmikov"/>
              <w:rPr>
                <w:sz w:val="24"/>
                <w:szCs w:val="24"/>
              </w:rPr>
            </w:pPr>
            <w:proofErr w:type="spellStart"/>
            <w:r w:rsidRPr="00B7690C">
              <w:rPr>
                <w:sz w:val="24"/>
                <w:szCs w:val="24"/>
              </w:rPr>
              <w:t>Ex</w:t>
            </w:r>
            <w:proofErr w:type="spellEnd"/>
            <w:r w:rsidRPr="00B7690C">
              <w:rPr>
                <w:sz w:val="24"/>
                <w:szCs w:val="24"/>
              </w:rPr>
              <w:t>-</w:t>
            </w:r>
            <w:proofErr w:type="spellStart"/>
            <w:r w:rsidRPr="00B7690C">
              <w:rPr>
                <w:sz w:val="24"/>
                <w:szCs w:val="24"/>
              </w:rPr>
              <w:t>tempore</w:t>
            </w:r>
            <w:proofErr w:type="spellEnd"/>
            <w:r w:rsidRPr="00B7690C">
              <w:rPr>
                <w:sz w:val="24"/>
                <w:szCs w:val="24"/>
              </w:rPr>
              <w:t xml:space="preserve"> </w:t>
            </w:r>
            <w:proofErr w:type="spellStart"/>
            <w:r w:rsidRPr="00B7690C">
              <w:rPr>
                <w:sz w:val="24"/>
                <w:szCs w:val="24"/>
              </w:rPr>
              <w:t>Strmol</w:t>
            </w:r>
            <w:proofErr w:type="spellEnd"/>
            <w:r w:rsidRPr="00B7690C">
              <w:rPr>
                <w:sz w:val="24"/>
                <w:szCs w:val="24"/>
              </w:rPr>
              <w:t xml:space="preserve"> 2020</w:t>
            </w:r>
          </w:p>
          <w:p w:rsidR="00A67BFD" w:rsidRPr="00B7690C" w:rsidRDefault="00A67BFD" w:rsidP="00B7690C">
            <w:pPr>
              <w:pStyle w:val="Brezrazmikov"/>
              <w:rPr>
                <w:i/>
                <w:sz w:val="24"/>
                <w:szCs w:val="24"/>
              </w:rPr>
            </w:pPr>
          </w:p>
        </w:tc>
        <w:tc>
          <w:tcPr>
            <w:tcW w:w="2627" w:type="dxa"/>
            <w:shd w:val="clear" w:color="auto" w:fill="DAEEF3" w:themeFill="accent5" w:themeFillTint="33"/>
          </w:tcPr>
          <w:p w:rsidR="00A67BFD" w:rsidRPr="00B7690C" w:rsidRDefault="00A67BFD" w:rsidP="00B7690C">
            <w:pPr>
              <w:rPr>
                <w:sz w:val="24"/>
                <w:szCs w:val="24"/>
              </w:rPr>
            </w:pPr>
            <w:r w:rsidRPr="00B7690C">
              <w:rPr>
                <w:sz w:val="24"/>
                <w:szCs w:val="24"/>
              </w:rPr>
              <w:t>Osnovna šola Davorina Jenka Cerklje na Gorenjskem</w:t>
            </w:r>
          </w:p>
        </w:tc>
        <w:tc>
          <w:tcPr>
            <w:tcW w:w="2334" w:type="dxa"/>
            <w:shd w:val="clear" w:color="auto" w:fill="EDF7F9"/>
          </w:tcPr>
          <w:p w:rsidR="00A67BFD" w:rsidRPr="00B7690C" w:rsidRDefault="00A67BFD" w:rsidP="00B7690C">
            <w:pPr>
              <w:rPr>
                <w:sz w:val="24"/>
                <w:szCs w:val="24"/>
              </w:rPr>
            </w:pPr>
            <w:r w:rsidRPr="00B7690C">
              <w:rPr>
                <w:sz w:val="24"/>
                <w:szCs w:val="24"/>
              </w:rPr>
              <w:t>Tanja Plevnik</w:t>
            </w:r>
          </w:p>
        </w:tc>
        <w:tc>
          <w:tcPr>
            <w:tcW w:w="1820" w:type="dxa"/>
            <w:shd w:val="clear" w:color="auto" w:fill="F9FCFD"/>
          </w:tcPr>
          <w:p w:rsidR="00A67BFD" w:rsidRPr="00B7690C" w:rsidRDefault="00A67BFD" w:rsidP="00B7690C">
            <w:pPr>
              <w:rPr>
                <w:sz w:val="24"/>
                <w:szCs w:val="24"/>
              </w:rPr>
            </w:pPr>
            <w:r w:rsidRPr="00B7690C">
              <w:rPr>
                <w:sz w:val="24"/>
                <w:szCs w:val="24"/>
              </w:rPr>
              <w:t>april 2020</w:t>
            </w:r>
          </w:p>
        </w:tc>
      </w:tr>
      <w:tr w:rsidR="00A67BFD" w:rsidRPr="00B7690C" w:rsidTr="00B7690C">
        <w:trPr>
          <w:trHeight w:val="600"/>
        </w:trPr>
        <w:tc>
          <w:tcPr>
            <w:tcW w:w="3317" w:type="dxa"/>
            <w:shd w:val="clear" w:color="auto" w:fill="B6DDE8" w:themeFill="accent5" w:themeFillTint="66"/>
          </w:tcPr>
          <w:p w:rsidR="00A67BFD" w:rsidRPr="00B7690C" w:rsidRDefault="00A67BFD" w:rsidP="00B7690C">
            <w:pPr>
              <w:pStyle w:val="Brezrazmikov"/>
              <w:rPr>
                <w:sz w:val="24"/>
                <w:szCs w:val="24"/>
              </w:rPr>
            </w:pPr>
            <w:r w:rsidRPr="00B7690C">
              <w:rPr>
                <w:sz w:val="24"/>
                <w:szCs w:val="24"/>
              </w:rPr>
              <w:t>Unesco tek mladih Ptuj</w:t>
            </w:r>
          </w:p>
        </w:tc>
        <w:tc>
          <w:tcPr>
            <w:tcW w:w="2627" w:type="dxa"/>
            <w:shd w:val="clear" w:color="auto" w:fill="DAEEF3" w:themeFill="accent5" w:themeFillTint="33"/>
          </w:tcPr>
          <w:p w:rsidR="00A67BFD" w:rsidRPr="00B7690C" w:rsidRDefault="00A67BFD" w:rsidP="00B7690C">
            <w:pPr>
              <w:rPr>
                <w:sz w:val="24"/>
                <w:szCs w:val="24"/>
              </w:rPr>
            </w:pPr>
            <w:r w:rsidRPr="00B7690C">
              <w:rPr>
                <w:sz w:val="24"/>
                <w:szCs w:val="24"/>
              </w:rPr>
              <w:t>Gimnazija Ptuj</w:t>
            </w:r>
          </w:p>
        </w:tc>
        <w:tc>
          <w:tcPr>
            <w:tcW w:w="2334" w:type="dxa"/>
            <w:shd w:val="clear" w:color="auto" w:fill="EDF7F9"/>
          </w:tcPr>
          <w:p w:rsidR="00A67BFD" w:rsidRPr="00B7690C" w:rsidRDefault="00A67BFD" w:rsidP="00B7690C">
            <w:pPr>
              <w:rPr>
                <w:sz w:val="24"/>
                <w:szCs w:val="24"/>
              </w:rPr>
            </w:pPr>
            <w:r w:rsidRPr="00B7690C">
              <w:rPr>
                <w:sz w:val="24"/>
                <w:szCs w:val="24"/>
              </w:rPr>
              <w:t>Jure Pompe</w:t>
            </w:r>
          </w:p>
        </w:tc>
        <w:tc>
          <w:tcPr>
            <w:tcW w:w="1820" w:type="dxa"/>
            <w:shd w:val="clear" w:color="auto" w:fill="F9FCFD"/>
          </w:tcPr>
          <w:p w:rsidR="00A67BFD" w:rsidRPr="00B7690C" w:rsidRDefault="00A67BFD" w:rsidP="00B7690C">
            <w:pPr>
              <w:rPr>
                <w:sz w:val="24"/>
                <w:szCs w:val="24"/>
              </w:rPr>
            </w:pPr>
            <w:r w:rsidRPr="00B7690C">
              <w:rPr>
                <w:sz w:val="24"/>
                <w:szCs w:val="24"/>
              </w:rPr>
              <w:t>september 2019</w:t>
            </w:r>
          </w:p>
        </w:tc>
      </w:tr>
      <w:tr w:rsidR="00A67BFD" w:rsidRPr="00B7690C" w:rsidTr="00B7690C">
        <w:trPr>
          <w:trHeight w:val="600"/>
        </w:trPr>
        <w:tc>
          <w:tcPr>
            <w:tcW w:w="3317" w:type="dxa"/>
            <w:shd w:val="clear" w:color="auto" w:fill="B6DDE8" w:themeFill="accent5" w:themeFillTint="66"/>
          </w:tcPr>
          <w:p w:rsidR="00A67BFD" w:rsidRPr="00B7690C" w:rsidRDefault="00A67BFD" w:rsidP="00B7690C">
            <w:pPr>
              <w:pStyle w:val="Brezrazmikov"/>
              <w:rPr>
                <w:sz w:val="24"/>
                <w:szCs w:val="24"/>
              </w:rPr>
            </w:pPr>
            <w:r w:rsidRPr="00B7690C">
              <w:rPr>
                <w:bCs/>
                <w:sz w:val="24"/>
                <w:szCs w:val="24"/>
              </w:rPr>
              <w:t>Tabor ustvarjalcev dobrih vesti</w:t>
            </w:r>
          </w:p>
        </w:tc>
        <w:tc>
          <w:tcPr>
            <w:tcW w:w="2627" w:type="dxa"/>
            <w:shd w:val="clear" w:color="auto" w:fill="DAEEF3" w:themeFill="accent5" w:themeFillTint="33"/>
          </w:tcPr>
          <w:p w:rsidR="00A67BFD" w:rsidRPr="00B7690C" w:rsidRDefault="00A67BFD" w:rsidP="00B7690C">
            <w:pPr>
              <w:rPr>
                <w:sz w:val="24"/>
                <w:szCs w:val="24"/>
              </w:rPr>
            </w:pPr>
            <w:r w:rsidRPr="00B7690C">
              <w:rPr>
                <w:sz w:val="24"/>
                <w:szCs w:val="24"/>
              </w:rPr>
              <w:t>Osnovna šola XIV. divizije Senovo</w:t>
            </w:r>
          </w:p>
        </w:tc>
        <w:tc>
          <w:tcPr>
            <w:tcW w:w="2334" w:type="dxa"/>
            <w:shd w:val="clear" w:color="auto" w:fill="EDF7F9"/>
          </w:tcPr>
          <w:p w:rsidR="00A67BFD" w:rsidRPr="00B7690C" w:rsidRDefault="00A67BFD" w:rsidP="00B7690C">
            <w:pPr>
              <w:rPr>
                <w:sz w:val="24"/>
                <w:szCs w:val="24"/>
              </w:rPr>
            </w:pPr>
            <w:r w:rsidRPr="00B7690C">
              <w:rPr>
                <w:sz w:val="24"/>
                <w:szCs w:val="24"/>
              </w:rPr>
              <w:t xml:space="preserve">Alenka </w:t>
            </w:r>
            <w:proofErr w:type="spellStart"/>
            <w:r w:rsidRPr="00B7690C">
              <w:rPr>
                <w:sz w:val="24"/>
                <w:szCs w:val="24"/>
              </w:rPr>
              <w:t>Cizel</w:t>
            </w:r>
            <w:proofErr w:type="spellEnd"/>
          </w:p>
        </w:tc>
        <w:tc>
          <w:tcPr>
            <w:tcW w:w="1820" w:type="dxa"/>
            <w:shd w:val="clear" w:color="auto" w:fill="F9FCFD"/>
          </w:tcPr>
          <w:p w:rsidR="00A67BFD" w:rsidRPr="00B7690C" w:rsidRDefault="00A67BFD" w:rsidP="00B7690C">
            <w:pPr>
              <w:rPr>
                <w:sz w:val="24"/>
                <w:szCs w:val="24"/>
              </w:rPr>
            </w:pPr>
            <w:r w:rsidRPr="00B7690C">
              <w:rPr>
                <w:sz w:val="24"/>
                <w:szCs w:val="24"/>
              </w:rPr>
              <w:t>maj/junij 2020</w:t>
            </w:r>
          </w:p>
        </w:tc>
      </w:tr>
      <w:tr w:rsidR="00A67BFD" w:rsidRPr="00B7690C" w:rsidTr="00B7690C">
        <w:trPr>
          <w:trHeight w:val="600"/>
        </w:trPr>
        <w:tc>
          <w:tcPr>
            <w:tcW w:w="3317" w:type="dxa"/>
            <w:shd w:val="clear" w:color="auto" w:fill="B6DDE8" w:themeFill="accent5" w:themeFillTint="66"/>
          </w:tcPr>
          <w:p w:rsidR="00A67BFD" w:rsidRPr="00B7690C" w:rsidRDefault="00A67BFD" w:rsidP="00B7690C">
            <w:pPr>
              <w:pStyle w:val="Brezrazmikov"/>
              <w:rPr>
                <w:bCs/>
                <w:sz w:val="24"/>
                <w:szCs w:val="24"/>
              </w:rPr>
            </w:pPr>
            <w:r w:rsidRPr="00B7690C">
              <w:rPr>
                <w:bCs/>
                <w:sz w:val="24"/>
                <w:szCs w:val="24"/>
              </w:rPr>
              <w:t>Z odra na oder</w:t>
            </w:r>
          </w:p>
        </w:tc>
        <w:tc>
          <w:tcPr>
            <w:tcW w:w="2627" w:type="dxa"/>
            <w:shd w:val="clear" w:color="auto" w:fill="DAEEF3" w:themeFill="accent5" w:themeFillTint="33"/>
          </w:tcPr>
          <w:p w:rsidR="00A67BFD" w:rsidRPr="00B7690C" w:rsidRDefault="00A67BFD" w:rsidP="00B7690C">
            <w:pPr>
              <w:rPr>
                <w:sz w:val="24"/>
                <w:szCs w:val="24"/>
              </w:rPr>
            </w:pPr>
            <w:r w:rsidRPr="00B7690C">
              <w:rPr>
                <w:sz w:val="24"/>
                <w:szCs w:val="24"/>
              </w:rPr>
              <w:t>Osnovna šola Leona Štuklja Maribor</w:t>
            </w:r>
          </w:p>
        </w:tc>
        <w:tc>
          <w:tcPr>
            <w:tcW w:w="2334" w:type="dxa"/>
            <w:shd w:val="clear" w:color="auto" w:fill="EDF7F9"/>
          </w:tcPr>
          <w:p w:rsidR="00A67BFD" w:rsidRPr="00B7690C" w:rsidRDefault="00A67BFD" w:rsidP="00B7690C">
            <w:pPr>
              <w:rPr>
                <w:sz w:val="24"/>
                <w:szCs w:val="24"/>
              </w:rPr>
            </w:pPr>
            <w:r w:rsidRPr="00B7690C">
              <w:rPr>
                <w:sz w:val="24"/>
                <w:szCs w:val="24"/>
              </w:rPr>
              <w:t xml:space="preserve">Alenka </w:t>
            </w:r>
            <w:proofErr w:type="spellStart"/>
            <w:r w:rsidRPr="00B7690C">
              <w:rPr>
                <w:sz w:val="24"/>
                <w:szCs w:val="24"/>
              </w:rPr>
              <w:t>Cizel</w:t>
            </w:r>
            <w:proofErr w:type="spellEnd"/>
          </w:p>
        </w:tc>
        <w:tc>
          <w:tcPr>
            <w:tcW w:w="1820" w:type="dxa"/>
            <w:shd w:val="clear" w:color="auto" w:fill="F9FCFD"/>
          </w:tcPr>
          <w:p w:rsidR="00A67BFD" w:rsidRPr="00B7690C" w:rsidRDefault="00A67BFD" w:rsidP="00B7690C">
            <w:pPr>
              <w:rPr>
                <w:sz w:val="24"/>
                <w:szCs w:val="24"/>
              </w:rPr>
            </w:pPr>
            <w:r w:rsidRPr="00B7690C">
              <w:rPr>
                <w:sz w:val="24"/>
                <w:szCs w:val="24"/>
              </w:rPr>
              <w:t>februar 2020</w:t>
            </w:r>
          </w:p>
        </w:tc>
      </w:tr>
      <w:tr w:rsidR="00A67BFD" w:rsidRPr="00B7690C" w:rsidTr="00B7690C">
        <w:trPr>
          <w:trHeight w:val="600"/>
        </w:trPr>
        <w:tc>
          <w:tcPr>
            <w:tcW w:w="3317" w:type="dxa"/>
            <w:shd w:val="clear" w:color="auto" w:fill="B6DDE8" w:themeFill="accent5" w:themeFillTint="66"/>
          </w:tcPr>
          <w:p w:rsidR="00A67BFD" w:rsidRPr="00B7690C" w:rsidRDefault="00A67BFD" w:rsidP="00B7690C">
            <w:pPr>
              <w:pStyle w:val="Brezrazmikov"/>
              <w:rPr>
                <w:bCs/>
                <w:sz w:val="24"/>
                <w:szCs w:val="24"/>
              </w:rPr>
            </w:pPr>
            <w:r w:rsidRPr="00B7690C">
              <w:rPr>
                <w:bCs/>
                <w:sz w:val="24"/>
                <w:szCs w:val="24"/>
              </w:rPr>
              <w:t>Drevo = življenje</w:t>
            </w:r>
          </w:p>
        </w:tc>
        <w:tc>
          <w:tcPr>
            <w:tcW w:w="2627" w:type="dxa"/>
            <w:shd w:val="clear" w:color="auto" w:fill="DAEEF3" w:themeFill="accent5" w:themeFillTint="33"/>
          </w:tcPr>
          <w:p w:rsidR="00A67BFD" w:rsidRPr="00B7690C" w:rsidRDefault="00A67BFD" w:rsidP="00B7690C">
            <w:pPr>
              <w:rPr>
                <w:sz w:val="24"/>
                <w:szCs w:val="24"/>
              </w:rPr>
            </w:pPr>
            <w:r w:rsidRPr="00B7690C">
              <w:rPr>
                <w:sz w:val="24"/>
                <w:szCs w:val="24"/>
              </w:rPr>
              <w:t>Osnovna šola Frana Kranjca</w:t>
            </w:r>
          </w:p>
        </w:tc>
        <w:tc>
          <w:tcPr>
            <w:tcW w:w="2334" w:type="dxa"/>
            <w:shd w:val="clear" w:color="auto" w:fill="EDF7F9"/>
          </w:tcPr>
          <w:p w:rsidR="00A67BFD" w:rsidRPr="00B7690C" w:rsidRDefault="00A67BFD" w:rsidP="00B7690C">
            <w:pPr>
              <w:rPr>
                <w:sz w:val="24"/>
                <w:szCs w:val="24"/>
              </w:rPr>
            </w:pPr>
            <w:r w:rsidRPr="00B7690C">
              <w:rPr>
                <w:sz w:val="24"/>
                <w:szCs w:val="24"/>
              </w:rPr>
              <w:t>Mojca Pevec</w:t>
            </w:r>
          </w:p>
        </w:tc>
        <w:tc>
          <w:tcPr>
            <w:tcW w:w="1820" w:type="dxa"/>
            <w:shd w:val="clear" w:color="auto" w:fill="F9FCFD"/>
          </w:tcPr>
          <w:p w:rsidR="00A67BFD" w:rsidRPr="00B7690C" w:rsidRDefault="00A67BFD" w:rsidP="00B7690C">
            <w:pPr>
              <w:rPr>
                <w:sz w:val="24"/>
                <w:szCs w:val="24"/>
              </w:rPr>
            </w:pPr>
            <w:r w:rsidRPr="00B7690C">
              <w:rPr>
                <w:sz w:val="24"/>
                <w:szCs w:val="24"/>
              </w:rPr>
              <w:t>september –maj 2020</w:t>
            </w:r>
          </w:p>
        </w:tc>
      </w:tr>
      <w:tr w:rsidR="00A67BFD" w:rsidRPr="00B7690C" w:rsidTr="00B7690C">
        <w:trPr>
          <w:trHeight w:val="600"/>
        </w:trPr>
        <w:tc>
          <w:tcPr>
            <w:tcW w:w="3317" w:type="dxa"/>
            <w:shd w:val="clear" w:color="auto" w:fill="B6DDE8" w:themeFill="accent5" w:themeFillTint="66"/>
          </w:tcPr>
          <w:p w:rsidR="00A67BFD" w:rsidRPr="00B7690C" w:rsidRDefault="00A67BFD" w:rsidP="00B7690C">
            <w:pPr>
              <w:pStyle w:val="Brezrazmikov"/>
              <w:rPr>
                <w:bCs/>
                <w:sz w:val="24"/>
                <w:szCs w:val="24"/>
              </w:rPr>
            </w:pPr>
            <w:r w:rsidRPr="00B7690C">
              <w:rPr>
                <w:bCs/>
                <w:sz w:val="24"/>
                <w:szCs w:val="24"/>
              </w:rPr>
              <w:t>Moje pravice</w:t>
            </w:r>
          </w:p>
        </w:tc>
        <w:tc>
          <w:tcPr>
            <w:tcW w:w="2627" w:type="dxa"/>
            <w:shd w:val="clear" w:color="auto" w:fill="DAEEF3" w:themeFill="accent5" w:themeFillTint="33"/>
          </w:tcPr>
          <w:p w:rsidR="00A67BFD" w:rsidRPr="00B7690C" w:rsidRDefault="00A67BFD" w:rsidP="00B7690C">
            <w:pPr>
              <w:rPr>
                <w:sz w:val="24"/>
                <w:szCs w:val="24"/>
              </w:rPr>
            </w:pPr>
            <w:r w:rsidRPr="00B7690C">
              <w:rPr>
                <w:sz w:val="24"/>
                <w:szCs w:val="24"/>
              </w:rPr>
              <w:t>Osnovna šola Frana Kranjca</w:t>
            </w:r>
          </w:p>
        </w:tc>
        <w:tc>
          <w:tcPr>
            <w:tcW w:w="2334" w:type="dxa"/>
            <w:shd w:val="clear" w:color="auto" w:fill="EDF7F9"/>
          </w:tcPr>
          <w:p w:rsidR="00A67BFD" w:rsidRPr="00B7690C" w:rsidRDefault="00A67BFD" w:rsidP="00B7690C">
            <w:pPr>
              <w:rPr>
                <w:sz w:val="24"/>
                <w:szCs w:val="24"/>
              </w:rPr>
            </w:pPr>
            <w:r w:rsidRPr="00B7690C">
              <w:rPr>
                <w:sz w:val="24"/>
                <w:szCs w:val="24"/>
              </w:rPr>
              <w:t>Mojca Pevec</w:t>
            </w:r>
          </w:p>
        </w:tc>
        <w:tc>
          <w:tcPr>
            <w:tcW w:w="1820" w:type="dxa"/>
            <w:shd w:val="clear" w:color="auto" w:fill="F9FCFD"/>
          </w:tcPr>
          <w:p w:rsidR="00A67BFD" w:rsidRPr="00B7690C" w:rsidRDefault="00A67BFD" w:rsidP="00B7690C">
            <w:pPr>
              <w:rPr>
                <w:sz w:val="24"/>
                <w:szCs w:val="24"/>
              </w:rPr>
            </w:pPr>
            <w:r w:rsidRPr="00B7690C">
              <w:rPr>
                <w:sz w:val="24"/>
                <w:szCs w:val="24"/>
              </w:rPr>
              <w:t>od oktobra do decembra 2019</w:t>
            </w:r>
          </w:p>
        </w:tc>
      </w:tr>
      <w:tr w:rsidR="00A67BFD" w:rsidRPr="00B7690C" w:rsidTr="00B7690C">
        <w:trPr>
          <w:trHeight w:val="600"/>
        </w:trPr>
        <w:tc>
          <w:tcPr>
            <w:tcW w:w="3317" w:type="dxa"/>
            <w:shd w:val="clear" w:color="auto" w:fill="B6DDE8" w:themeFill="accent5" w:themeFillTint="66"/>
          </w:tcPr>
          <w:p w:rsidR="00A67BFD" w:rsidRPr="00B7690C" w:rsidRDefault="00A67BFD" w:rsidP="00B7690C">
            <w:pPr>
              <w:pStyle w:val="Brezrazmikov"/>
              <w:rPr>
                <w:bCs/>
                <w:sz w:val="24"/>
                <w:szCs w:val="24"/>
              </w:rPr>
            </w:pPr>
            <w:r w:rsidRPr="00B7690C">
              <w:rPr>
                <w:bCs/>
                <w:sz w:val="24"/>
                <w:szCs w:val="24"/>
              </w:rPr>
              <w:t>Izboljšajmo odnos do hrane</w:t>
            </w:r>
          </w:p>
        </w:tc>
        <w:tc>
          <w:tcPr>
            <w:tcW w:w="2627" w:type="dxa"/>
            <w:shd w:val="clear" w:color="auto" w:fill="DAEEF3" w:themeFill="accent5" w:themeFillTint="33"/>
          </w:tcPr>
          <w:p w:rsidR="00A67BFD" w:rsidRPr="00B7690C" w:rsidRDefault="00A67BFD" w:rsidP="00B7690C">
            <w:pPr>
              <w:rPr>
                <w:sz w:val="24"/>
                <w:szCs w:val="24"/>
              </w:rPr>
            </w:pPr>
            <w:r w:rsidRPr="00B7690C">
              <w:rPr>
                <w:sz w:val="24"/>
                <w:szCs w:val="24"/>
              </w:rPr>
              <w:t>Osnovna šola Leskovec pri Krškem</w:t>
            </w:r>
          </w:p>
        </w:tc>
        <w:tc>
          <w:tcPr>
            <w:tcW w:w="2334" w:type="dxa"/>
            <w:shd w:val="clear" w:color="auto" w:fill="F2F2F2" w:themeFill="background1" w:themeFillShade="F2"/>
          </w:tcPr>
          <w:p w:rsidR="00A67BFD" w:rsidRPr="00B7690C" w:rsidRDefault="00A67BFD" w:rsidP="00B7690C">
            <w:pPr>
              <w:rPr>
                <w:sz w:val="24"/>
                <w:szCs w:val="24"/>
              </w:rPr>
            </w:pPr>
            <w:r w:rsidRPr="00B7690C">
              <w:rPr>
                <w:sz w:val="24"/>
                <w:szCs w:val="24"/>
              </w:rPr>
              <w:t>Urška Tomše</w:t>
            </w:r>
          </w:p>
        </w:tc>
        <w:tc>
          <w:tcPr>
            <w:tcW w:w="1820" w:type="dxa"/>
            <w:shd w:val="clear" w:color="auto" w:fill="F9FCFD"/>
          </w:tcPr>
          <w:p w:rsidR="00A67BFD" w:rsidRPr="00B7690C" w:rsidRDefault="00A67BFD" w:rsidP="00B7690C">
            <w:pPr>
              <w:rPr>
                <w:sz w:val="24"/>
                <w:szCs w:val="24"/>
              </w:rPr>
            </w:pPr>
            <w:r w:rsidRPr="00B7690C">
              <w:rPr>
                <w:sz w:val="24"/>
                <w:szCs w:val="24"/>
              </w:rPr>
              <w:t>celo šolsko leto</w:t>
            </w:r>
          </w:p>
        </w:tc>
      </w:tr>
      <w:tr w:rsidR="00A67BFD" w:rsidRPr="00B7690C" w:rsidTr="00B7690C">
        <w:trPr>
          <w:trHeight w:val="600"/>
        </w:trPr>
        <w:tc>
          <w:tcPr>
            <w:tcW w:w="3317" w:type="dxa"/>
            <w:shd w:val="clear" w:color="auto" w:fill="B6DDE8" w:themeFill="accent5" w:themeFillTint="66"/>
          </w:tcPr>
          <w:p w:rsidR="00A67BFD" w:rsidRPr="00B7690C" w:rsidRDefault="00A67BFD" w:rsidP="00B7690C">
            <w:pPr>
              <w:pStyle w:val="Brezrazmikov"/>
              <w:rPr>
                <w:bCs/>
                <w:sz w:val="24"/>
                <w:szCs w:val="24"/>
              </w:rPr>
            </w:pPr>
            <w:r w:rsidRPr="00B7690C">
              <w:rPr>
                <w:bCs/>
                <w:sz w:val="24"/>
                <w:szCs w:val="24"/>
              </w:rPr>
              <w:t>Moder stol</w:t>
            </w:r>
          </w:p>
        </w:tc>
        <w:tc>
          <w:tcPr>
            <w:tcW w:w="2627" w:type="dxa"/>
            <w:shd w:val="clear" w:color="auto" w:fill="DAEEF3" w:themeFill="accent5" w:themeFillTint="33"/>
          </w:tcPr>
          <w:p w:rsidR="00A67BFD" w:rsidRPr="00B7690C" w:rsidRDefault="00A67BFD" w:rsidP="00B7690C">
            <w:pPr>
              <w:rPr>
                <w:sz w:val="24"/>
                <w:szCs w:val="24"/>
              </w:rPr>
            </w:pPr>
            <w:r w:rsidRPr="00B7690C">
              <w:rPr>
                <w:sz w:val="24"/>
                <w:szCs w:val="24"/>
              </w:rPr>
              <w:t>OŠ Maksa Pleteršnika Pišece</w:t>
            </w:r>
          </w:p>
        </w:tc>
        <w:tc>
          <w:tcPr>
            <w:tcW w:w="2334" w:type="dxa"/>
            <w:shd w:val="clear" w:color="auto" w:fill="F2F2F2" w:themeFill="background1" w:themeFillShade="F2"/>
          </w:tcPr>
          <w:p w:rsidR="00A67BFD" w:rsidRPr="00B7690C" w:rsidRDefault="00A67BFD" w:rsidP="00B7690C">
            <w:pPr>
              <w:rPr>
                <w:sz w:val="24"/>
                <w:szCs w:val="24"/>
              </w:rPr>
            </w:pPr>
            <w:r w:rsidRPr="00B7690C">
              <w:rPr>
                <w:sz w:val="24"/>
                <w:szCs w:val="24"/>
              </w:rPr>
              <w:t xml:space="preserve">Ana </w:t>
            </w:r>
            <w:proofErr w:type="spellStart"/>
            <w:r w:rsidRPr="00B7690C">
              <w:rPr>
                <w:sz w:val="24"/>
                <w:szCs w:val="24"/>
              </w:rPr>
              <w:t>Žalac</w:t>
            </w:r>
            <w:proofErr w:type="spellEnd"/>
          </w:p>
        </w:tc>
        <w:tc>
          <w:tcPr>
            <w:tcW w:w="1820" w:type="dxa"/>
            <w:shd w:val="clear" w:color="auto" w:fill="F9FCFD"/>
          </w:tcPr>
          <w:p w:rsidR="00A67BFD" w:rsidRPr="00B7690C" w:rsidRDefault="00A67BFD" w:rsidP="00B7690C">
            <w:pPr>
              <w:rPr>
                <w:sz w:val="24"/>
                <w:szCs w:val="24"/>
              </w:rPr>
            </w:pPr>
            <w:r w:rsidRPr="00B7690C">
              <w:rPr>
                <w:sz w:val="24"/>
                <w:szCs w:val="24"/>
              </w:rPr>
              <w:t>februar 2020</w:t>
            </w:r>
          </w:p>
        </w:tc>
      </w:tr>
      <w:tr w:rsidR="00A67BFD" w:rsidRPr="00B7690C" w:rsidTr="00B7690C">
        <w:trPr>
          <w:trHeight w:val="600"/>
        </w:trPr>
        <w:tc>
          <w:tcPr>
            <w:tcW w:w="3317" w:type="dxa"/>
            <w:shd w:val="clear" w:color="auto" w:fill="B6DDE8" w:themeFill="accent5" w:themeFillTint="66"/>
          </w:tcPr>
          <w:p w:rsidR="00A67BFD" w:rsidRPr="00B7690C" w:rsidRDefault="00A67BFD" w:rsidP="00B7690C">
            <w:pPr>
              <w:pStyle w:val="Brezrazmikov"/>
              <w:rPr>
                <w:bCs/>
                <w:sz w:val="24"/>
                <w:szCs w:val="24"/>
              </w:rPr>
            </w:pPr>
            <w:r w:rsidRPr="00B7690C">
              <w:rPr>
                <w:bCs/>
                <w:sz w:val="24"/>
                <w:szCs w:val="24"/>
              </w:rPr>
              <w:t>Stara igrača za novo veselje</w:t>
            </w:r>
          </w:p>
        </w:tc>
        <w:tc>
          <w:tcPr>
            <w:tcW w:w="2627" w:type="dxa"/>
            <w:shd w:val="clear" w:color="auto" w:fill="DAEEF3" w:themeFill="accent5" w:themeFillTint="33"/>
          </w:tcPr>
          <w:p w:rsidR="00A67BFD" w:rsidRPr="00B7690C" w:rsidRDefault="00A67BFD" w:rsidP="00B7690C">
            <w:pPr>
              <w:rPr>
                <w:sz w:val="24"/>
                <w:szCs w:val="24"/>
              </w:rPr>
            </w:pPr>
            <w:r w:rsidRPr="00B7690C">
              <w:rPr>
                <w:sz w:val="24"/>
                <w:szCs w:val="24"/>
              </w:rPr>
              <w:t>OŠ Zreče</w:t>
            </w:r>
          </w:p>
        </w:tc>
        <w:tc>
          <w:tcPr>
            <w:tcW w:w="2334" w:type="dxa"/>
            <w:shd w:val="clear" w:color="auto" w:fill="F2F2F2" w:themeFill="background1" w:themeFillShade="F2"/>
          </w:tcPr>
          <w:p w:rsidR="00A67BFD" w:rsidRPr="00B7690C" w:rsidRDefault="00A67BFD" w:rsidP="00B7690C">
            <w:pPr>
              <w:rPr>
                <w:sz w:val="24"/>
                <w:szCs w:val="24"/>
              </w:rPr>
            </w:pPr>
            <w:r w:rsidRPr="00B7690C">
              <w:rPr>
                <w:sz w:val="24"/>
                <w:szCs w:val="24"/>
              </w:rPr>
              <w:t>Karmen Levak</w:t>
            </w:r>
          </w:p>
        </w:tc>
        <w:tc>
          <w:tcPr>
            <w:tcW w:w="1820" w:type="dxa"/>
            <w:shd w:val="clear" w:color="auto" w:fill="F9FCFD"/>
          </w:tcPr>
          <w:p w:rsidR="00A67BFD" w:rsidRPr="00B7690C" w:rsidRDefault="00A67BFD" w:rsidP="00B7690C">
            <w:pPr>
              <w:rPr>
                <w:sz w:val="24"/>
                <w:szCs w:val="24"/>
              </w:rPr>
            </w:pPr>
            <w:r w:rsidRPr="00B7690C">
              <w:rPr>
                <w:sz w:val="24"/>
                <w:szCs w:val="24"/>
              </w:rPr>
              <w:t>oktober–maj 2020</w:t>
            </w:r>
          </w:p>
        </w:tc>
      </w:tr>
    </w:tbl>
    <w:p w:rsidR="006135AC" w:rsidRDefault="006135AC">
      <w:pPr>
        <w:rPr>
          <w:rFonts w:eastAsia="Times New Roman"/>
          <w:b/>
          <w:sz w:val="24"/>
          <w:szCs w:val="24"/>
        </w:rPr>
      </w:pPr>
    </w:p>
    <w:p w:rsidR="005F62D4" w:rsidRPr="004C654E" w:rsidRDefault="005F62D4">
      <w:pPr>
        <w:rPr>
          <w:rFonts w:eastAsia="Times New Roman"/>
          <w:b/>
          <w:sz w:val="24"/>
          <w:szCs w:val="24"/>
        </w:rPr>
      </w:pPr>
    </w:p>
    <w:p w:rsidR="006135AC" w:rsidRPr="005F62D4" w:rsidRDefault="00706270" w:rsidP="008A4AB3">
      <w:pPr>
        <w:pStyle w:val="Naslov1"/>
        <w:numPr>
          <w:ilvl w:val="0"/>
          <w:numId w:val="36"/>
        </w:numPr>
        <w:rPr>
          <w:rFonts w:cs="Arial"/>
          <w:sz w:val="28"/>
          <w:szCs w:val="28"/>
          <w:u w:val="none"/>
        </w:rPr>
      </w:pPr>
      <w:bookmarkStart w:id="34" w:name="_gjdgxs" w:colFirst="0" w:colLast="0"/>
      <w:bookmarkStart w:id="35" w:name="_Toc19795850"/>
      <w:bookmarkEnd w:id="34"/>
      <w:r w:rsidRPr="005F62D4">
        <w:rPr>
          <w:rFonts w:cs="Arial"/>
          <w:sz w:val="28"/>
          <w:szCs w:val="28"/>
          <w:u w:val="none"/>
        </w:rPr>
        <w:t>DNEVI DEJAVNOSTI</w:t>
      </w:r>
      <w:bookmarkEnd w:id="35"/>
    </w:p>
    <w:p w:rsidR="005F62D4" w:rsidRPr="005F62D4" w:rsidRDefault="005F62D4" w:rsidP="005F62D4"/>
    <w:p w:rsidR="001C452F" w:rsidRPr="00FF3D1B" w:rsidRDefault="001C452F" w:rsidP="006135AC">
      <w:pPr>
        <w:pBdr>
          <w:top w:val="nil"/>
          <w:left w:val="nil"/>
          <w:bottom w:val="nil"/>
          <w:right w:val="nil"/>
          <w:between w:val="nil"/>
        </w:pBdr>
        <w:spacing w:line="240" w:lineRule="auto"/>
        <w:rPr>
          <w:rFonts w:eastAsia="Arial Narrow"/>
          <w:color w:val="000000"/>
        </w:rPr>
      </w:pPr>
    </w:p>
    <w:tbl>
      <w:tblPr>
        <w:tblStyle w:val="Srednjamrea3poudarek6"/>
        <w:tblpPr w:leftFromText="141" w:rightFromText="141" w:vertAnchor="text" w:horzAnchor="margin" w:tblpY="289"/>
        <w:tblW w:w="9771" w:type="dxa"/>
        <w:tblLayout w:type="fixed"/>
        <w:tblLook w:val="0600" w:firstRow="0" w:lastRow="0" w:firstColumn="0" w:lastColumn="0" w:noHBand="1" w:noVBand="1"/>
      </w:tblPr>
      <w:tblGrid>
        <w:gridCol w:w="2258"/>
        <w:gridCol w:w="2528"/>
        <w:gridCol w:w="2575"/>
        <w:gridCol w:w="2410"/>
      </w:tblGrid>
      <w:tr w:rsidR="008E7252" w:rsidRPr="00BF20B7" w:rsidTr="008E7252">
        <w:trPr>
          <w:trHeight w:val="560"/>
        </w:trPr>
        <w:tc>
          <w:tcPr>
            <w:tcW w:w="2258" w:type="dxa"/>
            <w:shd w:val="clear" w:color="auto" w:fill="31849B" w:themeFill="accent5" w:themeFillShade="BF"/>
          </w:tcPr>
          <w:p w:rsidR="008E7252" w:rsidRPr="00FF3D1B" w:rsidRDefault="008E7252" w:rsidP="008E7252">
            <w:pPr>
              <w:pBdr>
                <w:top w:val="nil"/>
                <w:left w:val="nil"/>
                <w:bottom w:val="nil"/>
                <w:right w:val="nil"/>
                <w:between w:val="nil"/>
              </w:pBdr>
              <w:rPr>
                <w:rFonts w:eastAsia="Arial Narrow"/>
                <w:b/>
                <w:color w:val="FFFFFF" w:themeColor="background1"/>
              </w:rPr>
            </w:pPr>
            <w:r>
              <w:rPr>
                <w:rFonts w:eastAsia="Arial Narrow"/>
                <w:b/>
                <w:color w:val="FFFFFF" w:themeColor="background1"/>
              </w:rPr>
              <w:t xml:space="preserve">KULTURNI </w:t>
            </w:r>
            <w:r w:rsidRPr="00FF3D1B">
              <w:rPr>
                <w:rFonts w:eastAsia="Arial Narrow"/>
                <w:b/>
                <w:color w:val="FFFFFF" w:themeColor="background1"/>
              </w:rPr>
              <w:t>DNEVI</w:t>
            </w:r>
          </w:p>
        </w:tc>
        <w:tc>
          <w:tcPr>
            <w:tcW w:w="2528" w:type="dxa"/>
            <w:shd w:val="clear" w:color="auto" w:fill="31849B" w:themeFill="accent5" w:themeFillShade="BF"/>
          </w:tcPr>
          <w:p w:rsidR="008E7252" w:rsidRPr="00FF3D1B" w:rsidRDefault="008E7252" w:rsidP="008E7252">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TEHNIŠKI DNEVI</w:t>
            </w:r>
          </w:p>
        </w:tc>
        <w:tc>
          <w:tcPr>
            <w:tcW w:w="2575" w:type="dxa"/>
            <w:shd w:val="clear" w:color="auto" w:fill="31849B" w:themeFill="accent5" w:themeFillShade="BF"/>
          </w:tcPr>
          <w:p w:rsidR="008E7252" w:rsidRPr="00FF3D1B" w:rsidRDefault="008E7252" w:rsidP="008E7252">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ŠPORTNI DNEVI</w:t>
            </w:r>
          </w:p>
        </w:tc>
        <w:tc>
          <w:tcPr>
            <w:tcW w:w="2410" w:type="dxa"/>
            <w:shd w:val="clear" w:color="auto" w:fill="31849B" w:themeFill="accent5" w:themeFillShade="BF"/>
          </w:tcPr>
          <w:p w:rsidR="008E7252" w:rsidRPr="00FF3D1B" w:rsidRDefault="008E7252" w:rsidP="008E7252">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NARAVOSLOVNI DNEVI</w:t>
            </w:r>
          </w:p>
        </w:tc>
      </w:tr>
      <w:tr w:rsidR="008E7252" w:rsidRPr="00BF20B7" w:rsidTr="008E7252">
        <w:trPr>
          <w:trHeight w:val="640"/>
        </w:trPr>
        <w:tc>
          <w:tcPr>
            <w:tcW w:w="2258" w:type="dxa"/>
            <w:shd w:val="clear" w:color="auto" w:fill="B6DDE8" w:themeFill="accent5" w:themeFillTint="66"/>
          </w:tcPr>
          <w:p w:rsidR="008E7252" w:rsidRPr="00FF3D1B" w:rsidRDefault="008E7252" w:rsidP="008E7252">
            <w:pPr>
              <w:rPr>
                <w:rFonts w:eastAsia="Arial Narrow"/>
              </w:rPr>
            </w:pPr>
            <w:r w:rsidRPr="00FF3D1B">
              <w:rPr>
                <w:rFonts w:eastAsia="Arial Narrow"/>
              </w:rPr>
              <w:t>Unesco (24. oktober 2019)</w:t>
            </w:r>
          </w:p>
        </w:tc>
        <w:tc>
          <w:tcPr>
            <w:tcW w:w="2528" w:type="dxa"/>
            <w:shd w:val="clear" w:color="auto" w:fill="DAEEF3" w:themeFill="accent5" w:themeFillTint="33"/>
          </w:tcPr>
          <w:p w:rsidR="008E7252" w:rsidRPr="00FF3D1B" w:rsidRDefault="008E7252" w:rsidP="008E7252">
            <w:pPr>
              <w:pBdr>
                <w:top w:val="nil"/>
                <w:left w:val="nil"/>
                <w:bottom w:val="nil"/>
                <w:right w:val="nil"/>
                <w:between w:val="nil"/>
              </w:pBdr>
              <w:rPr>
                <w:rFonts w:eastAsia="Arial Narrow"/>
              </w:rPr>
            </w:pPr>
            <w:r w:rsidRPr="00FF3D1B">
              <w:rPr>
                <w:rFonts w:eastAsia="Arial Narrow"/>
              </w:rPr>
              <w:t>Večerja (1.</w:t>
            </w:r>
            <w:r w:rsidR="00B03660" w:rsidRPr="00FF3D1B">
              <w:rPr>
                <w:rFonts w:eastAsia="Arial Narrow"/>
              </w:rPr>
              <w:t>–</w:t>
            </w:r>
            <w:r w:rsidRPr="00FF3D1B">
              <w:rPr>
                <w:rFonts w:eastAsia="Arial Narrow"/>
              </w:rPr>
              <w:t>9.) – Ob prvem krajcu</w:t>
            </w:r>
          </w:p>
        </w:tc>
        <w:tc>
          <w:tcPr>
            <w:tcW w:w="2575" w:type="dxa"/>
            <w:shd w:val="clear" w:color="auto" w:fill="EDF7F9"/>
          </w:tcPr>
          <w:p w:rsidR="008E7252" w:rsidRPr="00FF3D1B" w:rsidRDefault="008E7252" w:rsidP="008E7252">
            <w:pPr>
              <w:pBdr>
                <w:top w:val="nil"/>
                <w:left w:val="nil"/>
                <w:bottom w:val="nil"/>
                <w:right w:val="nil"/>
                <w:between w:val="nil"/>
              </w:pBdr>
              <w:rPr>
                <w:rFonts w:eastAsia="Arial Narrow"/>
              </w:rPr>
            </w:pPr>
            <w:r w:rsidRPr="00FF3D1B">
              <w:rPr>
                <w:rFonts w:eastAsia="Arial Narrow"/>
              </w:rPr>
              <w:t>POT SUVERENOSTI, 28.</w:t>
            </w:r>
            <w:r w:rsidR="00B03660">
              <w:rPr>
                <w:rFonts w:eastAsia="Arial Narrow"/>
              </w:rPr>
              <w:t xml:space="preserve"> </w:t>
            </w:r>
            <w:r w:rsidRPr="00FF3D1B">
              <w:rPr>
                <w:rFonts w:eastAsia="Arial Narrow"/>
              </w:rPr>
              <w:t>9.</w:t>
            </w:r>
            <w:r w:rsidR="00B03660">
              <w:rPr>
                <w:rFonts w:eastAsia="Arial Narrow"/>
              </w:rPr>
              <w:t xml:space="preserve"> 2019 (1.</w:t>
            </w:r>
            <w:r w:rsidR="00B03660" w:rsidRPr="00FF3D1B">
              <w:rPr>
                <w:rFonts w:eastAsia="Arial Narrow"/>
              </w:rPr>
              <w:t>–</w:t>
            </w:r>
            <w:r w:rsidRPr="00FF3D1B">
              <w:rPr>
                <w:rFonts w:eastAsia="Arial Narrow"/>
              </w:rPr>
              <w:t>9.)</w:t>
            </w:r>
          </w:p>
        </w:tc>
        <w:tc>
          <w:tcPr>
            <w:tcW w:w="2410" w:type="dxa"/>
            <w:shd w:val="clear" w:color="auto" w:fill="F9FCFD"/>
          </w:tcPr>
          <w:p w:rsidR="008E7252" w:rsidRPr="00FF3D1B" w:rsidRDefault="00B03660" w:rsidP="008E7252">
            <w:pPr>
              <w:pBdr>
                <w:top w:val="nil"/>
                <w:left w:val="nil"/>
                <w:bottom w:val="nil"/>
                <w:right w:val="nil"/>
                <w:between w:val="nil"/>
              </w:pBdr>
              <w:rPr>
                <w:rFonts w:eastAsia="Arial Narrow"/>
              </w:rPr>
            </w:pPr>
            <w:r>
              <w:rPr>
                <w:rFonts w:eastAsia="Arial Narrow"/>
              </w:rPr>
              <w:t>Ekskurzija (1.</w:t>
            </w:r>
            <w:r w:rsidRPr="00FF3D1B">
              <w:rPr>
                <w:rFonts w:eastAsia="Arial Narrow"/>
              </w:rPr>
              <w:t>–</w:t>
            </w:r>
            <w:r w:rsidR="008E7252" w:rsidRPr="00FF3D1B">
              <w:rPr>
                <w:rFonts w:eastAsia="Arial Narrow"/>
              </w:rPr>
              <w:t>5.)</w:t>
            </w:r>
          </w:p>
        </w:tc>
      </w:tr>
      <w:tr w:rsidR="008E7252" w:rsidRPr="00BF20B7" w:rsidTr="008E7252">
        <w:trPr>
          <w:trHeight w:val="640"/>
        </w:trPr>
        <w:tc>
          <w:tcPr>
            <w:tcW w:w="2258" w:type="dxa"/>
            <w:shd w:val="clear" w:color="auto" w:fill="B6DDE8" w:themeFill="accent5" w:themeFillTint="66"/>
          </w:tcPr>
          <w:p w:rsidR="008E7252" w:rsidRPr="00FF3D1B" w:rsidRDefault="008E7252" w:rsidP="008E7252">
            <w:pPr>
              <w:pBdr>
                <w:top w:val="nil"/>
                <w:left w:val="nil"/>
                <w:bottom w:val="nil"/>
                <w:right w:val="nil"/>
                <w:between w:val="nil"/>
              </w:pBdr>
              <w:rPr>
                <w:rFonts w:eastAsia="Arial Narrow"/>
              </w:rPr>
            </w:pPr>
            <w:r w:rsidRPr="00FF3D1B">
              <w:rPr>
                <w:rFonts w:eastAsia="Arial Narrow"/>
              </w:rPr>
              <w:t>Glasbeni festival in bazar, maj</w:t>
            </w:r>
          </w:p>
        </w:tc>
        <w:tc>
          <w:tcPr>
            <w:tcW w:w="2528" w:type="dxa"/>
            <w:shd w:val="clear" w:color="auto" w:fill="DAEEF3" w:themeFill="accent5" w:themeFillTint="33"/>
          </w:tcPr>
          <w:p w:rsidR="008E7252" w:rsidRPr="00FF3D1B" w:rsidRDefault="008E7252" w:rsidP="008E7252">
            <w:pPr>
              <w:pBdr>
                <w:top w:val="nil"/>
                <w:left w:val="nil"/>
                <w:bottom w:val="nil"/>
                <w:right w:val="nil"/>
                <w:between w:val="nil"/>
              </w:pBdr>
              <w:rPr>
                <w:rFonts w:eastAsia="Arial Narrow"/>
              </w:rPr>
            </w:pPr>
            <w:r w:rsidRPr="00FF3D1B">
              <w:rPr>
                <w:rFonts w:eastAsia="Arial Narrow"/>
              </w:rPr>
              <w:t xml:space="preserve">Bodi </w:t>
            </w:r>
            <w:proofErr w:type="spellStart"/>
            <w:r w:rsidRPr="00FF3D1B">
              <w:rPr>
                <w:rFonts w:eastAsia="Arial Narrow"/>
              </w:rPr>
              <w:t>varen.si</w:t>
            </w:r>
            <w:proofErr w:type="spellEnd"/>
          </w:p>
        </w:tc>
        <w:tc>
          <w:tcPr>
            <w:tcW w:w="2575" w:type="dxa"/>
            <w:shd w:val="clear" w:color="auto" w:fill="EDF7F9"/>
          </w:tcPr>
          <w:p w:rsidR="008E7252" w:rsidRPr="00FF3D1B" w:rsidRDefault="00B03660" w:rsidP="008E7252">
            <w:pPr>
              <w:pBdr>
                <w:top w:val="nil"/>
                <w:left w:val="nil"/>
                <w:bottom w:val="nil"/>
                <w:right w:val="nil"/>
                <w:between w:val="nil"/>
              </w:pBdr>
              <w:rPr>
                <w:rFonts w:eastAsia="Arial Narrow"/>
              </w:rPr>
            </w:pPr>
            <w:r>
              <w:rPr>
                <w:rFonts w:eastAsia="Arial Narrow"/>
              </w:rPr>
              <w:t>Izbirni športni dan (1.</w:t>
            </w:r>
            <w:r w:rsidRPr="00FF3D1B">
              <w:rPr>
                <w:rFonts w:eastAsia="Arial Narrow"/>
              </w:rPr>
              <w:t>–</w:t>
            </w:r>
            <w:r w:rsidR="008E7252" w:rsidRPr="00FF3D1B">
              <w:rPr>
                <w:rFonts w:eastAsia="Arial Narrow"/>
              </w:rPr>
              <w:t>9.)</w:t>
            </w:r>
          </w:p>
          <w:p w:rsidR="008E7252" w:rsidRPr="00FF3D1B" w:rsidRDefault="008E7252" w:rsidP="008E7252">
            <w:pPr>
              <w:pBdr>
                <w:top w:val="nil"/>
                <w:left w:val="nil"/>
                <w:bottom w:val="nil"/>
                <w:right w:val="nil"/>
                <w:between w:val="nil"/>
              </w:pBdr>
              <w:rPr>
                <w:rFonts w:eastAsia="Arial Narrow"/>
              </w:rPr>
            </w:pPr>
            <w:r w:rsidRPr="00FF3D1B">
              <w:rPr>
                <w:rFonts w:eastAsia="Arial Narrow"/>
              </w:rPr>
              <w:t>februar</w:t>
            </w:r>
          </w:p>
        </w:tc>
        <w:tc>
          <w:tcPr>
            <w:tcW w:w="2410" w:type="dxa"/>
            <w:shd w:val="clear" w:color="auto" w:fill="F9FCFD"/>
          </w:tcPr>
          <w:p w:rsidR="008E7252" w:rsidRPr="00FF3D1B" w:rsidRDefault="00B03660" w:rsidP="008E7252">
            <w:pPr>
              <w:pBdr>
                <w:top w:val="nil"/>
                <w:left w:val="nil"/>
                <w:bottom w:val="nil"/>
                <w:right w:val="nil"/>
                <w:between w:val="nil"/>
              </w:pBdr>
              <w:rPr>
                <w:rFonts w:eastAsia="Arial Narrow"/>
              </w:rPr>
            </w:pPr>
            <w:r>
              <w:rPr>
                <w:rFonts w:eastAsia="Arial Narrow"/>
              </w:rPr>
              <w:t>Lovci (1.</w:t>
            </w:r>
            <w:r w:rsidRPr="00FF3D1B">
              <w:rPr>
                <w:rFonts w:eastAsia="Arial Narrow"/>
              </w:rPr>
              <w:t>–</w:t>
            </w:r>
            <w:r w:rsidR="008E7252" w:rsidRPr="00FF3D1B">
              <w:rPr>
                <w:rFonts w:eastAsia="Arial Narrow"/>
              </w:rPr>
              <w:t>5.), junij</w:t>
            </w:r>
          </w:p>
        </w:tc>
      </w:tr>
      <w:tr w:rsidR="008E7252" w:rsidRPr="00BF20B7" w:rsidTr="008E7252">
        <w:trPr>
          <w:trHeight w:val="665"/>
        </w:trPr>
        <w:tc>
          <w:tcPr>
            <w:tcW w:w="2258" w:type="dxa"/>
            <w:shd w:val="clear" w:color="auto" w:fill="B6DDE8" w:themeFill="accent5" w:themeFillTint="66"/>
          </w:tcPr>
          <w:p w:rsidR="008E7252" w:rsidRPr="00FF3D1B" w:rsidRDefault="008E7252" w:rsidP="008E7252">
            <w:pPr>
              <w:pBdr>
                <w:top w:val="nil"/>
                <w:left w:val="nil"/>
                <w:bottom w:val="nil"/>
                <w:right w:val="nil"/>
                <w:between w:val="nil"/>
              </w:pBdr>
              <w:rPr>
                <w:rFonts w:eastAsia="Arial Narrow"/>
              </w:rPr>
            </w:pPr>
            <w:r w:rsidRPr="00FF3D1B">
              <w:rPr>
                <w:rFonts w:eastAsia="Arial Narrow"/>
              </w:rPr>
              <w:t>Konec po naše 2020</w:t>
            </w:r>
          </w:p>
          <w:p w:rsidR="008E7252" w:rsidRPr="00FF3D1B" w:rsidRDefault="008E7252" w:rsidP="008E7252">
            <w:pPr>
              <w:pBdr>
                <w:top w:val="nil"/>
                <w:left w:val="nil"/>
                <w:bottom w:val="nil"/>
                <w:right w:val="nil"/>
                <w:between w:val="nil"/>
              </w:pBdr>
              <w:rPr>
                <w:rFonts w:eastAsia="Arial Narrow"/>
              </w:rPr>
            </w:pPr>
            <w:r w:rsidRPr="00FF3D1B">
              <w:rPr>
                <w:rFonts w:eastAsia="Arial Narrow"/>
              </w:rPr>
              <w:t>(junij)</w:t>
            </w:r>
          </w:p>
        </w:tc>
        <w:tc>
          <w:tcPr>
            <w:tcW w:w="2528" w:type="dxa"/>
            <w:shd w:val="clear" w:color="auto" w:fill="DAEEF3" w:themeFill="accent5" w:themeFillTint="33"/>
          </w:tcPr>
          <w:p w:rsidR="008E7252" w:rsidRPr="00FF3D1B" w:rsidRDefault="00B03660" w:rsidP="008E7252">
            <w:pPr>
              <w:pBdr>
                <w:top w:val="nil"/>
                <w:left w:val="nil"/>
                <w:bottom w:val="nil"/>
                <w:right w:val="nil"/>
                <w:between w:val="nil"/>
              </w:pBdr>
              <w:rPr>
                <w:rFonts w:eastAsia="Arial Narrow"/>
              </w:rPr>
            </w:pPr>
            <w:r>
              <w:rPr>
                <w:rFonts w:eastAsia="Arial Narrow"/>
              </w:rPr>
              <w:t xml:space="preserve"> Unesco tabor (21.10</w:t>
            </w:r>
            <w:r w:rsidRPr="00FF3D1B">
              <w:rPr>
                <w:rFonts w:eastAsia="Arial Narrow"/>
              </w:rPr>
              <w:t>–</w:t>
            </w:r>
            <w:r>
              <w:rPr>
                <w:rFonts w:eastAsia="Arial Narrow"/>
              </w:rPr>
              <w:t xml:space="preserve"> </w:t>
            </w:r>
            <w:r w:rsidR="008E7252" w:rsidRPr="00FF3D1B">
              <w:rPr>
                <w:rFonts w:eastAsia="Arial Narrow"/>
              </w:rPr>
              <w:t>25.10.2019)</w:t>
            </w:r>
          </w:p>
        </w:tc>
        <w:tc>
          <w:tcPr>
            <w:tcW w:w="2575" w:type="dxa"/>
            <w:shd w:val="clear" w:color="auto" w:fill="EDF7F9"/>
          </w:tcPr>
          <w:p w:rsidR="008E7252" w:rsidRPr="00FF3D1B" w:rsidRDefault="008E7252" w:rsidP="008E7252">
            <w:pPr>
              <w:pBdr>
                <w:top w:val="nil"/>
                <w:left w:val="nil"/>
                <w:bottom w:val="nil"/>
                <w:right w:val="nil"/>
                <w:between w:val="nil"/>
              </w:pBdr>
              <w:rPr>
                <w:rFonts w:eastAsia="Arial Narrow"/>
              </w:rPr>
            </w:pPr>
            <w:r w:rsidRPr="00FF3D1B">
              <w:rPr>
                <w:rFonts w:eastAsia="Arial Narrow"/>
              </w:rPr>
              <w:t>Šolski kros (maj)</w:t>
            </w:r>
          </w:p>
        </w:tc>
        <w:tc>
          <w:tcPr>
            <w:tcW w:w="2410" w:type="dxa"/>
            <w:shd w:val="clear" w:color="auto" w:fill="F9FCFD"/>
          </w:tcPr>
          <w:p w:rsidR="008E7252" w:rsidRPr="00FF3D1B" w:rsidRDefault="00B03660" w:rsidP="008E7252">
            <w:pPr>
              <w:pBdr>
                <w:top w:val="nil"/>
                <w:left w:val="nil"/>
                <w:bottom w:val="nil"/>
                <w:right w:val="nil"/>
                <w:between w:val="nil"/>
              </w:pBdr>
              <w:rPr>
                <w:rFonts w:eastAsia="Arial Narrow"/>
              </w:rPr>
            </w:pPr>
            <w:r>
              <w:rPr>
                <w:rFonts w:eastAsia="Arial Narrow"/>
              </w:rPr>
              <w:t>Voda za jutri (1.</w:t>
            </w:r>
            <w:r w:rsidRPr="00FF3D1B">
              <w:rPr>
                <w:rFonts w:eastAsia="Arial Narrow"/>
              </w:rPr>
              <w:t>–</w:t>
            </w:r>
            <w:r w:rsidR="008E7252" w:rsidRPr="00FF3D1B">
              <w:rPr>
                <w:rFonts w:eastAsia="Arial Narrow"/>
              </w:rPr>
              <w:t>9.), april</w:t>
            </w:r>
          </w:p>
        </w:tc>
      </w:tr>
      <w:tr w:rsidR="008E7252" w:rsidRPr="00BF20B7" w:rsidTr="008E7252">
        <w:trPr>
          <w:trHeight w:val="360"/>
        </w:trPr>
        <w:tc>
          <w:tcPr>
            <w:tcW w:w="2258" w:type="dxa"/>
            <w:shd w:val="clear" w:color="auto" w:fill="B6DDE8" w:themeFill="accent5" w:themeFillTint="66"/>
          </w:tcPr>
          <w:p w:rsidR="008E7252" w:rsidRPr="00FF3D1B" w:rsidRDefault="008E7252" w:rsidP="008E7252">
            <w:pPr>
              <w:pBdr>
                <w:top w:val="nil"/>
                <w:left w:val="nil"/>
                <w:bottom w:val="nil"/>
                <w:right w:val="nil"/>
                <w:between w:val="nil"/>
              </w:pBdr>
              <w:rPr>
                <w:rFonts w:eastAsia="Arial Narrow"/>
              </w:rPr>
            </w:pPr>
            <w:r w:rsidRPr="00FF3D1B">
              <w:rPr>
                <w:rFonts w:eastAsia="Arial Narrow"/>
              </w:rPr>
              <w:t xml:space="preserve">Podelitev bralne </w:t>
            </w:r>
            <w:r w:rsidRPr="00FF3D1B">
              <w:rPr>
                <w:rFonts w:eastAsia="Arial Narrow"/>
              </w:rPr>
              <w:lastRenderedPageBreak/>
              <w:t>značke</w:t>
            </w:r>
          </w:p>
        </w:tc>
        <w:tc>
          <w:tcPr>
            <w:tcW w:w="2528" w:type="dxa"/>
            <w:shd w:val="clear" w:color="auto" w:fill="DAEEF3" w:themeFill="accent5" w:themeFillTint="33"/>
          </w:tcPr>
          <w:p w:rsidR="008E7252" w:rsidRPr="00FF3D1B" w:rsidRDefault="008E7252" w:rsidP="008E7252">
            <w:pPr>
              <w:pBdr>
                <w:top w:val="nil"/>
                <w:left w:val="nil"/>
                <w:bottom w:val="nil"/>
                <w:right w:val="nil"/>
                <w:between w:val="nil"/>
              </w:pBdr>
              <w:rPr>
                <w:rFonts w:eastAsia="Arial Narrow"/>
              </w:rPr>
            </w:pPr>
          </w:p>
        </w:tc>
        <w:tc>
          <w:tcPr>
            <w:tcW w:w="2575" w:type="dxa"/>
            <w:shd w:val="clear" w:color="auto" w:fill="EDF7F9"/>
          </w:tcPr>
          <w:p w:rsidR="008E7252" w:rsidRPr="00FF3D1B" w:rsidRDefault="00B03660" w:rsidP="008E7252">
            <w:pPr>
              <w:pBdr>
                <w:top w:val="nil"/>
                <w:left w:val="nil"/>
                <w:bottom w:val="nil"/>
                <w:right w:val="nil"/>
                <w:between w:val="nil"/>
              </w:pBdr>
              <w:rPr>
                <w:rFonts w:eastAsia="Arial Narrow"/>
              </w:rPr>
            </w:pPr>
            <w:r>
              <w:rPr>
                <w:rFonts w:eastAsia="Arial Narrow"/>
              </w:rPr>
              <w:t xml:space="preserve"> Plavanje (1.</w:t>
            </w:r>
            <w:r w:rsidRPr="00FF3D1B">
              <w:rPr>
                <w:rFonts w:eastAsia="Arial Narrow"/>
              </w:rPr>
              <w:t>–</w:t>
            </w:r>
            <w:r w:rsidR="008E7252" w:rsidRPr="00FF3D1B">
              <w:rPr>
                <w:rFonts w:eastAsia="Arial Narrow"/>
              </w:rPr>
              <w:t>8</w:t>
            </w:r>
            <w:r>
              <w:rPr>
                <w:rFonts w:eastAsia="Arial Narrow"/>
              </w:rPr>
              <w:t>.</w:t>
            </w:r>
            <w:r w:rsidR="008E7252" w:rsidRPr="00FF3D1B">
              <w:rPr>
                <w:rFonts w:eastAsia="Arial Narrow"/>
              </w:rPr>
              <w:t>), junij</w:t>
            </w:r>
          </w:p>
        </w:tc>
        <w:tc>
          <w:tcPr>
            <w:tcW w:w="2410" w:type="dxa"/>
            <w:shd w:val="clear" w:color="auto" w:fill="F9FCFD"/>
          </w:tcPr>
          <w:p w:rsidR="008E7252" w:rsidRPr="00FF3D1B" w:rsidRDefault="008E7252" w:rsidP="008E7252">
            <w:pPr>
              <w:pBdr>
                <w:top w:val="nil"/>
                <w:left w:val="nil"/>
                <w:bottom w:val="nil"/>
                <w:right w:val="nil"/>
                <w:between w:val="nil"/>
              </w:pBdr>
              <w:rPr>
                <w:rFonts w:eastAsia="Arial Narrow"/>
              </w:rPr>
            </w:pPr>
            <w:r w:rsidRPr="00FF3D1B">
              <w:rPr>
                <w:rFonts w:eastAsia="Arial Narrow"/>
              </w:rPr>
              <w:t xml:space="preserve"> </w:t>
            </w:r>
          </w:p>
        </w:tc>
      </w:tr>
      <w:tr w:rsidR="008E7252" w:rsidRPr="00FF3D1B" w:rsidTr="008E7252">
        <w:trPr>
          <w:trHeight w:val="340"/>
        </w:trPr>
        <w:tc>
          <w:tcPr>
            <w:tcW w:w="2258" w:type="dxa"/>
            <w:shd w:val="clear" w:color="auto" w:fill="B6DDE8" w:themeFill="accent5" w:themeFillTint="66"/>
          </w:tcPr>
          <w:p w:rsidR="008E7252" w:rsidRPr="00FF3D1B" w:rsidRDefault="008E7252" w:rsidP="008E7252">
            <w:pPr>
              <w:pBdr>
                <w:top w:val="nil"/>
                <w:left w:val="nil"/>
                <w:bottom w:val="nil"/>
                <w:right w:val="nil"/>
                <w:between w:val="nil"/>
              </w:pBdr>
              <w:rPr>
                <w:rFonts w:eastAsia="Arial Narrow"/>
                <w:sz w:val="20"/>
                <w:szCs w:val="20"/>
              </w:rPr>
            </w:pPr>
            <w:r w:rsidRPr="00FF3D1B">
              <w:rPr>
                <w:rFonts w:eastAsia="Arial Narrow"/>
                <w:sz w:val="20"/>
                <w:szCs w:val="20"/>
              </w:rPr>
              <w:lastRenderedPageBreak/>
              <w:t xml:space="preserve"> </w:t>
            </w:r>
          </w:p>
        </w:tc>
        <w:tc>
          <w:tcPr>
            <w:tcW w:w="2528" w:type="dxa"/>
            <w:shd w:val="clear" w:color="auto" w:fill="DAEEF3" w:themeFill="accent5" w:themeFillTint="33"/>
          </w:tcPr>
          <w:p w:rsidR="008E7252" w:rsidRPr="00FF3D1B" w:rsidRDefault="008E7252" w:rsidP="008E7252">
            <w:pPr>
              <w:pBdr>
                <w:top w:val="nil"/>
                <w:left w:val="nil"/>
                <w:bottom w:val="nil"/>
                <w:right w:val="nil"/>
                <w:between w:val="nil"/>
              </w:pBdr>
              <w:rPr>
                <w:rFonts w:eastAsia="Arial Narrow"/>
                <w:sz w:val="20"/>
                <w:szCs w:val="20"/>
              </w:rPr>
            </w:pPr>
            <w:r w:rsidRPr="00FF3D1B">
              <w:rPr>
                <w:rFonts w:eastAsia="Arial Narrow"/>
                <w:sz w:val="20"/>
                <w:szCs w:val="20"/>
              </w:rPr>
              <w:t xml:space="preserve"> </w:t>
            </w:r>
          </w:p>
        </w:tc>
        <w:tc>
          <w:tcPr>
            <w:tcW w:w="2575" w:type="dxa"/>
            <w:shd w:val="clear" w:color="auto" w:fill="EDF7F9"/>
          </w:tcPr>
          <w:p w:rsidR="008E7252" w:rsidRPr="00FF3D1B" w:rsidRDefault="00B03660" w:rsidP="008E7252">
            <w:pPr>
              <w:pBdr>
                <w:top w:val="nil"/>
                <w:left w:val="nil"/>
                <w:bottom w:val="nil"/>
                <w:right w:val="nil"/>
                <w:between w:val="nil"/>
              </w:pBdr>
              <w:rPr>
                <w:rFonts w:eastAsia="Arial Narrow"/>
                <w:sz w:val="20"/>
                <w:szCs w:val="20"/>
              </w:rPr>
            </w:pPr>
            <w:r>
              <w:rPr>
                <w:rFonts w:eastAsia="Arial Narrow"/>
                <w:sz w:val="20"/>
                <w:szCs w:val="20"/>
              </w:rPr>
              <w:t>Unesco tabor (21.10.–</w:t>
            </w:r>
            <w:r w:rsidR="008E7252" w:rsidRPr="00FF3D1B">
              <w:rPr>
                <w:rFonts w:eastAsia="Arial Narrow"/>
                <w:sz w:val="20"/>
                <w:szCs w:val="20"/>
              </w:rPr>
              <w:t>25.10.2019)</w:t>
            </w:r>
          </w:p>
        </w:tc>
        <w:tc>
          <w:tcPr>
            <w:tcW w:w="2410" w:type="dxa"/>
            <w:shd w:val="clear" w:color="auto" w:fill="F9FCFD"/>
          </w:tcPr>
          <w:p w:rsidR="008E7252" w:rsidRPr="00FF3D1B" w:rsidRDefault="008E7252" w:rsidP="008E7252">
            <w:pPr>
              <w:pBdr>
                <w:top w:val="nil"/>
                <w:left w:val="nil"/>
                <w:bottom w:val="nil"/>
                <w:right w:val="nil"/>
                <w:between w:val="nil"/>
              </w:pBdr>
              <w:rPr>
                <w:rFonts w:eastAsia="Arial Narrow"/>
                <w:sz w:val="20"/>
                <w:szCs w:val="20"/>
              </w:rPr>
            </w:pPr>
            <w:r w:rsidRPr="00FF3D1B">
              <w:rPr>
                <w:rFonts w:eastAsia="Arial Narrow"/>
                <w:sz w:val="20"/>
                <w:szCs w:val="20"/>
              </w:rPr>
              <w:t xml:space="preserve"> </w:t>
            </w:r>
          </w:p>
        </w:tc>
      </w:tr>
    </w:tbl>
    <w:p w:rsidR="001C452F" w:rsidRPr="00645371" w:rsidRDefault="001C452F" w:rsidP="008E7252">
      <w:pPr>
        <w:pBdr>
          <w:top w:val="nil"/>
          <w:left w:val="nil"/>
          <w:bottom w:val="nil"/>
          <w:right w:val="nil"/>
          <w:between w:val="nil"/>
        </w:pBdr>
        <w:spacing w:after="240" w:line="240" w:lineRule="auto"/>
        <w:rPr>
          <w:rFonts w:eastAsia="Arial Narrow"/>
          <w:b/>
          <w:color w:val="000000"/>
          <w:sz w:val="24"/>
          <w:szCs w:val="24"/>
        </w:rPr>
      </w:pPr>
      <w:r w:rsidRPr="00645371">
        <w:rPr>
          <w:rFonts w:eastAsia="Arial Narrow"/>
          <w:b/>
          <w:color w:val="000000"/>
          <w:sz w:val="24"/>
          <w:szCs w:val="24"/>
        </w:rPr>
        <w:t>1., 2. razred</w:t>
      </w:r>
    </w:p>
    <w:p w:rsidR="009B4DDA" w:rsidRDefault="009B4DDA" w:rsidP="006135AC">
      <w:pPr>
        <w:pBdr>
          <w:top w:val="nil"/>
          <w:left w:val="nil"/>
          <w:bottom w:val="nil"/>
          <w:right w:val="nil"/>
          <w:between w:val="nil"/>
        </w:pBdr>
        <w:spacing w:line="240" w:lineRule="auto"/>
        <w:rPr>
          <w:rFonts w:eastAsia="Arial Narrow"/>
          <w:color w:val="000000"/>
        </w:rPr>
      </w:pPr>
    </w:p>
    <w:p w:rsidR="00683F9C" w:rsidRPr="00FF3D1B" w:rsidRDefault="00683F9C" w:rsidP="006135AC">
      <w:pPr>
        <w:pBdr>
          <w:top w:val="nil"/>
          <w:left w:val="nil"/>
          <w:bottom w:val="nil"/>
          <w:right w:val="nil"/>
          <w:between w:val="nil"/>
        </w:pBdr>
        <w:spacing w:line="240" w:lineRule="auto"/>
        <w:rPr>
          <w:rFonts w:eastAsia="Arial Narrow"/>
          <w:color w:val="000000"/>
        </w:rPr>
      </w:pPr>
    </w:p>
    <w:p w:rsidR="006135AC" w:rsidRPr="00645371" w:rsidRDefault="006135AC" w:rsidP="006135AC">
      <w:pPr>
        <w:pBdr>
          <w:top w:val="nil"/>
          <w:left w:val="nil"/>
          <w:bottom w:val="nil"/>
          <w:right w:val="nil"/>
          <w:between w:val="nil"/>
        </w:pBdr>
        <w:spacing w:line="240" w:lineRule="auto"/>
        <w:rPr>
          <w:rFonts w:eastAsia="Arial Narrow"/>
          <w:b/>
          <w:sz w:val="24"/>
          <w:szCs w:val="24"/>
        </w:rPr>
      </w:pPr>
      <w:r w:rsidRPr="00645371">
        <w:rPr>
          <w:rFonts w:eastAsia="Arial Narrow"/>
          <w:b/>
          <w:sz w:val="24"/>
          <w:szCs w:val="24"/>
        </w:rPr>
        <w:t>3., 4. razred</w:t>
      </w:r>
    </w:p>
    <w:tbl>
      <w:tblPr>
        <w:tblStyle w:val="Srednjamrea3poudarek6"/>
        <w:tblW w:w="9795" w:type="dxa"/>
        <w:tblLayout w:type="fixed"/>
        <w:tblLook w:val="0600" w:firstRow="0" w:lastRow="0" w:firstColumn="0" w:lastColumn="0" w:noHBand="1" w:noVBand="1"/>
      </w:tblPr>
      <w:tblGrid>
        <w:gridCol w:w="2258"/>
        <w:gridCol w:w="2587"/>
        <w:gridCol w:w="2520"/>
        <w:gridCol w:w="2430"/>
      </w:tblGrid>
      <w:tr w:rsidR="006135AC" w:rsidRPr="00FF3D1B" w:rsidTr="008E7252">
        <w:trPr>
          <w:trHeight w:val="280"/>
        </w:trPr>
        <w:tc>
          <w:tcPr>
            <w:tcW w:w="2258"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KULTURNI DNEVI</w:t>
            </w:r>
          </w:p>
        </w:tc>
        <w:tc>
          <w:tcPr>
            <w:tcW w:w="2587"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TEHNIŠKI DNEVI</w:t>
            </w:r>
          </w:p>
        </w:tc>
        <w:tc>
          <w:tcPr>
            <w:tcW w:w="2520"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ŠPORTNI DNEVI</w:t>
            </w:r>
          </w:p>
        </w:tc>
        <w:tc>
          <w:tcPr>
            <w:tcW w:w="2430"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NARAVOSLOVNI DNEVI</w:t>
            </w:r>
          </w:p>
        </w:tc>
      </w:tr>
      <w:tr w:rsidR="006135AC" w:rsidRPr="00FF3D1B" w:rsidTr="008E7252">
        <w:trPr>
          <w:trHeight w:val="419"/>
        </w:trPr>
        <w:tc>
          <w:tcPr>
            <w:tcW w:w="2258" w:type="dxa"/>
            <w:shd w:val="clear" w:color="auto" w:fill="B6DDE8" w:themeFill="accent5" w:themeFillTint="66"/>
          </w:tcPr>
          <w:p w:rsidR="006135AC" w:rsidRPr="00FF3D1B" w:rsidRDefault="006135AC" w:rsidP="000A15A6">
            <w:pPr>
              <w:rPr>
                <w:rFonts w:eastAsia="Arial Narrow"/>
              </w:rPr>
            </w:pPr>
            <w:r w:rsidRPr="00FF3D1B">
              <w:rPr>
                <w:rFonts w:eastAsia="Arial Narrow"/>
              </w:rPr>
              <w:t>Unesco (24. oktober 2019)</w:t>
            </w:r>
          </w:p>
        </w:tc>
        <w:tc>
          <w:tcPr>
            <w:tcW w:w="2587" w:type="dxa"/>
            <w:shd w:val="clear" w:color="auto" w:fill="DAEEF3" w:themeFill="accent5" w:themeFillTint="33"/>
          </w:tcPr>
          <w:p w:rsidR="006135AC" w:rsidRPr="00FF3D1B" w:rsidRDefault="00B03660" w:rsidP="000A15A6">
            <w:pPr>
              <w:pBdr>
                <w:top w:val="nil"/>
                <w:left w:val="nil"/>
                <w:bottom w:val="nil"/>
                <w:right w:val="nil"/>
                <w:between w:val="nil"/>
              </w:pBdr>
              <w:rPr>
                <w:rFonts w:eastAsia="Arial Narrow"/>
              </w:rPr>
            </w:pPr>
            <w:r>
              <w:rPr>
                <w:rFonts w:eastAsia="Arial Narrow"/>
              </w:rPr>
              <w:t>Večerja (1.–</w:t>
            </w:r>
            <w:r w:rsidR="006135AC" w:rsidRPr="00FF3D1B">
              <w:rPr>
                <w:rFonts w:eastAsia="Arial Narrow"/>
              </w:rPr>
              <w:t>9.) – Ob prvem krajcu (april)</w:t>
            </w:r>
          </w:p>
        </w:tc>
        <w:tc>
          <w:tcPr>
            <w:tcW w:w="2520" w:type="dxa"/>
            <w:shd w:val="clear" w:color="auto" w:fill="EDF7F9"/>
          </w:tcPr>
          <w:p w:rsidR="006135AC" w:rsidRPr="00FF3D1B" w:rsidRDefault="00B03660" w:rsidP="000A15A6">
            <w:pPr>
              <w:rPr>
                <w:rFonts w:eastAsia="Arial Narrow"/>
              </w:rPr>
            </w:pPr>
            <w:r>
              <w:rPr>
                <w:rFonts w:eastAsia="Arial Narrow"/>
              </w:rPr>
              <w:t>POT SUVERENOSTI, 28.9.2019 (1.–</w:t>
            </w:r>
            <w:r w:rsidR="006135AC" w:rsidRPr="00FF3D1B">
              <w:rPr>
                <w:rFonts w:eastAsia="Arial Narrow"/>
              </w:rPr>
              <w:t>9.)</w:t>
            </w:r>
          </w:p>
        </w:tc>
        <w:tc>
          <w:tcPr>
            <w:tcW w:w="2430" w:type="dxa"/>
            <w:shd w:val="clear" w:color="auto" w:fill="F9FCFD"/>
          </w:tcPr>
          <w:p w:rsidR="006135AC" w:rsidRPr="00FF3D1B" w:rsidRDefault="00657249" w:rsidP="000A15A6">
            <w:pPr>
              <w:pBdr>
                <w:top w:val="nil"/>
                <w:left w:val="nil"/>
                <w:bottom w:val="nil"/>
                <w:right w:val="nil"/>
                <w:between w:val="nil"/>
              </w:pBdr>
              <w:rPr>
                <w:rFonts w:eastAsia="Arial Narrow"/>
              </w:rPr>
            </w:pPr>
            <w:r>
              <w:rPr>
                <w:rFonts w:eastAsia="Arial Narrow"/>
              </w:rPr>
              <w:t>Voda za jutri (1.–</w:t>
            </w:r>
            <w:r w:rsidR="006135AC" w:rsidRPr="00FF3D1B">
              <w:rPr>
                <w:rFonts w:eastAsia="Arial Narrow"/>
              </w:rPr>
              <w:t>9.)</w:t>
            </w:r>
          </w:p>
          <w:p w:rsidR="006135AC" w:rsidRPr="00FF3D1B" w:rsidRDefault="00657249" w:rsidP="000A15A6">
            <w:pPr>
              <w:pBdr>
                <w:top w:val="nil"/>
                <w:left w:val="nil"/>
                <w:bottom w:val="nil"/>
                <w:right w:val="nil"/>
                <w:between w:val="nil"/>
              </w:pBdr>
              <w:rPr>
                <w:rFonts w:eastAsia="Arial Narrow"/>
              </w:rPr>
            </w:pPr>
            <w:r>
              <w:rPr>
                <w:rFonts w:eastAsia="Arial Narrow"/>
              </w:rPr>
              <w:t>a</w:t>
            </w:r>
            <w:r w:rsidR="006135AC" w:rsidRPr="00FF3D1B">
              <w:rPr>
                <w:rFonts w:eastAsia="Arial Narrow"/>
              </w:rPr>
              <w:t xml:space="preserve">pril </w:t>
            </w:r>
          </w:p>
        </w:tc>
      </w:tr>
      <w:tr w:rsidR="006135AC" w:rsidRPr="00FF3D1B" w:rsidTr="008E7252">
        <w:trPr>
          <w:trHeight w:val="640"/>
        </w:trPr>
        <w:tc>
          <w:tcPr>
            <w:tcW w:w="2258" w:type="dxa"/>
            <w:shd w:val="clear" w:color="auto" w:fill="B6DDE8" w:themeFill="accent5" w:themeFillTint="66"/>
          </w:tcPr>
          <w:p w:rsidR="006135AC" w:rsidRPr="00FF3D1B" w:rsidRDefault="00B03660" w:rsidP="000A15A6">
            <w:pPr>
              <w:rPr>
                <w:rFonts w:eastAsia="Arial Narrow"/>
              </w:rPr>
            </w:pPr>
            <w:r>
              <w:rPr>
                <w:rFonts w:eastAsia="Arial Narrow"/>
              </w:rPr>
              <w:t>Glasbeni festival in bazar 3.</w:t>
            </w:r>
            <w:r w:rsidR="006135AC" w:rsidRPr="00FF3D1B">
              <w:rPr>
                <w:rFonts w:eastAsia="Arial Narrow"/>
              </w:rPr>
              <w:t>r</w:t>
            </w:r>
            <w:r>
              <w:rPr>
                <w:rFonts w:eastAsia="Arial Narrow"/>
              </w:rPr>
              <w:t>.</w:t>
            </w:r>
            <w:r w:rsidR="006135AC" w:rsidRPr="00FF3D1B">
              <w:rPr>
                <w:rFonts w:eastAsia="Arial Narrow"/>
              </w:rPr>
              <w:t xml:space="preserve"> (maj)</w:t>
            </w:r>
          </w:p>
        </w:tc>
        <w:tc>
          <w:tcPr>
            <w:tcW w:w="2587" w:type="dxa"/>
            <w:shd w:val="clear" w:color="auto" w:fill="DAEEF3" w:themeFill="accent5" w:themeFillTint="33"/>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Bodi </w:t>
            </w:r>
            <w:proofErr w:type="spellStart"/>
            <w:r w:rsidRPr="00FF3D1B">
              <w:rPr>
                <w:rFonts w:eastAsia="Arial Narrow"/>
              </w:rPr>
              <w:t>varen.si</w:t>
            </w:r>
            <w:proofErr w:type="spellEnd"/>
            <w:r w:rsidRPr="00FF3D1B">
              <w:rPr>
                <w:rFonts w:eastAsia="Arial Narrow"/>
              </w:rPr>
              <w:t xml:space="preserve"> (november)</w:t>
            </w:r>
          </w:p>
        </w:tc>
        <w:tc>
          <w:tcPr>
            <w:tcW w:w="2520" w:type="dxa"/>
            <w:shd w:val="clear" w:color="auto" w:fill="EDF7F9"/>
          </w:tcPr>
          <w:p w:rsidR="006135AC" w:rsidRPr="00FF3D1B" w:rsidRDefault="006135AC" w:rsidP="000A15A6">
            <w:pPr>
              <w:pBdr>
                <w:top w:val="nil"/>
                <w:left w:val="nil"/>
                <w:bottom w:val="nil"/>
                <w:right w:val="nil"/>
                <w:between w:val="nil"/>
              </w:pBdr>
              <w:rPr>
                <w:rFonts w:eastAsia="Arial Narrow"/>
              </w:rPr>
            </w:pPr>
            <w:r w:rsidRPr="00FF3D1B">
              <w:rPr>
                <w:rFonts w:eastAsia="Arial Narrow"/>
              </w:rPr>
              <w:t>I</w:t>
            </w:r>
            <w:r w:rsidR="00B03660">
              <w:rPr>
                <w:rFonts w:eastAsia="Arial Narrow"/>
              </w:rPr>
              <w:t>zbirni športni dan (1.–</w:t>
            </w:r>
            <w:r w:rsidRPr="00FF3D1B">
              <w:rPr>
                <w:rFonts w:eastAsia="Arial Narrow"/>
              </w:rPr>
              <w:t>9.)</w:t>
            </w:r>
            <w:r w:rsidR="00657249">
              <w:rPr>
                <w:rFonts w:eastAsia="Arial Narrow"/>
              </w:rPr>
              <w:t>,</w:t>
            </w:r>
            <w:r w:rsidRPr="00FF3D1B">
              <w:rPr>
                <w:rFonts w:eastAsia="Arial Narrow"/>
              </w:rPr>
              <w:t xml:space="preserve"> februar</w:t>
            </w:r>
          </w:p>
        </w:tc>
        <w:tc>
          <w:tcPr>
            <w:tcW w:w="2430" w:type="dxa"/>
            <w:shd w:val="clear" w:color="auto" w:fill="F9FCFD"/>
          </w:tcPr>
          <w:p w:rsidR="006135AC" w:rsidRPr="00FF3D1B" w:rsidRDefault="00657249" w:rsidP="000A15A6">
            <w:pPr>
              <w:pBdr>
                <w:top w:val="nil"/>
                <w:left w:val="nil"/>
                <w:bottom w:val="nil"/>
                <w:right w:val="nil"/>
                <w:between w:val="nil"/>
              </w:pBdr>
              <w:rPr>
                <w:rFonts w:eastAsia="Arial Narrow"/>
              </w:rPr>
            </w:pPr>
            <w:r>
              <w:rPr>
                <w:rFonts w:eastAsia="Arial Narrow"/>
              </w:rPr>
              <w:t>Ekskurzija (1.–</w:t>
            </w:r>
            <w:r w:rsidR="006135AC" w:rsidRPr="00FF3D1B">
              <w:rPr>
                <w:rFonts w:eastAsia="Arial Narrow"/>
              </w:rPr>
              <w:t>5.)</w:t>
            </w:r>
          </w:p>
          <w:p w:rsidR="006135AC" w:rsidRPr="00FF3D1B" w:rsidRDefault="006135AC" w:rsidP="000A15A6">
            <w:pPr>
              <w:pBdr>
                <w:top w:val="nil"/>
                <w:left w:val="nil"/>
                <w:bottom w:val="nil"/>
                <w:right w:val="nil"/>
                <w:between w:val="nil"/>
              </w:pBdr>
              <w:rPr>
                <w:rFonts w:eastAsia="Arial Narrow"/>
              </w:rPr>
            </w:pPr>
            <w:r w:rsidRPr="00FF3D1B">
              <w:rPr>
                <w:rFonts w:eastAsia="Arial Narrow"/>
              </w:rPr>
              <w:t>september</w:t>
            </w:r>
          </w:p>
        </w:tc>
      </w:tr>
      <w:tr w:rsidR="006135AC" w:rsidRPr="00FF3D1B" w:rsidTr="008E7252">
        <w:trPr>
          <w:trHeight w:val="577"/>
        </w:trPr>
        <w:tc>
          <w:tcPr>
            <w:tcW w:w="2258" w:type="dxa"/>
            <w:shd w:val="clear" w:color="auto" w:fill="B6DDE8" w:themeFill="accent5" w:themeFillTint="66"/>
          </w:tcPr>
          <w:p w:rsidR="006135AC" w:rsidRPr="00FF3D1B" w:rsidRDefault="006135AC" w:rsidP="000A15A6">
            <w:pPr>
              <w:pBdr>
                <w:top w:val="nil"/>
                <w:left w:val="nil"/>
                <w:bottom w:val="nil"/>
                <w:right w:val="nil"/>
                <w:between w:val="nil"/>
              </w:pBdr>
              <w:rPr>
                <w:rFonts w:eastAsia="Arial Narrow"/>
              </w:rPr>
            </w:pPr>
            <w:r w:rsidRPr="00FF3D1B">
              <w:rPr>
                <w:rFonts w:eastAsia="Arial Narrow"/>
              </w:rPr>
              <w:t>Konec po naše 2020 (junij)</w:t>
            </w:r>
          </w:p>
        </w:tc>
        <w:tc>
          <w:tcPr>
            <w:tcW w:w="2587" w:type="dxa"/>
            <w:shd w:val="clear" w:color="auto" w:fill="DAEEF3" w:themeFill="accent5" w:themeFillTint="33"/>
          </w:tcPr>
          <w:p w:rsidR="006135AC" w:rsidRPr="00FF3D1B" w:rsidRDefault="00B03660" w:rsidP="000A15A6">
            <w:pPr>
              <w:pBdr>
                <w:top w:val="nil"/>
                <w:left w:val="nil"/>
                <w:bottom w:val="nil"/>
                <w:right w:val="nil"/>
                <w:between w:val="nil"/>
              </w:pBdr>
              <w:rPr>
                <w:rFonts w:eastAsia="Arial Narrow"/>
              </w:rPr>
            </w:pPr>
            <w:r>
              <w:rPr>
                <w:rFonts w:eastAsia="Arial Narrow"/>
              </w:rPr>
              <w:t>Unesco tabor (21.10.–</w:t>
            </w:r>
            <w:r w:rsidR="006135AC" w:rsidRPr="00FF3D1B">
              <w:rPr>
                <w:rFonts w:eastAsia="Arial Narrow"/>
              </w:rPr>
              <w:t>25.10.2019)</w:t>
            </w:r>
          </w:p>
        </w:tc>
        <w:tc>
          <w:tcPr>
            <w:tcW w:w="2520" w:type="dxa"/>
            <w:shd w:val="clear" w:color="auto" w:fill="EDF7F9"/>
          </w:tcPr>
          <w:p w:rsidR="006135AC" w:rsidRPr="00FF3D1B" w:rsidRDefault="006135AC" w:rsidP="000A15A6">
            <w:pPr>
              <w:pBdr>
                <w:top w:val="nil"/>
                <w:left w:val="nil"/>
                <w:bottom w:val="nil"/>
                <w:right w:val="nil"/>
                <w:between w:val="nil"/>
              </w:pBdr>
              <w:rPr>
                <w:rFonts w:eastAsia="Arial Narrow"/>
              </w:rPr>
            </w:pPr>
            <w:r w:rsidRPr="00FF3D1B">
              <w:rPr>
                <w:rFonts w:eastAsia="Arial Narrow"/>
              </w:rPr>
              <w:t>Šolski kros (maj)</w:t>
            </w:r>
          </w:p>
        </w:tc>
        <w:tc>
          <w:tcPr>
            <w:tcW w:w="2430" w:type="dxa"/>
            <w:shd w:val="clear" w:color="auto" w:fill="F9FCFD"/>
          </w:tcPr>
          <w:p w:rsidR="006135AC" w:rsidRPr="00FF3D1B" w:rsidRDefault="00657249" w:rsidP="000A15A6">
            <w:pPr>
              <w:pBdr>
                <w:top w:val="nil"/>
                <w:left w:val="nil"/>
                <w:bottom w:val="nil"/>
                <w:right w:val="nil"/>
                <w:between w:val="nil"/>
              </w:pBdr>
              <w:rPr>
                <w:rFonts w:eastAsia="Arial Narrow"/>
              </w:rPr>
            </w:pPr>
            <w:r>
              <w:rPr>
                <w:rFonts w:eastAsia="Arial Narrow"/>
              </w:rPr>
              <w:t>Lovci (1.–</w:t>
            </w:r>
            <w:r w:rsidR="006135AC" w:rsidRPr="00FF3D1B">
              <w:rPr>
                <w:rFonts w:eastAsia="Arial Narrow"/>
              </w:rPr>
              <w:t>5.)</w:t>
            </w:r>
          </w:p>
          <w:p w:rsidR="006135AC" w:rsidRPr="00FF3D1B" w:rsidRDefault="006135AC" w:rsidP="000A15A6">
            <w:pPr>
              <w:pBdr>
                <w:top w:val="nil"/>
                <w:left w:val="nil"/>
                <w:bottom w:val="nil"/>
                <w:right w:val="nil"/>
                <w:between w:val="nil"/>
              </w:pBdr>
              <w:rPr>
                <w:rFonts w:eastAsia="Arial Narrow"/>
              </w:rPr>
            </w:pPr>
            <w:r w:rsidRPr="00FF3D1B">
              <w:rPr>
                <w:rFonts w:eastAsia="Arial Narrow"/>
              </w:rPr>
              <w:t>junij</w:t>
            </w:r>
          </w:p>
        </w:tc>
      </w:tr>
      <w:tr w:rsidR="006135AC" w:rsidRPr="00FF3D1B" w:rsidTr="008E7252">
        <w:trPr>
          <w:trHeight w:val="640"/>
        </w:trPr>
        <w:tc>
          <w:tcPr>
            <w:tcW w:w="2258" w:type="dxa"/>
            <w:shd w:val="clear" w:color="auto" w:fill="B6DDE8" w:themeFill="accent5" w:themeFillTint="66"/>
          </w:tcPr>
          <w:p w:rsidR="006135AC" w:rsidRPr="00FF3D1B" w:rsidRDefault="006135AC" w:rsidP="000A15A6">
            <w:pPr>
              <w:rPr>
                <w:rFonts w:eastAsia="Arial Narrow"/>
              </w:rPr>
            </w:pPr>
            <w:r w:rsidRPr="00FF3D1B">
              <w:rPr>
                <w:rFonts w:eastAsia="Arial Narrow"/>
              </w:rPr>
              <w:t>Po Sloveniji  (marec)</w:t>
            </w:r>
          </w:p>
        </w:tc>
        <w:tc>
          <w:tcPr>
            <w:tcW w:w="2587" w:type="dxa"/>
            <w:shd w:val="clear" w:color="auto" w:fill="DAEEF3" w:themeFill="accent5" w:themeFillTint="33"/>
          </w:tcPr>
          <w:p w:rsidR="006135AC" w:rsidRPr="00FF3D1B" w:rsidRDefault="00B03660" w:rsidP="000A15A6">
            <w:pPr>
              <w:pBdr>
                <w:top w:val="nil"/>
                <w:left w:val="nil"/>
                <w:bottom w:val="nil"/>
                <w:right w:val="nil"/>
                <w:between w:val="nil"/>
              </w:pBdr>
              <w:rPr>
                <w:rFonts w:eastAsia="Arial Narrow"/>
              </w:rPr>
            </w:pPr>
            <w:r>
              <w:rPr>
                <w:rFonts w:eastAsia="Arial Narrow"/>
              </w:rPr>
              <w:t>4.r. glas</w:t>
            </w:r>
            <w:r w:rsidR="006135AC" w:rsidRPr="00FF3D1B">
              <w:rPr>
                <w:rFonts w:eastAsia="Arial Narrow"/>
              </w:rPr>
              <w:t>beni festival in bazar</w:t>
            </w:r>
          </w:p>
        </w:tc>
        <w:tc>
          <w:tcPr>
            <w:tcW w:w="2520" w:type="dxa"/>
            <w:shd w:val="clear" w:color="auto" w:fill="EDF7F9"/>
          </w:tcPr>
          <w:p w:rsidR="006135AC" w:rsidRPr="00FF3D1B" w:rsidRDefault="00657249" w:rsidP="000A15A6">
            <w:pPr>
              <w:pBdr>
                <w:top w:val="nil"/>
                <w:left w:val="nil"/>
                <w:bottom w:val="nil"/>
                <w:right w:val="nil"/>
                <w:between w:val="nil"/>
              </w:pBdr>
              <w:rPr>
                <w:rFonts w:eastAsia="Arial Narrow"/>
              </w:rPr>
            </w:pPr>
            <w:r>
              <w:rPr>
                <w:rFonts w:eastAsia="Arial Narrow"/>
              </w:rPr>
              <w:t>Plavanje (1.–</w:t>
            </w:r>
            <w:r w:rsidR="006135AC" w:rsidRPr="00FF3D1B">
              <w:rPr>
                <w:rFonts w:eastAsia="Arial Narrow"/>
              </w:rPr>
              <w:t>8.)</w:t>
            </w:r>
            <w:r>
              <w:rPr>
                <w:rFonts w:eastAsia="Arial Narrow"/>
              </w:rPr>
              <w:t>,</w:t>
            </w:r>
            <w:r w:rsidR="006135AC" w:rsidRPr="00FF3D1B">
              <w:rPr>
                <w:rFonts w:eastAsia="Arial Narrow"/>
              </w:rPr>
              <w:t xml:space="preserve"> junij</w:t>
            </w:r>
          </w:p>
        </w:tc>
        <w:tc>
          <w:tcPr>
            <w:tcW w:w="2430" w:type="dxa"/>
            <w:shd w:val="clear" w:color="auto" w:fill="F9FCFD"/>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r>
      <w:tr w:rsidR="006135AC" w:rsidRPr="00FF3D1B" w:rsidTr="008E7252">
        <w:trPr>
          <w:trHeight w:val="325"/>
        </w:trPr>
        <w:tc>
          <w:tcPr>
            <w:tcW w:w="2258" w:type="dxa"/>
            <w:shd w:val="clear" w:color="auto" w:fill="B6DDE8" w:themeFill="accent5" w:themeFillTint="66"/>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c>
          <w:tcPr>
            <w:tcW w:w="2587" w:type="dxa"/>
            <w:shd w:val="clear" w:color="auto" w:fill="DAEEF3" w:themeFill="accent5" w:themeFillTint="33"/>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c>
          <w:tcPr>
            <w:tcW w:w="2520" w:type="dxa"/>
            <w:shd w:val="clear" w:color="auto" w:fill="EDF7F9"/>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Unesco </w:t>
            </w:r>
            <w:r w:rsidR="00657249">
              <w:rPr>
                <w:rFonts w:eastAsia="Arial Narrow"/>
              </w:rPr>
              <w:t>tabor (21.10–</w:t>
            </w:r>
            <w:r w:rsidRPr="00FF3D1B">
              <w:rPr>
                <w:rFonts w:eastAsia="Arial Narrow"/>
              </w:rPr>
              <w:t>25.10.2019)</w:t>
            </w:r>
          </w:p>
        </w:tc>
        <w:tc>
          <w:tcPr>
            <w:tcW w:w="2430" w:type="dxa"/>
            <w:shd w:val="clear" w:color="auto" w:fill="F9FCFD"/>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r>
    </w:tbl>
    <w:p w:rsidR="006135AC" w:rsidRDefault="008A4AB3" w:rsidP="006135AC">
      <w:pPr>
        <w:pBdr>
          <w:top w:val="nil"/>
          <w:left w:val="nil"/>
          <w:bottom w:val="nil"/>
          <w:right w:val="nil"/>
          <w:between w:val="nil"/>
        </w:pBdr>
        <w:spacing w:line="240" w:lineRule="auto"/>
        <w:rPr>
          <w:rFonts w:eastAsia="Arial Narrow"/>
          <w:color w:val="000000"/>
        </w:rPr>
      </w:pPr>
      <w:r>
        <w:rPr>
          <w:rFonts w:eastAsia="Arial Narrow"/>
          <w:color w:val="000000"/>
        </w:rPr>
        <w:t xml:space="preserve"> </w:t>
      </w:r>
    </w:p>
    <w:p w:rsidR="00683F9C" w:rsidRPr="00FF3D1B" w:rsidRDefault="00683F9C" w:rsidP="006135AC">
      <w:pPr>
        <w:pBdr>
          <w:top w:val="nil"/>
          <w:left w:val="nil"/>
          <w:bottom w:val="nil"/>
          <w:right w:val="nil"/>
          <w:between w:val="nil"/>
        </w:pBdr>
        <w:spacing w:line="240" w:lineRule="auto"/>
        <w:rPr>
          <w:rFonts w:eastAsia="Arial Narrow"/>
          <w:color w:val="000000"/>
        </w:rPr>
      </w:pPr>
    </w:p>
    <w:p w:rsidR="006135AC" w:rsidRPr="00645371" w:rsidRDefault="006135AC" w:rsidP="006135AC">
      <w:pPr>
        <w:pBdr>
          <w:top w:val="nil"/>
          <w:left w:val="nil"/>
          <w:bottom w:val="nil"/>
          <w:right w:val="nil"/>
          <w:between w:val="nil"/>
        </w:pBdr>
        <w:spacing w:line="240" w:lineRule="auto"/>
        <w:rPr>
          <w:rFonts w:eastAsia="Arial Narrow"/>
          <w:b/>
          <w:color w:val="000000"/>
          <w:sz w:val="24"/>
          <w:szCs w:val="24"/>
        </w:rPr>
      </w:pPr>
      <w:r w:rsidRPr="00645371">
        <w:rPr>
          <w:rFonts w:eastAsia="Arial Narrow"/>
          <w:b/>
          <w:color w:val="000000"/>
          <w:sz w:val="24"/>
          <w:szCs w:val="24"/>
        </w:rPr>
        <w:t>5. razred</w:t>
      </w:r>
    </w:p>
    <w:tbl>
      <w:tblPr>
        <w:tblStyle w:val="Srednjamrea3poudarek6"/>
        <w:tblW w:w="9771" w:type="dxa"/>
        <w:tblLayout w:type="fixed"/>
        <w:tblLook w:val="0600" w:firstRow="0" w:lastRow="0" w:firstColumn="0" w:lastColumn="0" w:noHBand="1" w:noVBand="1"/>
      </w:tblPr>
      <w:tblGrid>
        <w:gridCol w:w="2258"/>
        <w:gridCol w:w="2552"/>
        <w:gridCol w:w="2551"/>
        <w:gridCol w:w="2410"/>
      </w:tblGrid>
      <w:tr w:rsidR="006135AC" w:rsidRPr="00FF3D1B" w:rsidTr="008E7252">
        <w:trPr>
          <w:trHeight w:val="520"/>
        </w:trPr>
        <w:tc>
          <w:tcPr>
            <w:tcW w:w="2258"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KULTURNI DNEVI</w:t>
            </w:r>
          </w:p>
        </w:tc>
        <w:tc>
          <w:tcPr>
            <w:tcW w:w="2552"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TEHNIŠKI DNEVI</w:t>
            </w:r>
          </w:p>
        </w:tc>
        <w:tc>
          <w:tcPr>
            <w:tcW w:w="2551"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ŠPORTNI DNEVI</w:t>
            </w:r>
          </w:p>
        </w:tc>
        <w:tc>
          <w:tcPr>
            <w:tcW w:w="2410"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NARAVOSLOVNI DNEVI</w:t>
            </w:r>
          </w:p>
        </w:tc>
      </w:tr>
      <w:tr w:rsidR="006135AC" w:rsidRPr="00FF3D1B" w:rsidTr="008E7252">
        <w:trPr>
          <w:trHeight w:val="680"/>
        </w:trPr>
        <w:tc>
          <w:tcPr>
            <w:tcW w:w="2258" w:type="dxa"/>
            <w:shd w:val="clear" w:color="auto" w:fill="B6DDE8" w:themeFill="accent5" w:themeFillTint="66"/>
          </w:tcPr>
          <w:p w:rsidR="006135AC" w:rsidRPr="00FF3D1B" w:rsidRDefault="006135AC" w:rsidP="000A15A6">
            <w:pPr>
              <w:rPr>
                <w:rFonts w:eastAsia="Arial Narrow"/>
              </w:rPr>
            </w:pPr>
            <w:r w:rsidRPr="00FF3D1B">
              <w:rPr>
                <w:rFonts w:eastAsia="Arial Narrow"/>
              </w:rPr>
              <w:t>Unesco (24. oktober 2019)</w:t>
            </w:r>
          </w:p>
        </w:tc>
        <w:tc>
          <w:tcPr>
            <w:tcW w:w="2552" w:type="dxa"/>
            <w:shd w:val="clear" w:color="auto" w:fill="DAEEF3" w:themeFill="accent5" w:themeFillTint="33"/>
          </w:tcPr>
          <w:p w:rsidR="006135AC" w:rsidRPr="00FF3D1B" w:rsidRDefault="00657249" w:rsidP="000A15A6">
            <w:pPr>
              <w:pBdr>
                <w:top w:val="nil"/>
                <w:left w:val="nil"/>
                <w:bottom w:val="nil"/>
                <w:right w:val="nil"/>
                <w:between w:val="nil"/>
              </w:pBdr>
              <w:rPr>
                <w:rFonts w:eastAsia="Arial Narrow"/>
              </w:rPr>
            </w:pPr>
            <w:r>
              <w:rPr>
                <w:rFonts w:eastAsia="Arial Narrow"/>
              </w:rPr>
              <w:t>Večerja (1.–</w:t>
            </w:r>
            <w:r w:rsidR="006135AC" w:rsidRPr="00FF3D1B">
              <w:rPr>
                <w:rFonts w:eastAsia="Arial Narrow"/>
              </w:rPr>
              <w:t>9.) – Ob prvem krajcu</w:t>
            </w:r>
          </w:p>
        </w:tc>
        <w:tc>
          <w:tcPr>
            <w:tcW w:w="2551" w:type="dxa"/>
            <w:shd w:val="clear" w:color="auto" w:fill="EDF7F9"/>
          </w:tcPr>
          <w:p w:rsidR="006135AC" w:rsidRPr="00FF3D1B" w:rsidRDefault="00657249" w:rsidP="000A15A6">
            <w:pPr>
              <w:pBdr>
                <w:top w:val="nil"/>
                <w:left w:val="nil"/>
                <w:bottom w:val="nil"/>
                <w:right w:val="nil"/>
                <w:between w:val="nil"/>
              </w:pBdr>
              <w:rPr>
                <w:rFonts w:eastAsia="Arial Narrow"/>
              </w:rPr>
            </w:pPr>
            <w:r>
              <w:rPr>
                <w:rFonts w:eastAsia="Arial Narrow"/>
              </w:rPr>
              <w:t>POT SUVERENOSTI, 28.9.2019 (1.–</w:t>
            </w:r>
            <w:r w:rsidR="006135AC" w:rsidRPr="00FF3D1B">
              <w:rPr>
                <w:rFonts w:eastAsia="Arial Narrow"/>
              </w:rPr>
              <w:t>9.)</w:t>
            </w:r>
          </w:p>
        </w:tc>
        <w:tc>
          <w:tcPr>
            <w:tcW w:w="2410" w:type="dxa"/>
            <w:shd w:val="clear" w:color="auto" w:fill="F9FCFD"/>
          </w:tcPr>
          <w:p w:rsidR="006135AC" w:rsidRPr="00FF3D1B" w:rsidRDefault="00657249" w:rsidP="000A15A6">
            <w:pPr>
              <w:pBdr>
                <w:top w:val="nil"/>
                <w:left w:val="nil"/>
                <w:bottom w:val="nil"/>
                <w:right w:val="nil"/>
                <w:between w:val="nil"/>
              </w:pBdr>
              <w:rPr>
                <w:rFonts w:eastAsia="Arial Narrow"/>
              </w:rPr>
            </w:pPr>
            <w:r>
              <w:rPr>
                <w:rFonts w:eastAsia="Arial Narrow"/>
              </w:rPr>
              <w:t xml:space="preserve"> Voda za jutri (1.–</w:t>
            </w:r>
            <w:r w:rsidR="006135AC" w:rsidRPr="00FF3D1B">
              <w:rPr>
                <w:rFonts w:eastAsia="Arial Narrow"/>
              </w:rPr>
              <w:t>9.) april</w:t>
            </w:r>
          </w:p>
        </w:tc>
      </w:tr>
      <w:tr w:rsidR="006135AC" w:rsidRPr="00FF3D1B" w:rsidTr="008E7252">
        <w:trPr>
          <w:trHeight w:val="760"/>
        </w:trPr>
        <w:tc>
          <w:tcPr>
            <w:tcW w:w="2258" w:type="dxa"/>
            <w:shd w:val="clear" w:color="auto" w:fill="B6DDE8" w:themeFill="accent5" w:themeFillTint="66"/>
          </w:tcPr>
          <w:p w:rsidR="006135AC" w:rsidRPr="00FF3D1B" w:rsidRDefault="006135AC" w:rsidP="000A15A6">
            <w:pPr>
              <w:rPr>
                <w:rFonts w:eastAsia="Arial Narrow"/>
              </w:rPr>
            </w:pPr>
            <w:r w:rsidRPr="00FF3D1B">
              <w:rPr>
                <w:rFonts w:eastAsia="Arial Narrow"/>
              </w:rPr>
              <w:t>Glasbeni festival in bazar, (maj)</w:t>
            </w:r>
          </w:p>
        </w:tc>
        <w:tc>
          <w:tcPr>
            <w:tcW w:w="2552" w:type="dxa"/>
            <w:shd w:val="clear" w:color="auto" w:fill="DAEEF3" w:themeFill="accent5" w:themeFillTint="33"/>
          </w:tcPr>
          <w:p w:rsidR="006135AC" w:rsidRPr="00FF3D1B" w:rsidRDefault="00657249" w:rsidP="000A15A6">
            <w:pPr>
              <w:rPr>
                <w:rFonts w:eastAsia="Arial Narrow"/>
              </w:rPr>
            </w:pPr>
            <w:r>
              <w:rPr>
                <w:rFonts w:eastAsia="Arial Narrow"/>
              </w:rPr>
              <w:t>Unesco tabor (21.10.–</w:t>
            </w:r>
            <w:r w:rsidR="006135AC" w:rsidRPr="00FF3D1B">
              <w:rPr>
                <w:rFonts w:eastAsia="Arial Narrow"/>
              </w:rPr>
              <w:t>25.10.2019)</w:t>
            </w:r>
          </w:p>
        </w:tc>
        <w:tc>
          <w:tcPr>
            <w:tcW w:w="2551" w:type="dxa"/>
            <w:shd w:val="clear" w:color="auto" w:fill="EDF7F9"/>
          </w:tcPr>
          <w:p w:rsidR="006135AC" w:rsidRPr="00FF3D1B" w:rsidRDefault="00657249" w:rsidP="000A15A6">
            <w:pPr>
              <w:pBdr>
                <w:top w:val="nil"/>
                <w:left w:val="nil"/>
                <w:bottom w:val="nil"/>
                <w:right w:val="nil"/>
                <w:between w:val="nil"/>
              </w:pBdr>
              <w:rPr>
                <w:rFonts w:eastAsia="Arial Narrow"/>
              </w:rPr>
            </w:pPr>
            <w:r>
              <w:rPr>
                <w:rFonts w:eastAsia="Arial Narrow"/>
              </w:rPr>
              <w:t>Izbirni športni dan (1.–</w:t>
            </w:r>
            <w:r w:rsidR="006135AC" w:rsidRPr="00FF3D1B">
              <w:rPr>
                <w:rFonts w:eastAsia="Arial Narrow"/>
              </w:rPr>
              <w:t>9.)</w:t>
            </w:r>
          </w:p>
        </w:tc>
        <w:tc>
          <w:tcPr>
            <w:tcW w:w="2410" w:type="dxa"/>
            <w:shd w:val="clear" w:color="auto" w:fill="F9FCFD"/>
          </w:tcPr>
          <w:p w:rsidR="006135AC" w:rsidRPr="00FF3D1B" w:rsidRDefault="00657249" w:rsidP="000A15A6">
            <w:pPr>
              <w:pBdr>
                <w:top w:val="nil"/>
                <w:left w:val="nil"/>
                <w:bottom w:val="nil"/>
                <w:right w:val="nil"/>
                <w:between w:val="nil"/>
              </w:pBdr>
              <w:rPr>
                <w:rFonts w:eastAsia="Arial Narrow"/>
              </w:rPr>
            </w:pPr>
            <w:r>
              <w:rPr>
                <w:rFonts w:eastAsia="Arial Narrow"/>
              </w:rPr>
              <w:t>Ekskurzija (1.–</w:t>
            </w:r>
            <w:r w:rsidR="006135AC" w:rsidRPr="00FF3D1B">
              <w:rPr>
                <w:rFonts w:eastAsia="Arial Narrow"/>
              </w:rPr>
              <w:t>5.)</w:t>
            </w:r>
          </w:p>
        </w:tc>
      </w:tr>
      <w:tr w:rsidR="006135AC" w:rsidRPr="00FF3D1B" w:rsidTr="008E7252">
        <w:trPr>
          <w:trHeight w:val="360"/>
        </w:trPr>
        <w:tc>
          <w:tcPr>
            <w:tcW w:w="2258" w:type="dxa"/>
            <w:shd w:val="clear" w:color="auto" w:fill="B6DDE8" w:themeFill="accent5" w:themeFillTint="66"/>
          </w:tcPr>
          <w:p w:rsidR="006135AC" w:rsidRPr="00FF3D1B" w:rsidRDefault="006135AC" w:rsidP="000A15A6">
            <w:pPr>
              <w:rPr>
                <w:rFonts w:eastAsia="Arial Narrow"/>
              </w:rPr>
            </w:pPr>
            <w:r w:rsidRPr="00FF3D1B">
              <w:rPr>
                <w:rFonts w:eastAsia="Arial Narrow"/>
              </w:rPr>
              <w:t>Konec po naše 2020, junij</w:t>
            </w:r>
          </w:p>
        </w:tc>
        <w:tc>
          <w:tcPr>
            <w:tcW w:w="2552" w:type="dxa"/>
            <w:shd w:val="clear" w:color="auto" w:fill="DAEEF3" w:themeFill="accent5" w:themeFillTint="33"/>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Bodi </w:t>
            </w:r>
            <w:proofErr w:type="spellStart"/>
            <w:r w:rsidRPr="00FF3D1B">
              <w:rPr>
                <w:rFonts w:eastAsia="Arial Narrow"/>
              </w:rPr>
              <w:t>varen.si</w:t>
            </w:r>
            <w:proofErr w:type="spellEnd"/>
          </w:p>
        </w:tc>
        <w:tc>
          <w:tcPr>
            <w:tcW w:w="2551" w:type="dxa"/>
            <w:shd w:val="clear" w:color="auto" w:fill="EDF7F9"/>
          </w:tcPr>
          <w:p w:rsidR="006135AC" w:rsidRPr="00FF3D1B" w:rsidRDefault="006135AC" w:rsidP="000A15A6">
            <w:pPr>
              <w:pBdr>
                <w:top w:val="nil"/>
                <w:left w:val="nil"/>
                <w:bottom w:val="nil"/>
                <w:right w:val="nil"/>
                <w:between w:val="nil"/>
              </w:pBdr>
              <w:rPr>
                <w:rFonts w:eastAsia="Arial Narrow"/>
              </w:rPr>
            </w:pPr>
            <w:r w:rsidRPr="00FF3D1B">
              <w:rPr>
                <w:rFonts w:eastAsia="Arial Narrow"/>
              </w:rPr>
              <w:t>Šolski kros (maj)</w:t>
            </w:r>
          </w:p>
        </w:tc>
        <w:tc>
          <w:tcPr>
            <w:tcW w:w="2410" w:type="dxa"/>
            <w:shd w:val="clear" w:color="auto" w:fill="F9FCFD"/>
          </w:tcPr>
          <w:p w:rsidR="006135AC" w:rsidRPr="00FF3D1B" w:rsidRDefault="00657249" w:rsidP="000A15A6">
            <w:pPr>
              <w:pBdr>
                <w:top w:val="nil"/>
                <w:left w:val="nil"/>
                <w:bottom w:val="nil"/>
                <w:right w:val="nil"/>
                <w:between w:val="nil"/>
              </w:pBdr>
              <w:rPr>
                <w:rFonts w:eastAsia="Arial Narrow"/>
              </w:rPr>
            </w:pPr>
            <w:r>
              <w:rPr>
                <w:rFonts w:eastAsia="Arial Narrow"/>
              </w:rPr>
              <w:t>Lovci (1.–</w:t>
            </w:r>
            <w:r w:rsidR="006135AC" w:rsidRPr="00FF3D1B">
              <w:rPr>
                <w:rFonts w:eastAsia="Arial Narrow"/>
              </w:rPr>
              <w:t>5.) junij</w:t>
            </w:r>
          </w:p>
        </w:tc>
      </w:tr>
      <w:tr w:rsidR="006135AC" w:rsidRPr="00FF3D1B" w:rsidTr="008E7252">
        <w:trPr>
          <w:trHeight w:val="360"/>
        </w:trPr>
        <w:tc>
          <w:tcPr>
            <w:tcW w:w="2258" w:type="dxa"/>
            <w:shd w:val="clear" w:color="auto" w:fill="B6DDE8" w:themeFill="accent5" w:themeFillTint="66"/>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c>
          <w:tcPr>
            <w:tcW w:w="2552" w:type="dxa"/>
            <w:shd w:val="clear" w:color="auto" w:fill="DAEEF3" w:themeFill="accent5" w:themeFillTint="33"/>
          </w:tcPr>
          <w:p w:rsidR="006135AC" w:rsidRPr="00FF3D1B" w:rsidRDefault="00657249" w:rsidP="000A15A6">
            <w:pPr>
              <w:pBdr>
                <w:top w:val="nil"/>
                <w:left w:val="nil"/>
                <w:bottom w:val="nil"/>
                <w:right w:val="nil"/>
                <w:between w:val="nil"/>
              </w:pBdr>
              <w:rPr>
                <w:rFonts w:eastAsia="Arial Narrow"/>
              </w:rPr>
            </w:pPr>
            <w:r>
              <w:rPr>
                <w:rFonts w:eastAsia="Arial Narrow"/>
              </w:rPr>
              <w:t>Unesco tabor (21.10.–</w:t>
            </w:r>
            <w:r w:rsidR="006135AC" w:rsidRPr="00FF3D1B">
              <w:rPr>
                <w:rFonts w:eastAsia="Arial Narrow"/>
              </w:rPr>
              <w:t>25.10.2019)</w:t>
            </w:r>
          </w:p>
        </w:tc>
        <w:tc>
          <w:tcPr>
            <w:tcW w:w="2551" w:type="dxa"/>
            <w:shd w:val="clear" w:color="auto" w:fill="EDF7F9"/>
          </w:tcPr>
          <w:p w:rsidR="006135AC" w:rsidRPr="00FF3D1B" w:rsidRDefault="00657249" w:rsidP="000A15A6">
            <w:pPr>
              <w:pBdr>
                <w:top w:val="nil"/>
                <w:left w:val="nil"/>
                <w:bottom w:val="nil"/>
                <w:right w:val="nil"/>
                <w:between w:val="nil"/>
              </w:pBdr>
              <w:rPr>
                <w:rFonts w:eastAsia="Arial Narrow"/>
              </w:rPr>
            </w:pPr>
            <w:r>
              <w:rPr>
                <w:rFonts w:eastAsia="Arial Narrow"/>
              </w:rPr>
              <w:t>Plavanje (1.–</w:t>
            </w:r>
            <w:r w:rsidR="006135AC" w:rsidRPr="00FF3D1B">
              <w:rPr>
                <w:rFonts w:eastAsia="Arial Narrow"/>
              </w:rPr>
              <w:t>8.), junij</w:t>
            </w:r>
          </w:p>
        </w:tc>
        <w:tc>
          <w:tcPr>
            <w:tcW w:w="2410" w:type="dxa"/>
            <w:shd w:val="clear" w:color="auto" w:fill="F9FCFD"/>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r>
      <w:tr w:rsidR="006135AC" w:rsidRPr="00FF3D1B" w:rsidTr="008E7252">
        <w:trPr>
          <w:trHeight w:val="500"/>
        </w:trPr>
        <w:tc>
          <w:tcPr>
            <w:tcW w:w="2258" w:type="dxa"/>
            <w:shd w:val="clear" w:color="auto" w:fill="B6DDE8" w:themeFill="accent5" w:themeFillTint="66"/>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c>
          <w:tcPr>
            <w:tcW w:w="2552" w:type="dxa"/>
            <w:shd w:val="clear" w:color="auto" w:fill="DAEEF3" w:themeFill="accent5" w:themeFillTint="33"/>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c>
          <w:tcPr>
            <w:tcW w:w="2551" w:type="dxa"/>
            <w:shd w:val="clear" w:color="auto" w:fill="EDF7F9"/>
          </w:tcPr>
          <w:p w:rsidR="006135AC" w:rsidRPr="00FF3D1B" w:rsidRDefault="00657249" w:rsidP="000A15A6">
            <w:pPr>
              <w:pBdr>
                <w:top w:val="nil"/>
                <w:left w:val="nil"/>
                <w:bottom w:val="nil"/>
                <w:right w:val="nil"/>
                <w:between w:val="nil"/>
              </w:pBdr>
              <w:rPr>
                <w:rFonts w:eastAsia="Arial Narrow"/>
              </w:rPr>
            </w:pPr>
            <w:r>
              <w:rPr>
                <w:rFonts w:eastAsia="Arial Narrow"/>
              </w:rPr>
              <w:t>Unesco tabor (21.10.–</w:t>
            </w:r>
            <w:r w:rsidR="006135AC" w:rsidRPr="00FF3D1B">
              <w:rPr>
                <w:rFonts w:eastAsia="Arial Narrow"/>
              </w:rPr>
              <w:t>25.10.2019)</w:t>
            </w:r>
          </w:p>
        </w:tc>
        <w:tc>
          <w:tcPr>
            <w:tcW w:w="2410" w:type="dxa"/>
            <w:shd w:val="clear" w:color="auto" w:fill="F9FCFD"/>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r>
    </w:tbl>
    <w:p w:rsidR="006135AC" w:rsidRPr="00FF3D1B" w:rsidRDefault="006135AC" w:rsidP="006135AC">
      <w:pPr>
        <w:pBdr>
          <w:top w:val="nil"/>
          <w:left w:val="nil"/>
          <w:bottom w:val="nil"/>
          <w:right w:val="nil"/>
          <w:between w:val="nil"/>
        </w:pBdr>
        <w:spacing w:line="240" w:lineRule="auto"/>
        <w:rPr>
          <w:rFonts w:eastAsia="Arial Narrow"/>
          <w:color w:val="000000"/>
        </w:rPr>
      </w:pPr>
    </w:p>
    <w:p w:rsidR="006135AC" w:rsidRPr="00FF3D1B" w:rsidRDefault="006135AC" w:rsidP="006135AC">
      <w:pPr>
        <w:pBdr>
          <w:top w:val="nil"/>
          <w:left w:val="nil"/>
          <w:bottom w:val="nil"/>
          <w:right w:val="nil"/>
          <w:between w:val="nil"/>
        </w:pBdr>
        <w:spacing w:line="240" w:lineRule="auto"/>
        <w:rPr>
          <w:rFonts w:eastAsia="Arial Narrow"/>
          <w:color w:val="000000"/>
        </w:rPr>
      </w:pPr>
    </w:p>
    <w:p w:rsidR="006135AC" w:rsidRPr="00645371" w:rsidRDefault="006135AC" w:rsidP="006135AC">
      <w:pPr>
        <w:pBdr>
          <w:top w:val="nil"/>
          <w:left w:val="nil"/>
          <w:bottom w:val="nil"/>
          <w:right w:val="nil"/>
          <w:between w:val="nil"/>
        </w:pBdr>
        <w:spacing w:line="240" w:lineRule="auto"/>
        <w:rPr>
          <w:rFonts w:eastAsia="Arial Narrow"/>
          <w:b/>
          <w:color w:val="FF0000"/>
          <w:sz w:val="24"/>
          <w:szCs w:val="24"/>
        </w:rPr>
      </w:pPr>
      <w:r w:rsidRPr="00645371">
        <w:rPr>
          <w:rFonts w:eastAsia="Arial Narrow"/>
          <w:b/>
          <w:sz w:val="24"/>
          <w:szCs w:val="24"/>
        </w:rPr>
        <w:t>6. razred</w:t>
      </w:r>
    </w:p>
    <w:tbl>
      <w:tblPr>
        <w:tblStyle w:val="Srednjamrea3poudarek6"/>
        <w:tblW w:w="9795" w:type="dxa"/>
        <w:tblLayout w:type="fixed"/>
        <w:tblLook w:val="0600" w:firstRow="0" w:lastRow="0" w:firstColumn="0" w:lastColumn="0" w:noHBand="1" w:noVBand="1"/>
      </w:tblPr>
      <w:tblGrid>
        <w:gridCol w:w="2258"/>
        <w:gridCol w:w="2552"/>
        <w:gridCol w:w="2551"/>
        <w:gridCol w:w="2434"/>
      </w:tblGrid>
      <w:tr w:rsidR="006135AC" w:rsidRPr="00FF3D1B" w:rsidTr="008E7252">
        <w:trPr>
          <w:trHeight w:val="400"/>
        </w:trPr>
        <w:tc>
          <w:tcPr>
            <w:tcW w:w="2258"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KULTURNI DNEVI</w:t>
            </w:r>
          </w:p>
        </w:tc>
        <w:tc>
          <w:tcPr>
            <w:tcW w:w="2552"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TEHNIŠKI DNEVI</w:t>
            </w:r>
          </w:p>
        </w:tc>
        <w:tc>
          <w:tcPr>
            <w:tcW w:w="2551"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ŠPORTNI DNEVI</w:t>
            </w:r>
          </w:p>
        </w:tc>
        <w:tc>
          <w:tcPr>
            <w:tcW w:w="2434"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NARAVOSLOVNI DNEVI</w:t>
            </w:r>
          </w:p>
        </w:tc>
      </w:tr>
      <w:tr w:rsidR="006135AC" w:rsidRPr="00FF3D1B" w:rsidTr="008E7252">
        <w:trPr>
          <w:trHeight w:val="500"/>
        </w:trPr>
        <w:tc>
          <w:tcPr>
            <w:tcW w:w="2258" w:type="dxa"/>
            <w:shd w:val="clear" w:color="auto" w:fill="B6DDE8" w:themeFill="accent5" w:themeFillTint="66"/>
          </w:tcPr>
          <w:p w:rsidR="006135AC" w:rsidRPr="00283EE1" w:rsidRDefault="006135AC" w:rsidP="000A15A6">
            <w:pPr>
              <w:pBdr>
                <w:top w:val="nil"/>
                <w:left w:val="nil"/>
                <w:bottom w:val="nil"/>
                <w:right w:val="nil"/>
                <w:between w:val="nil"/>
              </w:pBdr>
              <w:rPr>
                <w:rFonts w:eastAsia="Arial Narrow"/>
              </w:rPr>
            </w:pPr>
            <w:r w:rsidRPr="00283EE1">
              <w:rPr>
                <w:rFonts w:eastAsia="Arial Narrow"/>
              </w:rPr>
              <w:t xml:space="preserve"> Unesco (24. oktober 2019)</w:t>
            </w:r>
          </w:p>
        </w:tc>
        <w:tc>
          <w:tcPr>
            <w:tcW w:w="2552" w:type="dxa"/>
            <w:shd w:val="clear" w:color="auto" w:fill="DAEEF3" w:themeFill="accent5" w:themeFillTint="33"/>
          </w:tcPr>
          <w:p w:rsidR="006135AC" w:rsidRPr="00283EE1" w:rsidRDefault="00657249" w:rsidP="000A15A6">
            <w:pPr>
              <w:pBdr>
                <w:top w:val="nil"/>
                <w:left w:val="nil"/>
                <w:bottom w:val="nil"/>
                <w:right w:val="nil"/>
                <w:between w:val="nil"/>
              </w:pBdr>
              <w:rPr>
                <w:rFonts w:eastAsia="Arial Narrow"/>
              </w:rPr>
            </w:pPr>
            <w:r>
              <w:rPr>
                <w:rFonts w:eastAsia="Arial Narrow"/>
              </w:rPr>
              <w:t>Večerja (1.</w:t>
            </w:r>
            <w:r w:rsidR="00004716">
              <w:rPr>
                <w:rFonts w:eastAsia="Arial Narrow"/>
              </w:rPr>
              <w:t>–</w:t>
            </w:r>
            <w:r w:rsidR="006135AC" w:rsidRPr="00283EE1">
              <w:rPr>
                <w:rFonts w:eastAsia="Arial Narrow"/>
              </w:rPr>
              <w:t>9.) – Ob prvem krajcu</w:t>
            </w:r>
          </w:p>
        </w:tc>
        <w:tc>
          <w:tcPr>
            <w:tcW w:w="2551" w:type="dxa"/>
            <w:shd w:val="clear" w:color="auto" w:fill="EDF7F9"/>
          </w:tcPr>
          <w:p w:rsidR="006135AC" w:rsidRPr="00283EE1" w:rsidRDefault="00004716" w:rsidP="000A15A6">
            <w:pPr>
              <w:rPr>
                <w:rFonts w:eastAsia="Arial Narrow"/>
              </w:rPr>
            </w:pPr>
            <w:r>
              <w:rPr>
                <w:rFonts w:eastAsia="Arial Narrow"/>
              </w:rPr>
              <w:t>POT SUVERENOSTI, 28.9.2019 (1.–</w:t>
            </w:r>
            <w:r w:rsidR="006135AC" w:rsidRPr="00283EE1">
              <w:rPr>
                <w:rFonts w:eastAsia="Arial Narrow"/>
              </w:rPr>
              <w:t>9.)</w:t>
            </w:r>
          </w:p>
        </w:tc>
        <w:tc>
          <w:tcPr>
            <w:tcW w:w="2434" w:type="dxa"/>
            <w:shd w:val="clear" w:color="auto" w:fill="F9FCFD"/>
          </w:tcPr>
          <w:p w:rsidR="006135AC" w:rsidRPr="00283EE1" w:rsidRDefault="006135AC" w:rsidP="000A15A6">
            <w:pPr>
              <w:pBdr>
                <w:top w:val="nil"/>
                <w:left w:val="nil"/>
                <w:bottom w:val="nil"/>
                <w:right w:val="nil"/>
                <w:between w:val="nil"/>
              </w:pBdr>
              <w:rPr>
                <w:rFonts w:eastAsia="Arial Narrow"/>
              </w:rPr>
            </w:pPr>
            <w:r w:rsidRPr="00283EE1">
              <w:rPr>
                <w:rFonts w:eastAsia="Arial Narrow"/>
              </w:rPr>
              <w:t xml:space="preserve"> KRESNIČKA (januar)</w:t>
            </w:r>
          </w:p>
        </w:tc>
      </w:tr>
      <w:tr w:rsidR="006135AC" w:rsidRPr="00FF3D1B" w:rsidTr="008E7252">
        <w:trPr>
          <w:trHeight w:val="360"/>
        </w:trPr>
        <w:tc>
          <w:tcPr>
            <w:tcW w:w="2258" w:type="dxa"/>
            <w:shd w:val="clear" w:color="auto" w:fill="B6DDE8" w:themeFill="accent5" w:themeFillTint="66"/>
          </w:tcPr>
          <w:p w:rsidR="006135AC" w:rsidRPr="00283EE1" w:rsidRDefault="006135AC" w:rsidP="000A15A6">
            <w:pPr>
              <w:rPr>
                <w:rFonts w:eastAsia="Arial Narrow"/>
              </w:rPr>
            </w:pPr>
            <w:r w:rsidRPr="00283EE1">
              <w:rPr>
                <w:rFonts w:eastAsia="Arial Narrow"/>
              </w:rPr>
              <w:t>Glasbeni festival in bazar (maj)</w:t>
            </w:r>
          </w:p>
        </w:tc>
        <w:tc>
          <w:tcPr>
            <w:tcW w:w="2552" w:type="dxa"/>
            <w:shd w:val="clear" w:color="auto" w:fill="DAEEF3" w:themeFill="accent5" w:themeFillTint="33"/>
          </w:tcPr>
          <w:p w:rsidR="006135AC" w:rsidRPr="00283EE1" w:rsidRDefault="006135AC" w:rsidP="000A15A6">
            <w:pPr>
              <w:rPr>
                <w:rFonts w:eastAsia="Arial Narrow"/>
              </w:rPr>
            </w:pPr>
            <w:r w:rsidRPr="00283EE1">
              <w:rPr>
                <w:rFonts w:eastAsia="Arial Narrow"/>
              </w:rPr>
              <w:t>Unesco tabor (21</w:t>
            </w:r>
            <w:r w:rsidR="00004716">
              <w:rPr>
                <w:rFonts w:eastAsia="Arial Narrow"/>
              </w:rPr>
              <w:t>.10.–</w:t>
            </w:r>
            <w:r w:rsidRPr="00283EE1">
              <w:rPr>
                <w:rFonts w:eastAsia="Arial Narrow"/>
              </w:rPr>
              <w:t>25.10.2019)</w:t>
            </w:r>
          </w:p>
        </w:tc>
        <w:tc>
          <w:tcPr>
            <w:tcW w:w="2551" w:type="dxa"/>
            <w:shd w:val="clear" w:color="auto" w:fill="EDF7F9"/>
          </w:tcPr>
          <w:p w:rsidR="006135AC" w:rsidRPr="00283EE1" w:rsidRDefault="00004716" w:rsidP="000A15A6">
            <w:pPr>
              <w:pBdr>
                <w:top w:val="nil"/>
                <w:left w:val="nil"/>
                <w:bottom w:val="nil"/>
                <w:right w:val="nil"/>
                <w:between w:val="nil"/>
              </w:pBdr>
              <w:rPr>
                <w:rFonts w:eastAsia="Arial Narrow"/>
              </w:rPr>
            </w:pPr>
            <w:r>
              <w:rPr>
                <w:rFonts w:eastAsia="Arial Narrow"/>
              </w:rPr>
              <w:t>Zimska šola v naravi (16.12.–20.12.</w:t>
            </w:r>
            <w:r w:rsidR="006135AC" w:rsidRPr="00283EE1">
              <w:rPr>
                <w:rFonts w:eastAsia="Arial Narrow"/>
              </w:rPr>
              <w:t>2019)</w:t>
            </w:r>
          </w:p>
        </w:tc>
        <w:tc>
          <w:tcPr>
            <w:tcW w:w="2434" w:type="dxa"/>
            <w:shd w:val="clear" w:color="auto" w:fill="F9FCFD"/>
          </w:tcPr>
          <w:p w:rsidR="006135AC" w:rsidRPr="00283EE1" w:rsidRDefault="00004716" w:rsidP="000A15A6">
            <w:pPr>
              <w:pBdr>
                <w:top w:val="nil"/>
                <w:left w:val="nil"/>
                <w:bottom w:val="nil"/>
                <w:right w:val="nil"/>
                <w:between w:val="nil"/>
              </w:pBdr>
              <w:rPr>
                <w:rFonts w:eastAsia="Arial Narrow"/>
              </w:rPr>
            </w:pPr>
            <w:r>
              <w:rPr>
                <w:rFonts w:eastAsia="Arial Narrow"/>
              </w:rPr>
              <w:t>Voda za jutri (1.–</w:t>
            </w:r>
            <w:r w:rsidR="006135AC" w:rsidRPr="00283EE1">
              <w:rPr>
                <w:rFonts w:eastAsia="Arial Narrow"/>
              </w:rPr>
              <w:t>9.)</w:t>
            </w:r>
          </w:p>
        </w:tc>
      </w:tr>
      <w:tr w:rsidR="006135AC" w:rsidRPr="00FF3D1B" w:rsidTr="008E7252">
        <w:trPr>
          <w:trHeight w:val="320"/>
        </w:trPr>
        <w:tc>
          <w:tcPr>
            <w:tcW w:w="2258" w:type="dxa"/>
            <w:shd w:val="clear" w:color="auto" w:fill="B6DDE8" w:themeFill="accent5" w:themeFillTint="66"/>
          </w:tcPr>
          <w:p w:rsidR="006135AC" w:rsidRPr="00283EE1" w:rsidRDefault="006135AC" w:rsidP="000A15A6">
            <w:pPr>
              <w:pBdr>
                <w:top w:val="nil"/>
                <w:left w:val="nil"/>
                <w:bottom w:val="nil"/>
                <w:right w:val="nil"/>
                <w:between w:val="nil"/>
              </w:pBdr>
              <w:rPr>
                <w:rFonts w:eastAsia="Arial Narrow"/>
              </w:rPr>
            </w:pPr>
            <w:r w:rsidRPr="00283EE1">
              <w:rPr>
                <w:rFonts w:eastAsia="Arial Narrow"/>
              </w:rPr>
              <w:t>Konec po naše 2020, junij</w:t>
            </w:r>
          </w:p>
        </w:tc>
        <w:tc>
          <w:tcPr>
            <w:tcW w:w="2552" w:type="dxa"/>
            <w:shd w:val="clear" w:color="auto" w:fill="DAEEF3" w:themeFill="accent5" w:themeFillTint="33"/>
          </w:tcPr>
          <w:p w:rsidR="006135AC" w:rsidRPr="00283EE1" w:rsidRDefault="006135AC" w:rsidP="000A15A6">
            <w:pPr>
              <w:pBdr>
                <w:top w:val="nil"/>
                <w:left w:val="nil"/>
                <w:bottom w:val="nil"/>
                <w:right w:val="nil"/>
                <w:between w:val="nil"/>
              </w:pBdr>
              <w:rPr>
                <w:rFonts w:eastAsia="Arial Narrow"/>
              </w:rPr>
            </w:pPr>
            <w:r w:rsidRPr="00283EE1">
              <w:rPr>
                <w:rFonts w:eastAsia="Arial Narrow"/>
              </w:rPr>
              <w:t xml:space="preserve">Bodi </w:t>
            </w:r>
            <w:proofErr w:type="spellStart"/>
            <w:r w:rsidRPr="00283EE1">
              <w:rPr>
                <w:rFonts w:eastAsia="Arial Narrow"/>
              </w:rPr>
              <w:t>varen.si</w:t>
            </w:r>
            <w:proofErr w:type="spellEnd"/>
          </w:p>
        </w:tc>
        <w:tc>
          <w:tcPr>
            <w:tcW w:w="2551" w:type="dxa"/>
            <w:shd w:val="clear" w:color="auto" w:fill="EDF7F9"/>
          </w:tcPr>
          <w:p w:rsidR="006135AC" w:rsidRPr="00283EE1" w:rsidRDefault="006135AC" w:rsidP="000A15A6">
            <w:pPr>
              <w:pBdr>
                <w:top w:val="nil"/>
                <w:left w:val="nil"/>
                <w:bottom w:val="nil"/>
                <w:right w:val="nil"/>
                <w:between w:val="nil"/>
              </w:pBdr>
              <w:rPr>
                <w:rFonts w:eastAsia="Arial Narrow"/>
              </w:rPr>
            </w:pPr>
            <w:r w:rsidRPr="00283EE1">
              <w:rPr>
                <w:rFonts w:eastAsia="Arial Narrow"/>
              </w:rPr>
              <w:t>Šolski kros (maj)</w:t>
            </w:r>
          </w:p>
        </w:tc>
        <w:tc>
          <w:tcPr>
            <w:tcW w:w="2434" w:type="dxa"/>
            <w:shd w:val="clear" w:color="auto" w:fill="F9FCFD"/>
          </w:tcPr>
          <w:p w:rsidR="006135AC" w:rsidRPr="00283EE1" w:rsidRDefault="006135AC" w:rsidP="000A15A6">
            <w:pPr>
              <w:pBdr>
                <w:top w:val="nil"/>
                <w:left w:val="nil"/>
                <w:bottom w:val="nil"/>
                <w:right w:val="nil"/>
                <w:between w:val="nil"/>
              </w:pBdr>
              <w:rPr>
                <w:rFonts w:eastAsia="Arial Narrow"/>
              </w:rPr>
            </w:pPr>
            <w:r w:rsidRPr="00283EE1">
              <w:rPr>
                <w:rFonts w:eastAsia="Arial Narrow"/>
              </w:rPr>
              <w:t xml:space="preserve"> Zvok (november)</w:t>
            </w:r>
          </w:p>
        </w:tc>
      </w:tr>
      <w:tr w:rsidR="006135AC" w:rsidRPr="00FF3D1B" w:rsidTr="008E7252">
        <w:trPr>
          <w:trHeight w:val="200"/>
        </w:trPr>
        <w:tc>
          <w:tcPr>
            <w:tcW w:w="2258" w:type="dxa"/>
            <w:shd w:val="clear" w:color="auto" w:fill="B6DDE8" w:themeFill="accent5" w:themeFillTint="66"/>
          </w:tcPr>
          <w:p w:rsidR="006135AC" w:rsidRPr="00283EE1" w:rsidRDefault="006135AC" w:rsidP="000A15A6">
            <w:pPr>
              <w:pBdr>
                <w:top w:val="nil"/>
                <w:left w:val="nil"/>
                <w:bottom w:val="nil"/>
                <w:right w:val="nil"/>
                <w:between w:val="nil"/>
              </w:pBdr>
              <w:rPr>
                <w:rFonts w:eastAsia="Arial Narrow"/>
              </w:rPr>
            </w:pPr>
            <w:r w:rsidRPr="00283EE1">
              <w:rPr>
                <w:rFonts w:eastAsia="Arial Narrow"/>
              </w:rPr>
              <w:lastRenderedPageBreak/>
              <w:t xml:space="preserve"> </w:t>
            </w:r>
          </w:p>
        </w:tc>
        <w:tc>
          <w:tcPr>
            <w:tcW w:w="2552" w:type="dxa"/>
            <w:shd w:val="clear" w:color="auto" w:fill="DAEEF3" w:themeFill="accent5" w:themeFillTint="33"/>
          </w:tcPr>
          <w:p w:rsidR="006135AC" w:rsidRPr="00283EE1" w:rsidRDefault="0033350C" w:rsidP="000A15A6">
            <w:pPr>
              <w:pBdr>
                <w:top w:val="nil"/>
                <w:left w:val="nil"/>
                <w:bottom w:val="nil"/>
                <w:right w:val="nil"/>
                <w:between w:val="nil"/>
              </w:pBdr>
              <w:rPr>
                <w:rFonts w:eastAsia="Arial Narrow"/>
              </w:rPr>
            </w:pPr>
            <w:r>
              <w:rPr>
                <w:rFonts w:eastAsia="Arial Narrow"/>
              </w:rPr>
              <w:t xml:space="preserve"> Zimska šola v naravi (16.12.–</w:t>
            </w:r>
            <w:r w:rsidR="006135AC" w:rsidRPr="00283EE1">
              <w:rPr>
                <w:rFonts w:eastAsia="Arial Narrow"/>
              </w:rPr>
              <w:t>20.12.2019)</w:t>
            </w:r>
          </w:p>
        </w:tc>
        <w:tc>
          <w:tcPr>
            <w:tcW w:w="2551" w:type="dxa"/>
            <w:shd w:val="clear" w:color="auto" w:fill="EDF7F9"/>
          </w:tcPr>
          <w:p w:rsidR="006135AC" w:rsidRPr="00283EE1" w:rsidRDefault="0033350C" w:rsidP="000A15A6">
            <w:pPr>
              <w:pBdr>
                <w:top w:val="nil"/>
                <w:left w:val="nil"/>
                <w:bottom w:val="nil"/>
                <w:right w:val="nil"/>
                <w:between w:val="nil"/>
              </w:pBdr>
              <w:rPr>
                <w:rFonts w:eastAsia="Arial Narrow"/>
              </w:rPr>
            </w:pPr>
            <w:r>
              <w:rPr>
                <w:rFonts w:eastAsia="Arial Narrow"/>
              </w:rPr>
              <w:t>Plavanje (1.–</w:t>
            </w:r>
            <w:r w:rsidR="006135AC" w:rsidRPr="00283EE1">
              <w:rPr>
                <w:rFonts w:eastAsia="Arial Narrow"/>
              </w:rPr>
              <w:t>8.), junij</w:t>
            </w:r>
          </w:p>
        </w:tc>
        <w:tc>
          <w:tcPr>
            <w:tcW w:w="2434" w:type="dxa"/>
            <w:shd w:val="clear" w:color="auto" w:fill="F9FCFD"/>
          </w:tcPr>
          <w:p w:rsidR="006135AC" w:rsidRPr="00283EE1" w:rsidRDefault="006135AC" w:rsidP="000A15A6">
            <w:pPr>
              <w:pBdr>
                <w:top w:val="nil"/>
                <w:left w:val="nil"/>
                <w:bottom w:val="nil"/>
                <w:right w:val="nil"/>
                <w:between w:val="nil"/>
              </w:pBdr>
              <w:rPr>
                <w:rFonts w:eastAsia="Arial Narrow"/>
              </w:rPr>
            </w:pPr>
            <w:r w:rsidRPr="00283EE1">
              <w:rPr>
                <w:rFonts w:eastAsia="Arial Narrow"/>
              </w:rPr>
              <w:t xml:space="preserve"> </w:t>
            </w:r>
          </w:p>
        </w:tc>
      </w:tr>
      <w:tr w:rsidR="006135AC" w:rsidRPr="00FF3D1B" w:rsidTr="008E7252">
        <w:trPr>
          <w:trHeight w:val="200"/>
        </w:trPr>
        <w:tc>
          <w:tcPr>
            <w:tcW w:w="2258" w:type="dxa"/>
            <w:shd w:val="clear" w:color="auto" w:fill="B6DDE8" w:themeFill="accent5" w:themeFillTint="66"/>
          </w:tcPr>
          <w:p w:rsidR="006135AC" w:rsidRPr="00283EE1" w:rsidRDefault="006135AC" w:rsidP="000A15A6">
            <w:pPr>
              <w:pBdr>
                <w:top w:val="nil"/>
                <w:left w:val="nil"/>
                <w:bottom w:val="nil"/>
                <w:right w:val="nil"/>
                <w:between w:val="nil"/>
              </w:pBdr>
              <w:rPr>
                <w:rFonts w:eastAsia="Arial Narrow"/>
              </w:rPr>
            </w:pPr>
          </w:p>
        </w:tc>
        <w:tc>
          <w:tcPr>
            <w:tcW w:w="2552" w:type="dxa"/>
            <w:shd w:val="clear" w:color="auto" w:fill="DAEEF3" w:themeFill="accent5" w:themeFillTint="33"/>
          </w:tcPr>
          <w:p w:rsidR="006135AC" w:rsidRPr="00283EE1" w:rsidRDefault="006135AC" w:rsidP="000A15A6">
            <w:pPr>
              <w:pBdr>
                <w:top w:val="nil"/>
                <w:left w:val="nil"/>
                <w:bottom w:val="nil"/>
                <w:right w:val="nil"/>
                <w:between w:val="nil"/>
              </w:pBdr>
              <w:rPr>
                <w:rFonts w:eastAsia="Arial Narrow"/>
              </w:rPr>
            </w:pPr>
          </w:p>
        </w:tc>
        <w:tc>
          <w:tcPr>
            <w:tcW w:w="2551" w:type="dxa"/>
            <w:shd w:val="clear" w:color="auto" w:fill="EDF7F9"/>
          </w:tcPr>
          <w:p w:rsidR="006135AC" w:rsidRPr="00283EE1" w:rsidRDefault="006135AC" w:rsidP="000A15A6">
            <w:pPr>
              <w:pBdr>
                <w:top w:val="nil"/>
                <w:left w:val="nil"/>
                <w:bottom w:val="nil"/>
                <w:right w:val="nil"/>
                <w:between w:val="nil"/>
              </w:pBdr>
              <w:rPr>
                <w:rFonts w:eastAsia="Arial Narrow"/>
              </w:rPr>
            </w:pPr>
            <w:r w:rsidRPr="00283EE1">
              <w:rPr>
                <w:rFonts w:eastAsia="Arial Narrow"/>
              </w:rPr>
              <w:t>Zimska šola v naravi (16</w:t>
            </w:r>
            <w:r w:rsidR="0033350C">
              <w:rPr>
                <w:rFonts w:eastAsia="Arial Narrow"/>
              </w:rPr>
              <w:t>.12.–</w:t>
            </w:r>
            <w:r w:rsidRPr="00283EE1">
              <w:rPr>
                <w:rFonts w:eastAsia="Arial Narrow"/>
              </w:rPr>
              <w:t>20.12.2019)</w:t>
            </w:r>
          </w:p>
        </w:tc>
        <w:tc>
          <w:tcPr>
            <w:tcW w:w="2434" w:type="dxa"/>
            <w:shd w:val="clear" w:color="auto" w:fill="F9FCFD"/>
          </w:tcPr>
          <w:p w:rsidR="006135AC" w:rsidRPr="00283EE1" w:rsidRDefault="006135AC" w:rsidP="000A15A6">
            <w:pPr>
              <w:pBdr>
                <w:top w:val="nil"/>
                <w:left w:val="nil"/>
                <w:bottom w:val="nil"/>
                <w:right w:val="nil"/>
                <w:between w:val="nil"/>
              </w:pBdr>
              <w:rPr>
                <w:rFonts w:eastAsia="Arial Narrow"/>
              </w:rPr>
            </w:pPr>
          </w:p>
        </w:tc>
      </w:tr>
    </w:tbl>
    <w:p w:rsidR="006135AC" w:rsidRPr="00FF3D1B" w:rsidRDefault="006135AC" w:rsidP="006135AC">
      <w:pPr>
        <w:pBdr>
          <w:top w:val="nil"/>
          <w:left w:val="nil"/>
          <w:bottom w:val="nil"/>
          <w:right w:val="nil"/>
          <w:between w:val="nil"/>
        </w:pBdr>
        <w:spacing w:line="240" w:lineRule="auto"/>
        <w:rPr>
          <w:rFonts w:eastAsia="Arial Narrow"/>
          <w:color w:val="000000"/>
        </w:rPr>
      </w:pPr>
      <w:r w:rsidRPr="00FF3D1B">
        <w:rPr>
          <w:rFonts w:eastAsia="Arial Narrow"/>
          <w:color w:val="000000"/>
        </w:rPr>
        <w:t xml:space="preserve"> </w:t>
      </w:r>
    </w:p>
    <w:p w:rsidR="006135AC" w:rsidRPr="00FF3D1B" w:rsidRDefault="006135AC" w:rsidP="006135AC">
      <w:pPr>
        <w:pBdr>
          <w:top w:val="nil"/>
          <w:left w:val="nil"/>
          <w:bottom w:val="nil"/>
          <w:right w:val="nil"/>
          <w:between w:val="nil"/>
        </w:pBdr>
        <w:spacing w:line="240" w:lineRule="auto"/>
        <w:rPr>
          <w:rFonts w:eastAsia="Arial Narrow"/>
          <w:color w:val="000000"/>
        </w:rPr>
      </w:pPr>
    </w:p>
    <w:p w:rsidR="006135AC" w:rsidRPr="00645371" w:rsidRDefault="006135AC" w:rsidP="006135AC">
      <w:pPr>
        <w:pBdr>
          <w:top w:val="nil"/>
          <w:left w:val="nil"/>
          <w:bottom w:val="nil"/>
          <w:right w:val="nil"/>
          <w:between w:val="nil"/>
        </w:pBdr>
        <w:spacing w:line="240" w:lineRule="auto"/>
        <w:rPr>
          <w:rFonts w:eastAsia="Arial Narrow"/>
          <w:b/>
          <w:color w:val="000000"/>
          <w:sz w:val="24"/>
          <w:szCs w:val="24"/>
        </w:rPr>
      </w:pPr>
      <w:r w:rsidRPr="00645371">
        <w:rPr>
          <w:rFonts w:eastAsia="Arial Narrow"/>
          <w:b/>
          <w:color w:val="000000"/>
          <w:sz w:val="24"/>
          <w:szCs w:val="24"/>
        </w:rPr>
        <w:t>7. razred</w:t>
      </w:r>
    </w:p>
    <w:tbl>
      <w:tblPr>
        <w:tblStyle w:val="Srednjamrea3poudarek6"/>
        <w:tblW w:w="9795" w:type="dxa"/>
        <w:tblLayout w:type="fixed"/>
        <w:tblLook w:val="0600" w:firstRow="0" w:lastRow="0" w:firstColumn="0" w:lastColumn="0" w:noHBand="1" w:noVBand="1"/>
      </w:tblPr>
      <w:tblGrid>
        <w:gridCol w:w="2258"/>
        <w:gridCol w:w="2552"/>
        <w:gridCol w:w="2551"/>
        <w:gridCol w:w="2434"/>
      </w:tblGrid>
      <w:tr w:rsidR="006135AC" w:rsidRPr="00FF3D1B" w:rsidTr="008E7252">
        <w:trPr>
          <w:trHeight w:val="520"/>
        </w:trPr>
        <w:tc>
          <w:tcPr>
            <w:tcW w:w="2258"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KULTURNI DNEVI</w:t>
            </w:r>
          </w:p>
        </w:tc>
        <w:tc>
          <w:tcPr>
            <w:tcW w:w="2552"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TEHNIŠKI DNEVI</w:t>
            </w:r>
          </w:p>
        </w:tc>
        <w:tc>
          <w:tcPr>
            <w:tcW w:w="2551"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ŠPORTNI DNEVI</w:t>
            </w:r>
          </w:p>
        </w:tc>
        <w:tc>
          <w:tcPr>
            <w:tcW w:w="2434"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NARAVOSLOVNI DNEVI</w:t>
            </w:r>
          </w:p>
        </w:tc>
      </w:tr>
      <w:tr w:rsidR="006135AC" w:rsidRPr="00FF3D1B" w:rsidTr="008E7252">
        <w:trPr>
          <w:trHeight w:val="600"/>
        </w:trPr>
        <w:tc>
          <w:tcPr>
            <w:tcW w:w="2258" w:type="dxa"/>
            <w:shd w:val="clear" w:color="auto" w:fill="B6DDE8" w:themeFill="accent5" w:themeFillTint="66"/>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Unesco (24. oktober 2019)</w:t>
            </w:r>
          </w:p>
          <w:p w:rsidR="006135AC" w:rsidRPr="00FF3D1B" w:rsidRDefault="006135AC" w:rsidP="000A15A6">
            <w:pPr>
              <w:pBdr>
                <w:top w:val="nil"/>
                <w:left w:val="nil"/>
                <w:bottom w:val="nil"/>
                <w:right w:val="nil"/>
                <w:between w:val="nil"/>
              </w:pBdr>
              <w:rPr>
                <w:rFonts w:eastAsia="Arial Narrow"/>
              </w:rPr>
            </w:pPr>
          </w:p>
        </w:tc>
        <w:tc>
          <w:tcPr>
            <w:tcW w:w="2552" w:type="dxa"/>
            <w:shd w:val="clear" w:color="auto" w:fill="DAEEF3" w:themeFill="accent5" w:themeFillTint="33"/>
          </w:tcPr>
          <w:p w:rsidR="006135AC" w:rsidRPr="00FF3D1B" w:rsidRDefault="006135AC" w:rsidP="000A15A6">
            <w:pPr>
              <w:pBdr>
                <w:top w:val="nil"/>
                <w:left w:val="nil"/>
                <w:bottom w:val="nil"/>
                <w:right w:val="nil"/>
                <w:between w:val="nil"/>
              </w:pBdr>
              <w:rPr>
                <w:rFonts w:eastAsia="Arial Narrow"/>
              </w:rPr>
            </w:pPr>
            <w:r w:rsidRPr="00FF3D1B">
              <w:rPr>
                <w:rFonts w:eastAsia="Arial Narrow"/>
              </w:rPr>
              <w:t>Večerja (1.-9.) – Ob prvem krajcu</w:t>
            </w:r>
          </w:p>
        </w:tc>
        <w:tc>
          <w:tcPr>
            <w:tcW w:w="2551" w:type="dxa"/>
            <w:shd w:val="clear" w:color="auto" w:fill="EDF7F9"/>
          </w:tcPr>
          <w:p w:rsidR="006135AC" w:rsidRPr="00FF3D1B" w:rsidRDefault="00126783" w:rsidP="000A15A6">
            <w:pPr>
              <w:pBdr>
                <w:top w:val="nil"/>
                <w:left w:val="nil"/>
                <w:bottom w:val="nil"/>
                <w:right w:val="nil"/>
                <w:between w:val="nil"/>
              </w:pBdr>
              <w:rPr>
                <w:rFonts w:eastAsia="Arial Narrow"/>
              </w:rPr>
            </w:pPr>
            <w:r>
              <w:rPr>
                <w:rFonts w:eastAsia="Arial Narrow"/>
              </w:rPr>
              <w:t>POT SUVERENOSTI, 28.9.2019 (1.–</w:t>
            </w:r>
            <w:r w:rsidR="006135AC" w:rsidRPr="00FF3D1B">
              <w:rPr>
                <w:rFonts w:eastAsia="Arial Narrow"/>
              </w:rPr>
              <w:t>9.)</w:t>
            </w:r>
          </w:p>
        </w:tc>
        <w:tc>
          <w:tcPr>
            <w:tcW w:w="2434" w:type="dxa"/>
            <w:shd w:val="clear" w:color="auto" w:fill="F9FCFD"/>
          </w:tcPr>
          <w:p w:rsidR="006135AC" w:rsidRPr="00FF3D1B" w:rsidRDefault="00126783" w:rsidP="000A15A6">
            <w:pPr>
              <w:pBdr>
                <w:top w:val="nil"/>
                <w:left w:val="nil"/>
                <w:bottom w:val="nil"/>
                <w:right w:val="nil"/>
                <w:between w:val="nil"/>
              </w:pBdr>
              <w:rPr>
                <w:rFonts w:eastAsia="Arial Narrow"/>
              </w:rPr>
            </w:pPr>
            <w:r>
              <w:rPr>
                <w:rFonts w:eastAsia="Arial Narrow"/>
              </w:rPr>
              <w:t xml:space="preserve"> Voda za jutri (1.–</w:t>
            </w:r>
            <w:r w:rsidR="006135AC" w:rsidRPr="00FF3D1B">
              <w:rPr>
                <w:rFonts w:eastAsia="Arial Narrow"/>
              </w:rPr>
              <w:t>9.) april</w:t>
            </w:r>
          </w:p>
        </w:tc>
      </w:tr>
      <w:tr w:rsidR="006135AC" w:rsidRPr="00FF3D1B" w:rsidTr="008E7252">
        <w:trPr>
          <w:trHeight w:val="600"/>
        </w:trPr>
        <w:tc>
          <w:tcPr>
            <w:tcW w:w="2258" w:type="dxa"/>
            <w:shd w:val="clear" w:color="auto" w:fill="B6DDE8" w:themeFill="accent5" w:themeFillTint="66"/>
          </w:tcPr>
          <w:p w:rsidR="006135AC" w:rsidRPr="00FF3D1B" w:rsidRDefault="006135AC" w:rsidP="000A15A6">
            <w:pPr>
              <w:rPr>
                <w:rFonts w:eastAsia="Arial Narrow"/>
              </w:rPr>
            </w:pPr>
            <w:r w:rsidRPr="00FF3D1B">
              <w:rPr>
                <w:rFonts w:eastAsia="Arial Narrow"/>
              </w:rPr>
              <w:t>Glasbeni festival in bazar (maj)</w:t>
            </w:r>
          </w:p>
        </w:tc>
        <w:tc>
          <w:tcPr>
            <w:tcW w:w="2552" w:type="dxa"/>
            <w:shd w:val="clear" w:color="auto" w:fill="DAEEF3" w:themeFill="accent5" w:themeFillTint="33"/>
          </w:tcPr>
          <w:p w:rsidR="006135AC" w:rsidRPr="00FF3D1B" w:rsidRDefault="00126783" w:rsidP="000A15A6">
            <w:pPr>
              <w:rPr>
                <w:rFonts w:eastAsia="Arial Narrow"/>
              </w:rPr>
            </w:pPr>
            <w:r>
              <w:rPr>
                <w:rFonts w:eastAsia="Arial Narrow"/>
              </w:rPr>
              <w:t>Unesco tabor (21.10.–</w:t>
            </w:r>
            <w:r w:rsidR="006135AC" w:rsidRPr="00FF3D1B">
              <w:rPr>
                <w:rFonts w:eastAsia="Arial Narrow"/>
              </w:rPr>
              <w:t>25.10.2019)</w:t>
            </w:r>
          </w:p>
        </w:tc>
        <w:tc>
          <w:tcPr>
            <w:tcW w:w="2551" w:type="dxa"/>
            <w:shd w:val="clear" w:color="auto" w:fill="EDF7F9"/>
          </w:tcPr>
          <w:p w:rsidR="006135AC" w:rsidRPr="00FF3D1B" w:rsidRDefault="00126783" w:rsidP="000A15A6">
            <w:pPr>
              <w:pBdr>
                <w:top w:val="nil"/>
                <w:left w:val="nil"/>
                <w:bottom w:val="nil"/>
                <w:right w:val="nil"/>
                <w:between w:val="nil"/>
              </w:pBdr>
              <w:rPr>
                <w:rFonts w:eastAsia="Arial Narrow"/>
              </w:rPr>
            </w:pPr>
            <w:r>
              <w:rPr>
                <w:rFonts w:eastAsia="Arial Narrow"/>
              </w:rPr>
              <w:t>Izbirni športni dan (1.–</w:t>
            </w:r>
            <w:r w:rsidR="006135AC" w:rsidRPr="00FF3D1B">
              <w:rPr>
                <w:rFonts w:eastAsia="Arial Narrow"/>
              </w:rPr>
              <w:t>9.) februar</w:t>
            </w:r>
          </w:p>
        </w:tc>
        <w:tc>
          <w:tcPr>
            <w:tcW w:w="2434" w:type="dxa"/>
            <w:shd w:val="clear" w:color="auto" w:fill="F9FCFD"/>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Kresnička (januar)</w:t>
            </w:r>
          </w:p>
        </w:tc>
      </w:tr>
      <w:tr w:rsidR="006135AC" w:rsidRPr="00FF3D1B" w:rsidTr="008E7252">
        <w:trPr>
          <w:trHeight w:val="460"/>
        </w:trPr>
        <w:tc>
          <w:tcPr>
            <w:tcW w:w="2258" w:type="dxa"/>
            <w:shd w:val="clear" w:color="auto" w:fill="B6DDE8" w:themeFill="accent5" w:themeFillTint="66"/>
          </w:tcPr>
          <w:p w:rsidR="006135AC" w:rsidRPr="00FF3D1B" w:rsidRDefault="006135AC" w:rsidP="000A15A6">
            <w:pPr>
              <w:rPr>
                <w:rFonts w:eastAsia="Arial Narrow"/>
              </w:rPr>
            </w:pPr>
            <w:r w:rsidRPr="00FF3D1B">
              <w:rPr>
                <w:rFonts w:eastAsia="Arial Narrow"/>
              </w:rPr>
              <w:t>Konec po naše 2020, junij</w:t>
            </w:r>
          </w:p>
        </w:tc>
        <w:tc>
          <w:tcPr>
            <w:tcW w:w="2552" w:type="dxa"/>
            <w:shd w:val="clear" w:color="auto" w:fill="DAEEF3" w:themeFill="accent5" w:themeFillTint="33"/>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Bodi </w:t>
            </w:r>
            <w:proofErr w:type="spellStart"/>
            <w:r w:rsidRPr="00FF3D1B">
              <w:rPr>
                <w:rFonts w:eastAsia="Arial Narrow"/>
              </w:rPr>
              <w:t>varen.si</w:t>
            </w:r>
            <w:proofErr w:type="spellEnd"/>
          </w:p>
        </w:tc>
        <w:tc>
          <w:tcPr>
            <w:tcW w:w="2551" w:type="dxa"/>
            <w:shd w:val="clear" w:color="auto" w:fill="EDF7F9"/>
          </w:tcPr>
          <w:p w:rsidR="006135AC" w:rsidRPr="00FF3D1B" w:rsidRDefault="006135AC" w:rsidP="000A15A6">
            <w:pPr>
              <w:pBdr>
                <w:top w:val="nil"/>
                <w:left w:val="nil"/>
                <w:bottom w:val="nil"/>
                <w:right w:val="nil"/>
                <w:between w:val="nil"/>
              </w:pBdr>
              <w:rPr>
                <w:rFonts w:eastAsia="Arial Narrow"/>
              </w:rPr>
            </w:pPr>
            <w:r w:rsidRPr="00FF3D1B">
              <w:rPr>
                <w:rFonts w:eastAsia="Arial Narrow"/>
              </w:rPr>
              <w:t>Šolski kros (maj)</w:t>
            </w:r>
          </w:p>
        </w:tc>
        <w:tc>
          <w:tcPr>
            <w:tcW w:w="2434" w:type="dxa"/>
            <w:shd w:val="clear" w:color="auto" w:fill="F9FCFD"/>
          </w:tcPr>
          <w:p w:rsidR="006135AC" w:rsidRPr="00FF3D1B" w:rsidRDefault="006135AC" w:rsidP="000A15A6">
            <w:pPr>
              <w:pBdr>
                <w:top w:val="nil"/>
                <w:left w:val="nil"/>
                <w:bottom w:val="nil"/>
                <w:right w:val="nil"/>
                <w:between w:val="nil"/>
              </w:pBdr>
              <w:rPr>
                <w:rFonts w:eastAsia="Arial Narrow"/>
              </w:rPr>
            </w:pPr>
            <w:r w:rsidRPr="00FF3D1B">
              <w:rPr>
                <w:rFonts w:eastAsia="Arial Narrow"/>
              </w:rPr>
              <w:t>Zvok (november)</w:t>
            </w:r>
          </w:p>
        </w:tc>
      </w:tr>
      <w:tr w:rsidR="006135AC" w:rsidRPr="00FF3D1B" w:rsidTr="008E7252">
        <w:trPr>
          <w:trHeight w:val="300"/>
        </w:trPr>
        <w:tc>
          <w:tcPr>
            <w:tcW w:w="2258" w:type="dxa"/>
            <w:shd w:val="clear" w:color="auto" w:fill="B6DDE8" w:themeFill="accent5" w:themeFillTint="66"/>
          </w:tcPr>
          <w:p w:rsidR="006135AC" w:rsidRPr="00FF3D1B" w:rsidRDefault="006135AC" w:rsidP="000A15A6">
            <w:pPr>
              <w:pBdr>
                <w:top w:val="nil"/>
                <w:left w:val="nil"/>
                <w:bottom w:val="nil"/>
                <w:right w:val="nil"/>
                <w:between w:val="nil"/>
              </w:pBdr>
              <w:rPr>
                <w:rFonts w:eastAsia="Arial Narrow"/>
              </w:rPr>
            </w:pPr>
          </w:p>
          <w:p w:rsidR="006135AC" w:rsidRPr="00FF3D1B" w:rsidRDefault="006135AC" w:rsidP="000A15A6">
            <w:pPr>
              <w:pBdr>
                <w:top w:val="nil"/>
                <w:left w:val="nil"/>
                <w:bottom w:val="nil"/>
                <w:right w:val="nil"/>
                <w:between w:val="nil"/>
              </w:pBdr>
              <w:rPr>
                <w:rFonts w:eastAsia="Arial Narrow"/>
              </w:rPr>
            </w:pPr>
          </w:p>
        </w:tc>
        <w:tc>
          <w:tcPr>
            <w:tcW w:w="2552" w:type="dxa"/>
            <w:shd w:val="clear" w:color="auto" w:fill="DAEEF3" w:themeFill="accent5" w:themeFillTint="33"/>
          </w:tcPr>
          <w:p w:rsidR="006135AC" w:rsidRPr="00FF3D1B" w:rsidRDefault="00126783" w:rsidP="000A15A6">
            <w:pPr>
              <w:pBdr>
                <w:top w:val="nil"/>
                <w:left w:val="nil"/>
                <w:bottom w:val="nil"/>
                <w:right w:val="nil"/>
                <w:between w:val="nil"/>
              </w:pBdr>
              <w:rPr>
                <w:rFonts w:eastAsia="Arial Narrow"/>
              </w:rPr>
            </w:pPr>
            <w:r>
              <w:rPr>
                <w:rFonts w:eastAsia="Arial Narrow"/>
              </w:rPr>
              <w:t>Unesco tabor  (21.10.–</w:t>
            </w:r>
            <w:r w:rsidR="006135AC" w:rsidRPr="00FF3D1B">
              <w:rPr>
                <w:rFonts w:eastAsia="Arial Narrow"/>
              </w:rPr>
              <w:t>25.10.2019)</w:t>
            </w:r>
          </w:p>
        </w:tc>
        <w:tc>
          <w:tcPr>
            <w:tcW w:w="2551" w:type="dxa"/>
            <w:shd w:val="clear" w:color="auto" w:fill="EDF7F9"/>
          </w:tcPr>
          <w:p w:rsidR="006135AC" w:rsidRPr="00FF3D1B" w:rsidRDefault="00126783" w:rsidP="000A15A6">
            <w:pPr>
              <w:pBdr>
                <w:top w:val="nil"/>
                <w:left w:val="nil"/>
                <w:bottom w:val="nil"/>
                <w:right w:val="nil"/>
                <w:between w:val="nil"/>
              </w:pBdr>
              <w:rPr>
                <w:rFonts w:eastAsia="Arial Narrow"/>
              </w:rPr>
            </w:pPr>
            <w:r>
              <w:rPr>
                <w:rFonts w:eastAsia="Arial Narrow"/>
              </w:rPr>
              <w:t>Plavanje (1.–</w:t>
            </w:r>
            <w:r w:rsidR="006135AC" w:rsidRPr="00FF3D1B">
              <w:rPr>
                <w:rFonts w:eastAsia="Arial Narrow"/>
              </w:rPr>
              <w:t>8.), junij</w:t>
            </w:r>
          </w:p>
        </w:tc>
        <w:tc>
          <w:tcPr>
            <w:tcW w:w="2434" w:type="dxa"/>
            <w:shd w:val="clear" w:color="auto" w:fill="F9FCFD"/>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r>
      <w:tr w:rsidR="006135AC" w:rsidRPr="00FF3D1B" w:rsidTr="008E7252">
        <w:trPr>
          <w:trHeight w:val="65"/>
        </w:trPr>
        <w:tc>
          <w:tcPr>
            <w:tcW w:w="2258" w:type="dxa"/>
            <w:shd w:val="clear" w:color="auto" w:fill="B6DDE8" w:themeFill="accent5" w:themeFillTint="66"/>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c>
          <w:tcPr>
            <w:tcW w:w="2552" w:type="dxa"/>
            <w:shd w:val="clear" w:color="auto" w:fill="DAEEF3" w:themeFill="accent5" w:themeFillTint="33"/>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c>
          <w:tcPr>
            <w:tcW w:w="2551" w:type="dxa"/>
            <w:shd w:val="clear" w:color="auto" w:fill="EDF7F9"/>
          </w:tcPr>
          <w:p w:rsidR="006135AC" w:rsidRPr="00FF3D1B" w:rsidRDefault="00126783" w:rsidP="000A15A6">
            <w:pPr>
              <w:pBdr>
                <w:top w:val="nil"/>
                <w:left w:val="nil"/>
                <w:bottom w:val="nil"/>
                <w:right w:val="nil"/>
                <w:between w:val="nil"/>
              </w:pBdr>
              <w:rPr>
                <w:rFonts w:eastAsia="Arial Narrow"/>
              </w:rPr>
            </w:pPr>
            <w:r>
              <w:rPr>
                <w:rFonts w:eastAsia="Arial Narrow"/>
              </w:rPr>
              <w:t>Unesco tabor  (21.10.–</w:t>
            </w:r>
            <w:r w:rsidR="006135AC" w:rsidRPr="00FF3D1B">
              <w:rPr>
                <w:rFonts w:eastAsia="Arial Narrow"/>
              </w:rPr>
              <w:t>25.10.2019)</w:t>
            </w:r>
          </w:p>
        </w:tc>
        <w:tc>
          <w:tcPr>
            <w:tcW w:w="2434" w:type="dxa"/>
            <w:shd w:val="clear" w:color="auto" w:fill="F9FCFD"/>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r>
    </w:tbl>
    <w:p w:rsidR="00683F9C" w:rsidRDefault="00683F9C" w:rsidP="006135AC">
      <w:pPr>
        <w:pBdr>
          <w:top w:val="nil"/>
          <w:left w:val="nil"/>
          <w:bottom w:val="nil"/>
          <w:right w:val="nil"/>
          <w:between w:val="nil"/>
        </w:pBdr>
        <w:spacing w:line="240" w:lineRule="auto"/>
        <w:rPr>
          <w:rFonts w:eastAsia="Arial Narrow"/>
          <w:b/>
          <w:color w:val="000000"/>
          <w:sz w:val="24"/>
          <w:szCs w:val="24"/>
        </w:rPr>
      </w:pPr>
    </w:p>
    <w:p w:rsidR="00683F9C" w:rsidRDefault="00683F9C" w:rsidP="006135AC">
      <w:pPr>
        <w:pBdr>
          <w:top w:val="nil"/>
          <w:left w:val="nil"/>
          <w:bottom w:val="nil"/>
          <w:right w:val="nil"/>
          <w:between w:val="nil"/>
        </w:pBdr>
        <w:spacing w:line="240" w:lineRule="auto"/>
        <w:rPr>
          <w:rFonts w:eastAsia="Arial Narrow"/>
          <w:b/>
          <w:color w:val="000000"/>
          <w:sz w:val="24"/>
          <w:szCs w:val="24"/>
        </w:rPr>
      </w:pPr>
    </w:p>
    <w:p w:rsidR="006135AC" w:rsidRPr="00645371" w:rsidRDefault="006135AC" w:rsidP="006135AC">
      <w:pPr>
        <w:pBdr>
          <w:top w:val="nil"/>
          <w:left w:val="nil"/>
          <w:bottom w:val="nil"/>
          <w:right w:val="nil"/>
          <w:between w:val="nil"/>
        </w:pBdr>
        <w:spacing w:line="240" w:lineRule="auto"/>
        <w:rPr>
          <w:rFonts w:eastAsia="Arial Narrow"/>
          <w:b/>
          <w:color w:val="000000"/>
          <w:sz w:val="24"/>
          <w:szCs w:val="24"/>
        </w:rPr>
      </w:pPr>
      <w:r w:rsidRPr="00645371">
        <w:rPr>
          <w:rFonts w:eastAsia="Arial Narrow"/>
          <w:b/>
          <w:color w:val="000000"/>
          <w:sz w:val="24"/>
          <w:szCs w:val="24"/>
        </w:rPr>
        <w:t>8. razred</w:t>
      </w:r>
    </w:p>
    <w:tbl>
      <w:tblPr>
        <w:tblStyle w:val="Srednjamrea3poudarek6"/>
        <w:tblW w:w="9795" w:type="dxa"/>
        <w:tblLayout w:type="fixed"/>
        <w:tblLook w:val="0600" w:firstRow="0" w:lastRow="0" w:firstColumn="0" w:lastColumn="0" w:noHBand="1" w:noVBand="1"/>
      </w:tblPr>
      <w:tblGrid>
        <w:gridCol w:w="2258"/>
        <w:gridCol w:w="2552"/>
        <w:gridCol w:w="2570"/>
        <w:gridCol w:w="2415"/>
      </w:tblGrid>
      <w:tr w:rsidR="006135AC" w:rsidRPr="00FF3D1B" w:rsidTr="008E7252">
        <w:trPr>
          <w:trHeight w:val="340"/>
        </w:trPr>
        <w:tc>
          <w:tcPr>
            <w:tcW w:w="2258"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KULTURNI DNEVI</w:t>
            </w:r>
          </w:p>
        </w:tc>
        <w:tc>
          <w:tcPr>
            <w:tcW w:w="2552"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TEHNIŠKI DNEVI</w:t>
            </w:r>
          </w:p>
        </w:tc>
        <w:tc>
          <w:tcPr>
            <w:tcW w:w="2570"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ŠPORTNI DNEVI</w:t>
            </w:r>
          </w:p>
        </w:tc>
        <w:tc>
          <w:tcPr>
            <w:tcW w:w="2415"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NARAVOSLOVNI DNEVI</w:t>
            </w:r>
          </w:p>
        </w:tc>
      </w:tr>
      <w:tr w:rsidR="006135AC" w:rsidRPr="00FF3D1B" w:rsidTr="008E7252">
        <w:trPr>
          <w:trHeight w:val="640"/>
        </w:trPr>
        <w:tc>
          <w:tcPr>
            <w:tcW w:w="2258" w:type="dxa"/>
            <w:shd w:val="clear" w:color="auto" w:fill="B6DDE8" w:themeFill="accent5" w:themeFillTint="66"/>
          </w:tcPr>
          <w:p w:rsidR="006135AC" w:rsidRPr="00FF3D1B" w:rsidRDefault="006135AC" w:rsidP="000A15A6">
            <w:pPr>
              <w:rPr>
                <w:rFonts w:eastAsia="Arial Narrow"/>
              </w:rPr>
            </w:pPr>
            <w:r w:rsidRPr="00FF3D1B">
              <w:rPr>
                <w:rFonts w:eastAsia="Arial Narrow"/>
              </w:rPr>
              <w:t>Unesco (24. oktober 2019)</w:t>
            </w:r>
          </w:p>
        </w:tc>
        <w:tc>
          <w:tcPr>
            <w:tcW w:w="2552" w:type="dxa"/>
            <w:shd w:val="clear" w:color="auto" w:fill="DAEEF3" w:themeFill="accent5" w:themeFillTint="33"/>
          </w:tcPr>
          <w:p w:rsidR="006135AC" w:rsidRPr="00FF3D1B" w:rsidRDefault="00126783" w:rsidP="000A15A6">
            <w:pPr>
              <w:pBdr>
                <w:top w:val="nil"/>
                <w:left w:val="nil"/>
                <w:bottom w:val="nil"/>
                <w:right w:val="nil"/>
                <w:between w:val="nil"/>
              </w:pBdr>
              <w:rPr>
                <w:rFonts w:eastAsia="Arial Narrow"/>
              </w:rPr>
            </w:pPr>
            <w:r>
              <w:rPr>
                <w:rFonts w:eastAsia="Arial Narrow"/>
              </w:rPr>
              <w:t>Večerja (1.–</w:t>
            </w:r>
            <w:r w:rsidR="006135AC" w:rsidRPr="00FF3D1B">
              <w:rPr>
                <w:rFonts w:eastAsia="Arial Narrow"/>
              </w:rPr>
              <w:t>9.) – Ob prvem krajcu</w:t>
            </w:r>
          </w:p>
        </w:tc>
        <w:tc>
          <w:tcPr>
            <w:tcW w:w="2570" w:type="dxa"/>
            <w:shd w:val="clear" w:color="auto" w:fill="EDF7F9"/>
          </w:tcPr>
          <w:p w:rsidR="006135AC" w:rsidRPr="00FF3D1B" w:rsidRDefault="00126783" w:rsidP="000A15A6">
            <w:pPr>
              <w:rPr>
                <w:rFonts w:eastAsia="Arial Narrow"/>
              </w:rPr>
            </w:pPr>
            <w:r>
              <w:rPr>
                <w:rFonts w:eastAsia="Arial Narrow"/>
              </w:rPr>
              <w:t>POT SUVERENOSTI, 28.9.2019 (1.–</w:t>
            </w:r>
            <w:r w:rsidR="006135AC" w:rsidRPr="00FF3D1B">
              <w:rPr>
                <w:rFonts w:eastAsia="Arial Narrow"/>
              </w:rPr>
              <w:t>9.)</w:t>
            </w:r>
          </w:p>
        </w:tc>
        <w:tc>
          <w:tcPr>
            <w:tcW w:w="2415" w:type="dxa"/>
            <w:shd w:val="clear" w:color="auto" w:fill="F9FCFD"/>
          </w:tcPr>
          <w:p w:rsidR="006135AC" w:rsidRPr="00FF3D1B" w:rsidRDefault="00126783" w:rsidP="000A15A6">
            <w:pPr>
              <w:pBdr>
                <w:top w:val="nil"/>
                <w:left w:val="nil"/>
                <w:bottom w:val="nil"/>
                <w:right w:val="nil"/>
                <w:between w:val="nil"/>
              </w:pBdr>
              <w:rPr>
                <w:rFonts w:eastAsia="Arial Narrow"/>
              </w:rPr>
            </w:pPr>
            <w:r>
              <w:rPr>
                <w:rFonts w:eastAsia="Arial Narrow"/>
              </w:rPr>
              <w:t xml:space="preserve"> Voda za jutri (1.–</w:t>
            </w:r>
            <w:r w:rsidR="006135AC" w:rsidRPr="00FF3D1B">
              <w:rPr>
                <w:rFonts w:eastAsia="Arial Narrow"/>
              </w:rPr>
              <w:t>9.), april</w:t>
            </w:r>
          </w:p>
        </w:tc>
      </w:tr>
      <w:tr w:rsidR="006135AC" w:rsidRPr="00FF3D1B" w:rsidTr="008E7252">
        <w:trPr>
          <w:trHeight w:val="360"/>
        </w:trPr>
        <w:tc>
          <w:tcPr>
            <w:tcW w:w="2258" w:type="dxa"/>
            <w:shd w:val="clear" w:color="auto" w:fill="B6DDE8" w:themeFill="accent5" w:themeFillTint="66"/>
          </w:tcPr>
          <w:p w:rsidR="006135AC" w:rsidRPr="00FF3D1B" w:rsidRDefault="00126783" w:rsidP="000A15A6">
            <w:pPr>
              <w:rPr>
                <w:rFonts w:eastAsia="Arial Narrow"/>
              </w:rPr>
            </w:pPr>
            <w:r>
              <w:rPr>
                <w:rFonts w:eastAsia="Arial Narrow"/>
              </w:rPr>
              <w:t>Glasbeni festival in bazar (ma</w:t>
            </w:r>
            <w:r w:rsidR="006135AC" w:rsidRPr="00FF3D1B">
              <w:rPr>
                <w:rFonts w:eastAsia="Arial Narrow"/>
              </w:rPr>
              <w:t>j</w:t>
            </w:r>
            <w:r>
              <w:rPr>
                <w:rFonts w:eastAsia="Arial Narrow"/>
              </w:rPr>
              <w:t>)</w:t>
            </w:r>
          </w:p>
        </w:tc>
        <w:tc>
          <w:tcPr>
            <w:tcW w:w="2552" w:type="dxa"/>
            <w:shd w:val="clear" w:color="auto" w:fill="DAEEF3" w:themeFill="accent5" w:themeFillTint="33"/>
          </w:tcPr>
          <w:p w:rsidR="006135AC" w:rsidRPr="00FF3D1B" w:rsidRDefault="006135AC" w:rsidP="000A15A6">
            <w:pPr>
              <w:rPr>
                <w:rFonts w:eastAsia="Arial Narrow"/>
              </w:rPr>
            </w:pPr>
            <w:r w:rsidRPr="00FF3D1B">
              <w:rPr>
                <w:rFonts w:eastAsia="Arial Narrow"/>
              </w:rPr>
              <w:t xml:space="preserve">Unesco </w:t>
            </w:r>
            <w:r w:rsidR="00126783">
              <w:rPr>
                <w:rFonts w:eastAsia="Arial Narrow"/>
              </w:rPr>
              <w:t>tabor (21.10.–</w:t>
            </w:r>
            <w:r w:rsidRPr="00FF3D1B">
              <w:rPr>
                <w:rFonts w:eastAsia="Arial Narrow"/>
              </w:rPr>
              <w:t>25.10.2019)</w:t>
            </w:r>
          </w:p>
        </w:tc>
        <w:tc>
          <w:tcPr>
            <w:tcW w:w="2570" w:type="dxa"/>
            <w:shd w:val="clear" w:color="auto" w:fill="EDF7F9"/>
          </w:tcPr>
          <w:p w:rsidR="006135AC" w:rsidRPr="00FF3D1B" w:rsidRDefault="00126783" w:rsidP="000A15A6">
            <w:pPr>
              <w:pBdr>
                <w:top w:val="nil"/>
                <w:left w:val="nil"/>
                <w:bottom w:val="nil"/>
                <w:right w:val="nil"/>
                <w:between w:val="nil"/>
              </w:pBdr>
              <w:rPr>
                <w:rFonts w:eastAsia="Arial Narrow"/>
              </w:rPr>
            </w:pPr>
            <w:r>
              <w:rPr>
                <w:rFonts w:eastAsia="Arial Narrow"/>
              </w:rPr>
              <w:t>Izbirni športni dan (1.–</w:t>
            </w:r>
            <w:r w:rsidR="006135AC" w:rsidRPr="00FF3D1B">
              <w:rPr>
                <w:rFonts w:eastAsia="Arial Narrow"/>
              </w:rPr>
              <w:t>9.) februar</w:t>
            </w:r>
          </w:p>
        </w:tc>
        <w:tc>
          <w:tcPr>
            <w:tcW w:w="2415" w:type="dxa"/>
            <w:shd w:val="clear" w:color="auto" w:fill="F9FCFD"/>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Zvok (november)</w:t>
            </w:r>
          </w:p>
        </w:tc>
      </w:tr>
      <w:tr w:rsidR="006135AC" w:rsidRPr="00FF3D1B" w:rsidTr="008E7252">
        <w:trPr>
          <w:trHeight w:val="580"/>
        </w:trPr>
        <w:tc>
          <w:tcPr>
            <w:tcW w:w="2258" w:type="dxa"/>
            <w:shd w:val="clear" w:color="auto" w:fill="B6DDE8" w:themeFill="accent5" w:themeFillTint="66"/>
          </w:tcPr>
          <w:p w:rsidR="006135AC" w:rsidRPr="00FF3D1B" w:rsidRDefault="006135AC" w:rsidP="000A15A6">
            <w:pPr>
              <w:rPr>
                <w:rFonts w:eastAsia="Arial Narrow"/>
              </w:rPr>
            </w:pPr>
            <w:r w:rsidRPr="00FF3D1B">
              <w:rPr>
                <w:rFonts w:eastAsia="Arial Narrow"/>
              </w:rPr>
              <w:t>Konec po naše 2020, (junij)</w:t>
            </w:r>
          </w:p>
        </w:tc>
        <w:tc>
          <w:tcPr>
            <w:tcW w:w="2552" w:type="dxa"/>
            <w:shd w:val="clear" w:color="auto" w:fill="DAEEF3" w:themeFill="accent5" w:themeFillTint="33"/>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Bodi </w:t>
            </w:r>
            <w:proofErr w:type="spellStart"/>
            <w:r w:rsidRPr="00FF3D1B">
              <w:rPr>
                <w:rFonts w:eastAsia="Arial Narrow"/>
              </w:rPr>
              <w:t>varen.si</w:t>
            </w:r>
            <w:proofErr w:type="spellEnd"/>
          </w:p>
        </w:tc>
        <w:tc>
          <w:tcPr>
            <w:tcW w:w="2570" w:type="dxa"/>
            <w:shd w:val="clear" w:color="auto" w:fill="EDF7F9"/>
          </w:tcPr>
          <w:p w:rsidR="006135AC" w:rsidRPr="00FF3D1B" w:rsidRDefault="006135AC" w:rsidP="000A15A6">
            <w:pPr>
              <w:pBdr>
                <w:top w:val="nil"/>
                <w:left w:val="nil"/>
                <w:bottom w:val="nil"/>
                <w:right w:val="nil"/>
                <w:between w:val="nil"/>
              </w:pBdr>
              <w:rPr>
                <w:rFonts w:eastAsia="Arial Narrow"/>
              </w:rPr>
            </w:pPr>
            <w:r w:rsidRPr="00FF3D1B">
              <w:rPr>
                <w:rFonts w:eastAsia="Arial Narrow"/>
              </w:rPr>
              <w:t>Šolski kros (maj)</w:t>
            </w:r>
          </w:p>
        </w:tc>
        <w:tc>
          <w:tcPr>
            <w:tcW w:w="2415" w:type="dxa"/>
            <w:shd w:val="clear" w:color="auto" w:fill="F9FCFD"/>
          </w:tcPr>
          <w:p w:rsidR="006135AC" w:rsidRPr="00FF3D1B" w:rsidRDefault="006135AC" w:rsidP="000A15A6">
            <w:pPr>
              <w:pBdr>
                <w:top w:val="nil"/>
                <w:left w:val="nil"/>
                <w:bottom w:val="nil"/>
                <w:right w:val="nil"/>
                <w:between w:val="nil"/>
              </w:pBdr>
              <w:rPr>
                <w:rFonts w:eastAsia="Arial Narrow"/>
              </w:rPr>
            </w:pPr>
            <w:r w:rsidRPr="00FF3D1B">
              <w:rPr>
                <w:rFonts w:eastAsia="Arial Narrow"/>
              </w:rPr>
              <w:t>Taborjenje, Krka (junij)</w:t>
            </w:r>
          </w:p>
        </w:tc>
      </w:tr>
      <w:tr w:rsidR="006135AC" w:rsidRPr="00FF3D1B" w:rsidTr="008E7252">
        <w:trPr>
          <w:trHeight w:val="360"/>
        </w:trPr>
        <w:tc>
          <w:tcPr>
            <w:tcW w:w="2258" w:type="dxa"/>
            <w:shd w:val="clear" w:color="auto" w:fill="B6DDE8" w:themeFill="accent5" w:themeFillTint="66"/>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c>
          <w:tcPr>
            <w:tcW w:w="2552" w:type="dxa"/>
            <w:shd w:val="clear" w:color="auto" w:fill="DAEEF3" w:themeFill="accent5" w:themeFillTint="33"/>
          </w:tcPr>
          <w:p w:rsidR="006135AC" w:rsidRPr="00FF3D1B" w:rsidRDefault="00126783" w:rsidP="000A15A6">
            <w:pPr>
              <w:pBdr>
                <w:top w:val="nil"/>
                <w:left w:val="nil"/>
                <w:bottom w:val="nil"/>
                <w:right w:val="nil"/>
                <w:between w:val="nil"/>
              </w:pBdr>
              <w:rPr>
                <w:rFonts w:eastAsia="Arial Narrow"/>
              </w:rPr>
            </w:pPr>
            <w:r>
              <w:rPr>
                <w:rFonts w:eastAsia="Arial Narrow"/>
              </w:rPr>
              <w:t>Unesco tabor (21.10.–</w:t>
            </w:r>
            <w:r w:rsidR="006135AC" w:rsidRPr="00FF3D1B">
              <w:rPr>
                <w:rFonts w:eastAsia="Arial Narrow"/>
              </w:rPr>
              <w:t>25.10.2019)</w:t>
            </w:r>
          </w:p>
        </w:tc>
        <w:tc>
          <w:tcPr>
            <w:tcW w:w="2570" w:type="dxa"/>
            <w:shd w:val="clear" w:color="auto" w:fill="EDF7F9"/>
          </w:tcPr>
          <w:p w:rsidR="006135AC" w:rsidRPr="00FF3D1B" w:rsidRDefault="00126783" w:rsidP="000A15A6">
            <w:pPr>
              <w:pBdr>
                <w:top w:val="nil"/>
                <w:left w:val="nil"/>
                <w:bottom w:val="nil"/>
                <w:right w:val="nil"/>
                <w:between w:val="nil"/>
              </w:pBdr>
              <w:rPr>
                <w:rFonts w:eastAsia="Arial Narrow"/>
              </w:rPr>
            </w:pPr>
            <w:r>
              <w:rPr>
                <w:rFonts w:eastAsia="Arial Narrow"/>
              </w:rPr>
              <w:t>Plavanje (1.–</w:t>
            </w:r>
            <w:r w:rsidR="006135AC" w:rsidRPr="00FF3D1B">
              <w:rPr>
                <w:rFonts w:eastAsia="Arial Narrow"/>
              </w:rPr>
              <w:t>8.), junij</w:t>
            </w:r>
          </w:p>
        </w:tc>
        <w:tc>
          <w:tcPr>
            <w:tcW w:w="2415" w:type="dxa"/>
            <w:shd w:val="clear" w:color="auto" w:fill="F9FCFD"/>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r>
      <w:tr w:rsidR="006135AC" w:rsidRPr="00FF3D1B" w:rsidTr="008E7252">
        <w:trPr>
          <w:trHeight w:val="500"/>
        </w:trPr>
        <w:tc>
          <w:tcPr>
            <w:tcW w:w="2258" w:type="dxa"/>
            <w:shd w:val="clear" w:color="auto" w:fill="B6DDE8" w:themeFill="accent5" w:themeFillTint="66"/>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c>
          <w:tcPr>
            <w:tcW w:w="2552" w:type="dxa"/>
            <w:shd w:val="clear" w:color="auto" w:fill="DAEEF3" w:themeFill="accent5" w:themeFillTint="33"/>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c>
          <w:tcPr>
            <w:tcW w:w="2570" w:type="dxa"/>
            <w:shd w:val="clear" w:color="auto" w:fill="EDF7F9"/>
          </w:tcPr>
          <w:p w:rsidR="006135AC" w:rsidRPr="00FF3D1B" w:rsidRDefault="00126783" w:rsidP="000A15A6">
            <w:pPr>
              <w:pBdr>
                <w:top w:val="nil"/>
                <w:left w:val="nil"/>
                <w:bottom w:val="nil"/>
                <w:right w:val="nil"/>
                <w:between w:val="nil"/>
              </w:pBdr>
              <w:rPr>
                <w:rFonts w:eastAsia="Arial Narrow"/>
              </w:rPr>
            </w:pPr>
            <w:r>
              <w:rPr>
                <w:rFonts w:eastAsia="Arial Narrow"/>
              </w:rPr>
              <w:t>Unesco tabor (21.10.–</w:t>
            </w:r>
            <w:r w:rsidR="006135AC" w:rsidRPr="00FF3D1B">
              <w:rPr>
                <w:rFonts w:eastAsia="Arial Narrow"/>
              </w:rPr>
              <w:t>25.10.2019)</w:t>
            </w:r>
          </w:p>
        </w:tc>
        <w:tc>
          <w:tcPr>
            <w:tcW w:w="2415" w:type="dxa"/>
            <w:shd w:val="clear" w:color="auto" w:fill="F9FCFD"/>
          </w:tcPr>
          <w:p w:rsidR="006135AC" w:rsidRPr="00FF3D1B" w:rsidRDefault="006135AC" w:rsidP="000A15A6">
            <w:pPr>
              <w:pBdr>
                <w:top w:val="nil"/>
                <w:left w:val="nil"/>
                <w:bottom w:val="nil"/>
                <w:right w:val="nil"/>
                <w:between w:val="nil"/>
              </w:pBdr>
              <w:rPr>
                <w:rFonts w:eastAsia="Arial Narrow"/>
              </w:rPr>
            </w:pPr>
            <w:r w:rsidRPr="00FF3D1B">
              <w:rPr>
                <w:rFonts w:eastAsia="Arial Narrow"/>
              </w:rPr>
              <w:t xml:space="preserve"> </w:t>
            </w:r>
          </w:p>
        </w:tc>
      </w:tr>
    </w:tbl>
    <w:p w:rsidR="006135AC" w:rsidRPr="00FF3D1B" w:rsidRDefault="006135AC" w:rsidP="006135AC">
      <w:pPr>
        <w:pBdr>
          <w:top w:val="nil"/>
          <w:left w:val="nil"/>
          <w:bottom w:val="nil"/>
          <w:right w:val="nil"/>
          <w:between w:val="nil"/>
        </w:pBdr>
        <w:spacing w:line="240" w:lineRule="auto"/>
        <w:rPr>
          <w:rFonts w:eastAsia="Arial Narrow"/>
          <w:i/>
          <w:color w:val="000000"/>
        </w:rPr>
      </w:pPr>
      <w:r w:rsidRPr="00FF3D1B">
        <w:rPr>
          <w:rFonts w:eastAsia="Arial Narrow"/>
          <w:i/>
          <w:color w:val="000000"/>
        </w:rPr>
        <w:t xml:space="preserve"> </w:t>
      </w:r>
    </w:p>
    <w:p w:rsidR="006135AC" w:rsidRDefault="006135AC" w:rsidP="006135AC">
      <w:pPr>
        <w:pBdr>
          <w:top w:val="nil"/>
          <w:left w:val="nil"/>
          <w:bottom w:val="nil"/>
          <w:right w:val="nil"/>
          <w:between w:val="nil"/>
        </w:pBdr>
        <w:spacing w:line="240" w:lineRule="auto"/>
        <w:rPr>
          <w:rFonts w:eastAsia="Arial Narrow"/>
          <w:i/>
          <w:color w:val="000000"/>
        </w:rPr>
      </w:pPr>
    </w:p>
    <w:p w:rsidR="008A4AB3" w:rsidRPr="00FF3D1B" w:rsidRDefault="008A4AB3" w:rsidP="006135AC">
      <w:pPr>
        <w:pBdr>
          <w:top w:val="nil"/>
          <w:left w:val="nil"/>
          <w:bottom w:val="nil"/>
          <w:right w:val="nil"/>
          <w:between w:val="nil"/>
        </w:pBdr>
        <w:spacing w:line="240" w:lineRule="auto"/>
        <w:rPr>
          <w:rFonts w:eastAsia="Arial Narrow"/>
          <w:i/>
          <w:color w:val="000000"/>
        </w:rPr>
      </w:pPr>
    </w:p>
    <w:p w:rsidR="006135AC" w:rsidRPr="00645371" w:rsidRDefault="006135AC" w:rsidP="00645371">
      <w:pPr>
        <w:pBdr>
          <w:top w:val="nil"/>
          <w:left w:val="nil"/>
          <w:bottom w:val="nil"/>
          <w:right w:val="nil"/>
          <w:between w:val="nil"/>
        </w:pBdr>
        <w:spacing w:line="240" w:lineRule="auto"/>
        <w:rPr>
          <w:rFonts w:eastAsia="Arial Narrow"/>
          <w:b/>
          <w:color w:val="000000"/>
          <w:sz w:val="24"/>
          <w:szCs w:val="24"/>
        </w:rPr>
      </w:pPr>
      <w:r w:rsidRPr="00645371">
        <w:rPr>
          <w:rFonts w:eastAsia="Arial Narrow"/>
          <w:b/>
          <w:color w:val="000000"/>
          <w:sz w:val="24"/>
          <w:szCs w:val="24"/>
        </w:rPr>
        <w:t>9. razred</w:t>
      </w:r>
    </w:p>
    <w:tbl>
      <w:tblPr>
        <w:tblStyle w:val="Srednjamrea3poudarek6"/>
        <w:tblW w:w="9795" w:type="dxa"/>
        <w:tblLayout w:type="fixed"/>
        <w:tblLook w:val="0600" w:firstRow="0" w:lastRow="0" w:firstColumn="0" w:lastColumn="0" w:noHBand="1" w:noVBand="1"/>
      </w:tblPr>
      <w:tblGrid>
        <w:gridCol w:w="2258"/>
        <w:gridCol w:w="2552"/>
        <w:gridCol w:w="2510"/>
        <w:gridCol w:w="2475"/>
      </w:tblGrid>
      <w:tr w:rsidR="006135AC" w:rsidRPr="00FF3D1B" w:rsidTr="008E7252">
        <w:trPr>
          <w:trHeight w:val="320"/>
        </w:trPr>
        <w:tc>
          <w:tcPr>
            <w:tcW w:w="2258"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KULTURNI DNEVI</w:t>
            </w:r>
          </w:p>
        </w:tc>
        <w:tc>
          <w:tcPr>
            <w:tcW w:w="2552"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TEHNIŠKI DNEVI</w:t>
            </w:r>
          </w:p>
        </w:tc>
        <w:tc>
          <w:tcPr>
            <w:tcW w:w="2510"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ŠPORTNI DNEVI</w:t>
            </w:r>
          </w:p>
        </w:tc>
        <w:tc>
          <w:tcPr>
            <w:tcW w:w="2475" w:type="dxa"/>
            <w:shd w:val="clear" w:color="auto" w:fill="31849B" w:themeFill="accent5" w:themeFillShade="BF"/>
          </w:tcPr>
          <w:p w:rsidR="006135AC" w:rsidRPr="00FF3D1B" w:rsidRDefault="006135AC" w:rsidP="000A15A6">
            <w:pPr>
              <w:pBdr>
                <w:top w:val="nil"/>
                <w:left w:val="nil"/>
                <w:bottom w:val="nil"/>
                <w:right w:val="nil"/>
                <w:between w:val="nil"/>
              </w:pBdr>
              <w:rPr>
                <w:rFonts w:eastAsia="Arial Narrow"/>
                <w:b/>
                <w:color w:val="FFFFFF" w:themeColor="background1"/>
              </w:rPr>
            </w:pPr>
            <w:r w:rsidRPr="00FF3D1B">
              <w:rPr>
                <w:rFonts w:eastAsia="Arial Narrow"/>
                <w:b/>
                <w:color w:val="FFFFFF" w:themeColor="background1"/>
              </w:rPr>
              <w:t>NARAVOSLOVNI DNEVI</w:t>
            </w:r>
          </w:p>
        </w:tc>
      </w:tr>
      <w:tr w:rsidR="006135AC" w:rsidRPr="00FF3D1B" w:rsidTr="008E7252">
        <w:trPr>
          <w:trHeight w:val="500"/>
        </w:trPr>
        <w:tc>
          <w:tcPr>
            <w:tcW w:w="2258" w:type="dxa"/>
            <w:shd w:val="clear" w:color="auto" w:fill="B6DDE8" w:themeFill="accent5" w:themeFillTint="66"/>
          </w:tcPr>
          <w:p w:rsidR="006135AC" w:rsidRPr="00645371" w:rsidRDefault="006135AC" w:rsidP="000A15A6">
            <w:pPr>
              <w:pBdr>
                <w:top w:val="nil"/>
                <w:left w:val="nil"/>
                <w:bottom w:val="nil"/>
                <w:right w:val="nil"/>
                <w:between w:val="nil"/>
              </w:pBdr>
              <w:rPr>
                <w:rFonts w:eastAsia="Arial Narrow"/>
                <w:sz w:val="24"/>
                <w:szCs w:val="24"/>
              </w:rPr>
            </w:pPr>
            <w:r w:rsidRPr="00645371">
              <w:rPr>
                <w:rFonts w:eastAsia="Arial Narrow"/>
                <w:sz w:val="24"/>
                <w:szCs w:val="24"/>
              </w:rPr>
              <w:t>Unesco (24. oktober 2019)</w:t>
            </w:r>
          </w:p>
          <w:p w:rsidR="006135AC" w:rsidRPr="00645371" w:rsidRDefault="006135AC" w:rsidP="000A15A6">
            <w:pPr>
              <w:pBdr>
                <w:top w:val="nil"/>
                <w:left w:val="nil"/>
                <w:bottom w:val="nil"/>
                <w:right w:val="nil"/>
                <w:between w:val="nil"/>
              </w:pBdr>
              <w:rPr>
                <w:rFonts w:eastAsia="Arial Narrow"/>
                <w:sz w:val="24"/>
                <w:szCs w:val="24"/>
              </w:rPr>
            </w:pPr>
          </w:p>
          <w:p w:rsidR="006135AC" w:rsidRPr="00645371" w:rsidRDefault="006135AC" w:rsidP="000A15A6">
            <w:pPr>
              <w:pBdr>
                <w:top w:val="nil"/>
                <w:left w:val="nil"/>
                <w:bottom w:val="nil"/>
                <w:right w:val="nil"/>
                <w:between w:val="nil"/>
              </w:pBdr>
              <w:rPr>
                <w:rFonts w:eastAsia="Arial Narrow"/>
                <w:sz w:val="24"/>
                <w:szCs w:val="24"/>
              </w:rPr>
            </w:pPr>
          </w:p>
        </w:tc>
        <w:tc>
          <w:tcPr>
            <w:tcW w:w="2552" w:type="dxa"/>
            <w:shd w:val="clear" w:color="auto" w:fill="DAEEF3" w:themeFill="accent5" w:themeFillTint="33"/>
          </w:tcPr>
          <w:p w:rsidR="006135AC" w:rsidRPr="00645371" w:rsidRDefault="00126783" w:rsidP="000A15A6">
            <w:pPr>
              <w:pBdr>
                <w:top w:val="nil"/>
                <w:left w:val="nil"/>
                <w:bottom w:val="nil"/>
                <w:right w:val="nil"/>
                <w:between w:val="nil"/>
              </w:pBdr>
              <w:rPr>
                <w:rFonts w:eastAsia="Arial Narrow"/>
                <w:sz w:val="24"/>
                <w:szCs w:val="24"/>
              </w:rPr>
            </w:pPr>
            <w:r>
              <w:rPr>
                <w:rFonts w:eastAsia="Arial Narrow"/>
                <w:sz w:val="24"/>
                <w:szCs w:val="24"/>
              </w:rPr>
              <w:t>Večerja (1.–</w:t>
            </w:r>
            <w:r w:rsidR="006135AC" w:rsidRPr="00645371">
              <w:rPr>
                <w:rFonts w:eastAsia="Arial Narrow"/>
                <w:sz w:val="24"/>
                <w:szCs w:val="24"/>
              </w:rPr>
              <w:t>9.) – Ob prvem krajcu</w:t>
            </w:r>
          </w:p>
        </w:tc>
        <w:tc>
          <w:tcPr>
            <w:tcW w:w="2510" w:type="dxa"/>
            <w:shd w:val="clear" w:color="auto" w:fill="EDF7F9"/>
          </w:tcPr>
          <w:p w:rsidR="006135AC" w:rsidRPr="00645371" w:rsidRDefault="00126783" w:rsidP="000A15A6">
            <w:pPr>
              <w:rPr>
                <w:rFonts w:eastAsia="Arial Narrow"/>
                <w:sz w:val="24"/>
                <w:szCs w:val="24"/>
              </w:rPr>
            </w:pPr>
            <w:r>
              <w:rPr>
                <w:rFonts w:eastAsia="Arial Narrow"/>
                <w:sz w:val="24"/>
                <w:szCs w:val="24"/>
              </w:rPr>
              <w:t>POT SUVERENOSTI, 28.9.2019 (1.–</w:t>
            </w:r>
            <w:r w:rsidR="006135AC" w:rsidRPr="00645371">
              <w:rPr>
                <w:rFonts w:eastAsia="Arial Narrow"/>
                <w:sz w:val="24"/>
                <w:szCs w:val="24"/>
              </w:rPr>
              <w:t>9.)</w:t>
            </w:r>
          </w:p>
        </w:tc>
        <w:tc>
          <w:tcPr>
            <w:tcW w:w="2475" w:type="dxa"/>
            <w:shd w:val="clear" w:color="auto" w:fill="F9FCFD"/>
          </w:tcPr>
          <w:p w:rsidR="006135AC" w:rsidRPr="00645371" w:rsidRDefault="00126783" w:rsidP="000A15A6">
            <w:pPr>
              <w:pBdr>
                <w:top w:val="nil"/>
                <w:left w:val="nil"/>
                <w:bottom w:val="nil"/>
                <w:right w:val="nil"/>
                <w:between w:val="nil"/>
              </w:pBdr>
              <w:rPr>
                <w:rFonts w:eastAsia="Arial Narrow"/>
                <w:sz w:val="24"/>
                <w:szCs w:val="24"/>
              </w:rPr>
            </w:pPr>
            <w:r>
              <w:rPr>
                <w:rFonts w:eastAsia="Arial Narrow"/>
                <w:sz w:val="24"/>
                <w:szCs w:val="24"/>
              </w:rPr>
              <w:t>Voda za jutri (1.–</w:t>
            </w:r>
            <w:r w:rsidR="006135AC" w:rsidRPr="00645371">
              <w:rPr>
                <w:rFonts w:eastAsia="Arial Narrow"/>
                <w:sz w:val="24"/>
                <w:szCs w:val="24"/>
              </w:rPr>
              <w:t>9.) april</w:t>
            </w:r>
          </w:p>
        </w:tc>
      </w:tr>
      <w:tr w:rsidR="006135AC" w:rsidRPr="00FF3D1B" w:rsidTr="008E7252">
        <w:trPr>
          <w:trHeight w:val="480"/>
        </w:trPr>
        <w:tc>
          <w:tcPr>
            <w:tcW w:w="2258" w:type="dxa"/>
            <w:shd w:val="clear" w:color="auto" w:fill="B6DDE8" w:themeFill="accent5" w:themeFillTint="66"/>
          </w:tcPr>
          <w:p w:rsidR="006135AC" w:rsidRPr="00645371" w:rsidRDefault="006135AC" w:rsidP="000A15A6">
            <w:pPr>
              <w:rPr>
                <w:rFonts w:eastAsia="Arial Narrow"/>
                <w:sz w:val="24"/>
                <w:szCs w:val="24"/>
              </w:rPr>
            </w:pPr>
            <w:r w:rsidRPr="00645371">
              <w:rPr>
                <w:rFonts w:eastAsia="Arial Narrow"/>
                <w:sz w:val="24"/>
                <w:szCs w:val="24"/>
              </w:rPr>
              <w:t>Glasbeni festival in bazar (maj)</w:t>
            </w:r>
          </w:p>
        </w:tc>
        <w:tc>
          <w:tcPr>
            <w:tcW w:w="2552" w:type="dxa"/>
            <w:shd w:val="clear" w:color="auto" w:fill="DAEEF3" w:themeFill="accent5" w:themeFillTint="33"/>
          </w:tcPr>
          <w:p w:rsidR="006135AC" w:rsidRPr="00645371" w:rsidRDefault="006135AC" w:rsidP="000A15A6">
            <w:pPr>
              <w:rPr>
                <w:rFonts w:eastAsia="Arial Narrow"/>
                <w:sz w:val="24"/>
                <w:szCs w:val="24"/>
              </w:rPr>
            </w:pPr>
            <w:r w:rsidRPr="00645371">
              <w:rPr>
                <w:rFonts w:eastAsia="Arial Narrow"/>
                <w:sz w:val="24"/>
                <w:szCs w:val="24"/>
              </w:rPr>
              <w:t xml:space="preserve">Unesco </w:t>
            </w:r>
            <w:r w:rsidR="00126783">
              <w:rPr>
                <w:rFonts w:eastAsia="Arial Narrow"/>
                <w:sz w:val="24"/>
                <w:szCs w:val="24"/>
              </w:rPr>
              <w:t>tabor (21.10.–</w:t>
            </w:r>
            <w:r w:rsidRPr="00645371">
              <w:rPr>
                <w:rFonts w:eastAsia="Arial Narrow"/>
                <w:sz w:val="24"/>
                <w:szCs w:val="24"/>
              </w:rPr>
              <w:t>25.10.2019)</w:t>
            </w:r>
          </w:p>
        </w:tc>
        <w:tc>
          <w:tcPr>
            <w:tcW w:w="2510" w:type="dxa"/>
            <w:shd w:val="clear" w:color="auto" w:fill="EDF7F9"/>
          </w:tcPr>
          <w:p w:rsidR="006135AC" w:rsidRPr="00645371" w:rsidRDefault="00126783" w:rsidP="000A15A6">
            <w:pPr>
              <w:pBdr>
                <w:top w:val="nil"/>
                <w:left w:val="nil"/>
                <w:bottom w:val="nil"/>
                <w:right w:val="nil"/>
                <w:between w:val="nil"/>
              </w:pBdr>
              <w:rPr>
                <w:rFonts w:eastAsia="Arial Narrow"/>
                <w:sz w:val="24"/>
                <w:szCs w:val="24"/>
              </w:rPr>
            </w:pPr>
            <w:r>
              <w:rPr>
                <w:rFonts w:eastAsia="Arial Narrow"/>
                <w:sz w:val="24"/>
                <w:szCs w:val="24"/>
              </w:rPr>
              <w:t>Izbirni športni dan (1.–</w:t>
            </w:r>
            <w:r w:rsidR="006135AC" w:rsidRPr="00645371">
              <w:rPr>
                <w:rFonts w:eastAsia="Arial Narrow"/>
                <w:sz w:val="24"/>
                <w:szCs w:val="24"/>
              </w:rPr>
              <w:t>9.) februar</w:t>
            </w:r>
          </w:p>
        </w:tc>
        <w:tc>
          <w:tcPr>
            <w:tcW w:w="2475" w:type="dxa"/>
            <w:shd w:val="clear" w:color="auto" w:fill="F9FCFD"/>
          </w:tcPr>
          <w:p w:rsidR="006135AC" w:rsidRPr="00645371" w:rsidRDefault="006135AC" w:rsidP="000A15A6">
            <w:pPr>
              <w:pBdr>
                <w:top w:val="nil"/>
                <w:left w:val="nil"/>
                <w:bottom w:val="nil"/>
                <w:right w:val="nil"/>
                <w:between w:val="nil"/>
              </w:pBdr>
              <w:rPr>
                <w:rFonts w:eastAsia="Arial Narrow"/>
                <w:sz w:val="24"/>
                <w:szCs w:val="24"/>
              </w:rPr>
            </w:pPr>
            <w:r w:rsidRPr="00645371">
              <w:rPr>
                <w:rFonts w:eastAsia="Arial Narrow"/>
                <w:sz w:val="24"/>
                <w:szCs w:val="24"/>
              </w:rPr>
              <w:t>Zvok (november)</w:t>
            </w:r>
          </w:p>
        </w:tc>
      </w:tr>
      <w:tr w:rsidR="006135AC" w:rsidRPr="00FF3D1B" w:rsidTr="008E7252">
        <w:trPr>
          <w:trHeight w:val="600"/>
        </w:trPr>
        <w:tc>
          <w:tcPr>
            <w:tcW w:w="2258" w:type="dxa"/>
            <w:shd w:val="clear" w:color="auto" w:fill="B6DDE8" w:themeFill="accent5" w:themeFillTint="66"/>
          </w:tcPr>
          <w:p w:rsidR="006135AC" w:rsidRPr="00645371" w:rsidRDefault="00D2007F" w:rsidP="000A15A6">
            <w:pPr>
              <w:pBdr>
                <w:top w:val="nil"/>
                <w:left w:val="nil"/>
                <w:bottom w:val="nil"/>
                <w:right w:val="nil"/>
                <w:between w:val="nil"/>
              </w:pBdr>
              <w:rPr>
                <w:rFonts w:eastAsia="Arial Narrow"/>
                <w:sz w:val="24"/>
                <w:szCs w:val="24"/>
              </w:rPr>
            </w:pPr>
            <w:r w:rsidRPr="00645371">
              <w:rPr>
                <w:rFonts w:eastAsia="Arial Narrow"/>
                <w:sz w:val="24"/>
                <w:szCs w:val="24"/>
              </w:rPr>
              <w:lastRenderedPageBreak/>
              <w:t>Valvazorjeva knjižnica in predstava Po Sloveniji</w:t>
            </w:r>
          </w:p>
        </w:tc>
        <w:tc>
          <w:tcPr>
            <w:tcW w:w="2552" w:type="dxa"/>
            <w:shd w:val="clear" w:color="auto" w:fill="DAEEF3" w:themeFill="accent5" w:themeFillTint="33"/>
          </w:tcPr>
          <w:p w:rsidR="006135AC" w:rsidRPr="00645371" w:rsidRDefault="006135AC" w:rsidP="000A15A6">
            <w:pPr>
              <w:pBdr>
                <w:top w:val="nil"/>
                <w:left w:val="nil"/>
                <w:bottom w:val="nil"/>
                <w:right w:val="nil"/>
                <w:between w:val="nil"/>
              </w:pBdr>
              <w:rPr>
                <w:rFonts w:eastAsia="Arial Narrow"/>
                <w:sz w:val="24"/>
                <w:szCs w:val="24"/>
              </w:rPr>
            </w:pPr>
            <w:r w:rsidRPr="00645371">
              <w:rPr>
                <w:rFonts w:eastAsia="Arial Narrow"/>
                <w:sz w:val="24"/>
                <w:szCs w:val="24"/>
              </w:rPr>
              <w:t xml:space="preserve">Bodi </w:t>
            </w:r>
            <w:proofErr w:type="spellStart"/>
            <w:r w:rsidRPr="00645371">
              <w:rPr>
                <w:rFonts w:eastAsia="Arial Narrow"/>
                <w:sz w:val="24"/>
                <w:szCs w:val="24"/>
              </w:rPr>
              <w:t>varen.si</w:t>
            </w:r>
            <w:proofErr w:type="spellEnd"/>
          </w:p>
        </w:tc>
        <w:tc>
          <w:tcPr>
            <w:tcW w:w="2510" w:type="dxa"/>
            <w:shd w:val="clear" w:color="auto" w:fill="EDF7F9"/>
          </w:tcPr>
          <w:p w:rsidR="006135AC" w:rsidRPr="00645371" w:rsidRDefault="006135AC" w:rsidP="000A15A6">
            <w:pPr>
              <w:pBdr>
                <w:top w:val="nil"/>
                <w:left w:val="nil"/>
                <w:bottom w:val="nil"/>
                <w:right w:val="nil"/>
                <w:between w:val="nil"/>
              </w:pBdr>
              <w:rPr>
                <w:rFonts w:eastAsia="Arial Narrow"/>
                <w:sz w:val="24"/>
                <w:szCs w:val="24"/>
              </w:rPr>
            </w:pPr>
            <w:r w:rsidRPr="00645371">
              <w:rPr>
                <w:rFonts w:eastAsia="Arial Narrow"/>
                <w:sz w:val="24"/>
                <w:szCs w:val="24"/>
              </w:rPr>
              <w:t>Šolski kros (maj)</w:t>
            </w:r>
          </w:p>
        </w:tc>
        <w:tc>
          <w:tcPr>
            <w:tcW w:w="2475" w:type="dxa"/>
            <w:shd w:val="clear" w:color="auto" w:fill="F9FCFD"/>
          </w:tcPr>
          <w:p w:rsidR="006135AC" w:rsidRPr="00645371" w:rsidRDefault="006135AC" w:rsidP="000A15A6">
            <w:pPr>
              <w:pBdr>
                <w:top w:val="nil"/>
                <w:left w:val="nil"/>
                <w:bottom w:val="nil"/>
                <w:right w:val="nil"/>
                <w:between w:val="nil"/>
              </w:pBdr>
              <w:rPr>
                <w:rFonts w:eastAsia="Arial Narrow"/>
                <w:sz w:val="24"/>
                <w:szCs w:val="24"/>
              </w:rPr>
            </w:pPr>
            <w:r w:rsidRPr="00645371">
              <w:rPr>
                <w:rFonts w:eastAsia="Arial Narrow"/>
                <w:sz w:val="24"/>
                <w:szCs w:val="24"/>
              </w:rPr>
              <w:t>Žuram s prijatelji, ne z drogo (12. 11. 2019)</w:t>
            </w:r>
          </w:p>
        </w:tc>
      </w:tr>
      <w:tr w:rsidR="006135AC" w:rsidRPr="00FF3D1B" w:rsidTr="008E7252">
        <w:trPr>
          <w:trHeight w:val="500"/>
        </w:trPr>
        <w:tc>
          <w:tcPr>
            <w:tcW w:w="2258" w:type="dxa"/>
            <w:shd w:val="clear" w:color="auto" w:fill="B6DDE8" w:themeFill="accent5" w:themeFillTint="66"/>
          </w:tcPr>
          <w:p w:rsidR="006135AC" w:rsidRPr="00645371" w:rsidRDefault="006135AC" w:rsidP="000A15A6">
            <w:pPr>
              <w:pBdr>
                <w:top w:val="nil"/>
                <w:left w:val="nil"/>
                <w:bottom w:val="nil"/>
                <w:right w:val="nil"/>
                <w:between w:val="nil"/>
              </w:pBdr>
              <w:rPr>
                <w:rFonts w:eastAsia="Arial Narrow"/>
                <w:sz w:val="24"/>
                <w:szCs w:val="24"/>
              </w:rPr>
            </w:pPr>
            <w:r w:rsidRPr="00645371">
              <w:rPr>
                <w:rFonts w:eastAsia="Arial Narrow"/>
                <w:sz w:val="24"/>
                <w:szCs w:val="24"/>
              </w:rPr>
              <w:t xml:space="preserve">  </w:t>
            </w:r>
          </w:p>
        </w:tc>
        <w:tc>
          <w:tcPr>
            <w:tcW w:w="2552" w:type="dxa"/>
            <w:shd w:val="clear" w:color="auto" w:fill="DAEEF3" w:themeFill="accent5" w:themeFillTint="33"/>
          </w:tcPr>
          <w:p w:rsidR="006135AC" w:rsidRPr="00645371" w:rsidRDefault="00126783" w:rsidP="000A15A6">
            <w:pPr>
              <w:pBdr>
                <w:top w:val="nil"/>
                <w:left w:val="nil"/>
                <w:bottom w:val="nil"/>
                <w:right w:val="nil"/>
                <w:between w:val="nil"/>
              </w:pBdr>
              <w:rPr>
                <w:rFonts w:eastAsia="Arial Narrow"/>
                <w:sz w:val="24"/>
                <w:szCs w:val="24"/>
              </w:rPr>
            </w:pPr>
            <w:r>
              <w:rPr>
                <w:rFonts w:eastAsia="Arial Narrow"/>
                <w:sz w:val="24"/>
                <w:szCs w:val="24"/>
              </w:rPr>
              <w:t xml:space="preserve"> Unesco tabor (21.10.–</w:t>
            </w:r>
            <w:r w:rsidR="006135AC" w:rsidRPr="00645371">
              <w:rPr>
                <w:rFonts w:eastAsia="Arial Narrow"/>
                <w:sz w:val="24"/>
                <w:szCs w:val="24"/>
              </w:rPr>
              <w:t>25.10.2019)</w:t>
            </w:r>
          </w:p>
        </w:tc>
        <w:tc>
          <w:tcPr>
            <w:tcW w:w="2510" w:type="dxa"/>
            <w:shd w:val="clear" w:color="auto" w:fill="EDF7F9"/>
          </w:tcPr>
          <w:p w:rsidR="006135AC" w:rsidRPr="00645371" w:rsidRDefault="006135AC" w:rsidP="000A15A6">
            <w:pPr>
              <w:pBdr>
                <w:top w:val="nil"/>
                <w:left w:val="nil"/>
                <w:bottom w:val="nil"/>
                <w:right w:val="nil"/>
                <w:between w:val="nil"/>
              </w:pBdr>
              <w:rPr>
                <w:rFonts w:eastAsia="Arial Narrow"/>
                <w:sz w:val="24"/>
                <w:szCs w:val="24"/>
              </w:rPr>
            </w:pPr>
            <w:r w:rsidRPr="00645371">
              <w:rPr>
                <w:rFonts w:eastAsia="Arial Narrow"/>
                <w:sz w:val="24"/>
                <w:szCs w:val="24"/>
              </w:rPr>
              <w:t>GARDALAND (september)</w:t>
            </w:r>
          </w:p>
        </w:tc>
        <w:tc>
          <w:tcPr>
            <w:tcW w:w="2475" w:type="dxa"/>
            <w:shd w:val="clear" w:color="auto" w:fill="F9FCFD"/>
          </w:tcPr>
          <w:p w:rsidR="006135AC" w:rsidRPr="00645371" w:rsidRDefault="006135AC" w:rsidP="000A15A6">
            <w:pPr>
              <w:pBdr>
                <w:top w:val="nil"/>
                <w:left w:val="nil"/>
                <w:bottom w:val="nil"/>
                <w:right w:val="nil"/>
                <w:between w:val="nil"/>
              </w:pBdr>
              <w:rPr>
                <w:rFonts w:eastAsia="Arial Narrow"/>
                <w:sz w:val="24"/>
                <w:szCs w:val="24"/>
              </w:rPr>
            </w:pPr>
          </w:p>
        </w:tc>
      </w:tr>
      <w:tr w:rsidR="006135AC" w:rsidRPr="00FF3D1B" w:rsidTr="008E7252">
        <w:trPr>
          <w:trHeight w:val="500"/>
        </w:trPr>
        <w:tc>
          <w:tcPr>
            <w:tcW w:w="2258" w:type="dxa"/>
            <w:shd w:val="clear" w:color="auto" w:fill="B6DDE8" w:themeFill="accent5" w:themeFillTint="66"/>
          </w:tcPr>
          <w:p w:rsidR="006135AC" w:rsidRPr="00645371" w:rsidRDefault="006135AC" w:rsidP="000A15A6">
            <w:pPr>
              <w:pBdr>
                <w:top w:val="nil"/>
                <w:left w:val="nil"/>
                <w:bottom w:val="nil"/>
                <w:right w:val="nil"/>
                <w:between w:val="nil"/>
              </w:pBdr>
              <w:rPr>
                <w:rFonts w:eastAsia="Arial Narrow"/>
                <w:sz w:val="24"/>
                <w:szCs w:val="24"/>
              </w:rPr>
            </w:pPr>
            <w:r w:rsidRPr="00645371">
              <w:rPr>
                <w:rFonts w:eastAsia="Arial Narrow"/>
                <w:sz w:val="24"/>
                <w:szCs w:val="24"/>
              </w:rPr>
              <w:t xml:space="preserve"> </w:t>
            </w:r>
          </w:p>
        </w:tc>
        <w:tc>
          <w:tcPr>
            <w:tcW w:w="2552" w:type="dxa"/>
            <w:shd w:val="clear" w:color="auto" w:fill="DAEEF3" w:themeFill="accent5" w:themeFillTint="33"/>
          </w:tcPr>
          <w:p w:rsidR="006135AC" w:rsidRPr="00645371" w:rsidRDefault="006135AC" w:rsidP="000A15A6">
            <w:pPr>
              <w:pBdr>
                <w:top w:val="nil"/>
                <w:left w:val="nil"/>
                <w:bottom w:val="nil"/>
                <w:right w:val="nil"/>
                <w:between w:val="nil"/>
              </w:pBdr>
              <w:rPr>
                <w:rFonts w:eastAsia="Arial Narrow"/>
                <w:sz w:val="24"/>
                <w:szCs w:val="24"/>
              </w:rPr>
            </w:pPr>
            <w:r w:rsidRPr="00645371">
              <w:rPr>
                <w:rFonts w:eastAsia="Arial Narrow"/>
                <w:sz w:val="24"/>
                <w:szCs w:val="24"/>
              </w:rPr>
              <w:t xml:space="preserve"> </w:t>
            </w:r>
          </w:p>
        </w:tc>
        <w:tc>
          <w:tcPr>
            <w:tcW w:w="2510" w:type="dxa"/>
            <w:shd w:val="clear" w:color="auto" w:fill="EDF7F9"/>
          </w:tcPr>
          <w:p w:rsidR="006135AC" w:rsidRPr="00645371" w:rsidRDefault="00126783" w:rsidP="000A15A6">
            <w:pPr>
              <w:pBdr>
                <w:top w:val="nil"/>
                <w:left w:val="nil"/>
                <w:bottom w:val="nil"/>
                <w:right w:val="nil"/>
                <w:between w:val="nil"/>
              </w:pBdr>
              <w:rPr>
                <w:rFonts w:eastAsia="Arial Narrow"/>
                <w:sz w:val="24"/>
                <w:szCs w:val="24"/>
              </w:rPr>
            </w:pPr>
            <w:r>
              <w:rPr>
                <w:rFonts w:eastAsia="Arial Narrow"/>
                <w:sz w:val="24"/>
                <w:szCs w:val="24"/>
              </w:rPr>
              <w:t>Unesco tabor (21.10.–</w:t>
            </w:r>
            <w:r w:rsidR="006135AC" w:rsidRPr="00645371">
              <w:rPr>
                <w:rFonts w:eastAsia="Arial Narrow"/>
                <w:sz w:val="24"/>
                <w:szCs w:val="24"/>
              </w:rPr>
              <w:t>25.10.2019)</w:t>
            </w:r>
          </w:p>
        </w:tc>
        <w:tc>
          <w:tcPr>
            <w:tcW w:w="2475" w:type="dxa"/>
            <w:shd w:val="clear" w:color="auto" w:fill="F9FCFD"/>
          </w:tcPr>
          <w:p w:rsidR="006135AC" w:rsidRPr="00645371" w:rsidRDefault="006135AC" w:rsidP="000A15A6">
            <w:pPr>
              <w:pBdr>
                <w:top w:val="nil"/>
                <w:left w:val="nil"/>
                <w:bottom w:val="nil"/>
                <w:right w:val="nil"/>
                <w:between w:val="nil"/>
              </w:pBdr>
              <w:rPr>
                <w:rFonts w:eastAsia="Arial Narrow"/>
                <w:sz w:val="24"/>
                <w:szCs w:val="24"/>
              </w:rPr>
            </w:pPr>
            <w:r w:rsidRPr="00645371">
              <w:rPr>
                <w:rFonts w:eastAsia="Arial Narrow"/>
                <w:sz w:val="24"/>
                <w:szCs w:val="24"/>
              </w:rPr>
              <w:t xml:space="preserve"> </w:t>
            </w:r>
          </w:p>
        </w:tc>
      </w:tr>
    </w:tbl>
    <w:p w:rsidR="00E74126" w:rsidRPr="004C654E" w:rsidRDefault="00E74126">
      <w:pPr>
        <w:pBdr>
          <w:top w:val="nil"/>
          <w:left w:val="nil"/>
          <w:bottom w:val="nil"/>
          <w:right w:val="nil"/>
          <w:between w:val="nil"/>
        </w:pBdr>
        <w:spacing w:line="240" w:lineRule="auto"/>
        <w:rPr>
          <w:rFonts w:eastAsia="Times New Roman"/>
          <w:b/>
          <w:color w:val="366091"/>
          <w:sz w:val="24"/>
          <w:szCs w:val="24"/>
        </w:rPr>
      </w:pPr>
      <w:bookmarkStart w:id="36" w:name="30j0zll" w:colFirst="0" w:colLast="0"/>
      <w:bookmarkEnd w:id="36"/>
    </w:p>
    <w:p w:rsidR="00CE0FCA" w:rsidRPr="00CE50DB" w:rsidRDefault="00706270" w:rsidP="006C5E1C">
      <w:pPr>
        <w:pStyle w:val="Naslov1"/>
        <w:numPr>
          <w:ilvl w:val="0"/>
          <w:numId w:val="36"/>
        </w:numPr>
        <w:rPr>
          <w:rFonts w:cs="Arial"/>
          <w:sz w:val="28"/>
          <w:szCs w:val="28"/>
          <w:u w:val="none"/>
        </w:rPr>
      </w:pPr>
      <w:bookmarkStart w:id="37" w:name="_Toc19795851"/>
      <w:r w:rsidRPr="00CE50DB">
        <w:rPr>
          <w:rFonts w:cs="Arial"/>
          <w:sz w:val="28"/>
          <w:szCs w:val="28"/>
          <w:u w:val="none"/>
        </w:rPr>
        <w:t>ŠOLSKI PREVOZI</w:t>
      </w:r>
      <w:bookmarkEnd w:id="37"/>
    </w:p>
    <w:tbl>
      <w:tblPr>
        <w:tblStyle w:val="af3"/>
        <w:tblW w:w="9498" w:type="dxa"/>
        <w:tblInd w:w="108" w:type="dxa"/>
        <w:tblLayout w:type="fixed"/>
        <w:tblLook w:val="0000" w:firstRow="0" w:lastRow="0" w:firstColumn="0" w:lastColumn="0" w:noHBand="0" w:noVBand="0"/>
      </w:tblPr>
      <w:tblGrid>
        <w:gridCol w:w="9498"/>
      </w:tblGrid>
      <w:tr w:rsidR="00CE0FCA" w:rsidRPr="004C654E">
        <w:trPr>
          <w:trHeight w:val="100"/>
        </w:trPr>
        <w:tc>
          <w:tcPr>
            <w:tcW w:w="9498" w:type="dxa"/>
            <w:shd w:val="clear" w:color="auto" w:fill="FFFFFF"/>
          </w:tcPr>
          <w:p w:rsidR="00C3378D" w:rsidRPr="004C654E" w:rsidRDefault="00C3378D" w:rsidP="00C3378D">
            <w:pPr>
              <w:rPr>
                <w:sz w:val="24"/>
                <w:szCs w:val="24"/>
              </w:rPr>
            </w:pPr>
          </w:p>
          <w:p w:rsidR="00C3378D" w:rsidRPr="00CE50DB" w:rsidRDefault="00C3378D" w:rsidP="00C3378D">
            <w:pPr>
              <w:rPr>
                <w:b/>
                <w:i/>
                <w:color w:val="244061" w:themeColor="accent1" w:themeShade="80"/>
                <w:sz w:val="24"/>
                <w:szCs w:val="24"/>
                <w:u w:val="single"/>
              </w:rPr>
            </w:pPr>
            <w:r w:rsidRPr="00CE50DB">
              <w:rPr>
                <w:b/>
                <w:i/>
                <w:color w:val="244061" w:themeColor="accent1" w:themeShade="80"/>
                <w:sz w:val="24"/>
                <w:szCs w:val="24"/>
                <w:u w:val="single"/>
              </w:rPr>
              <w:t xml:space="preserve">INTEGRAL – ZJUTRAJ    </w:t>
            </w:r>
          </w:p>
          <w:p w:rsidR="00C3378D" w:rsidRPr="004C654E" w:rsidRDefault="00C3378D" w:rsidP="00C3378D">
            <w:pPr>
              <w:rPr>
                <w:sz w:val="24"/>
                <w:szCs w:val="24"/>
              </w:rPr>
            </w:pPr>
          </w:p>
          <w:p w:rsidR="00C3378D" w:rsidRPr="00CE50DB" w:rsidRDefault="00C3378D" w:rsidP="006B54EB">
            <w:pPr>
              <w:pStyle w:val="Odstavekseznama"/>
              <w:numPr>
                <w:ilvl w:val="0"/>
                <w:numId w:val="30"/>
              </w:numPr>
              <w:rPr>
                <w:b/>
                <w:color w:val="31849B" w:themeColor="accent5" w:themeShade="BF"/>
                <w:sz w:val="24"/>
                <w:szCs w:val="24"/>
              </w:rPr>
            </w:pPr>
            <w:r w:rsidRPr="00CE50DB">
              <w:rPr>
                <w:b/>
                <w:color w:val="31849B" w:themeColor="accent5" w:themeShade="BF"/>
                <w:sz w:val="24"/>
                <w:szCs w:val="24"/>
              </w:rPr>
              <w:t>ŠOLA–PAVLOVA VAS (SV. JEDERT)–BLATNO</w:t>
            </w:r>
            <w:r w:rsidR="00233BD0" w:rsidRPr="00CE50DB">
              <w:rPr>
                <w:b/>
                <w:color w:val="31849B" w:themeColor="accent5" w:themeShade="BF"/>
                <w:sz w:val="24"/>
                <w:szCs w:val="24"/>
              </w:rPr>
              <w:t>–</w:t>
            </w:r>
            <w:r w:rsidRPr="00CE50DB">
              <w:rPr>
                <w:b/>
                <w:color w:val="31849B" w:themeColor="accent5" w:themeShade="BF"/>
                <w:sz w:val="24"/>
                <w:szCs w:val="24"/>
              </w:rPr>
              <w:t>ŠOLA</w:t>
            </w:r>
          </w:p>
          <w:p w:rsidR="00C3378D" w:rsidRPr="004C654E" w:rsidRDefault="00C3378D" w:rsidP="00C3378D">
            <w:pPr>
              <w:rPr>
                <w:sz w:val="24"/>
                <w:szCs w:val="24"/>
              </w:rPr>
            </w:pPr>
            <w:r w:rsidRPr="004C654E">
              <w:rPr>
                <w:sz w:val="24"/>
                <w:szCs w:val="24"/>
              </w:rPr>
              <w:t>6.30</w:t>
            </w:r>
            <w:r w:rsidR="00233BD0" w:rsidRPr="004C654E">
              <w:rPr>
                <w:sz w:val="24"/>
                <w:szCs w:val="24"/>
              </w:rPr>
              <w:t xml:space="preserve"> </w:t>
            </w:r>
            <w:r w:rsidRPr="004C654E">
              <w:rPr>
                <w:sz w:val="24"/>
                <w:szCs w:val="24"/>
              </w:rPr>
              <w:t>– ŠOLA</w:t>
            </w:r>
          </w:p>
          <w:p w:rsidR="00C3378D" w:rsidRPr="004C654E" w:rsidRDefault="00C3378D" w:rsidP="00C3378D">
            <w:pPr>
              <w:rPr>
                <w:sz w:val="24"/>
                <w:szCs w:val="24"/>
              </w:rPr>
            </w:pPr>
            <w:r w:rsidRPr="004C654E">
              <w:rPr>
                <w:sz w:val="24"/>
                <w:szCs w:val="24"/>
              </w:rPr>
              <w:t>6.33 – VERSTOVŠEK</w:t>
            </w:r>
          </w:p>
          <w:p w:rsidR="00C3378D" w:rsidRPr="00A60116" w:rsidRDefault="00A60116" w:rsidP="00C3378D">
            <w:pPr>
              <w:rPr>
                <w:sz w:val="24"/>
                <w:szCs w:val="24"/>
              </w:rPr>
            </w:pPr>
            <w:r>
              <w:rPr>
                <w:sz w:val="24"/>
                <w:szCs w:val="24"/>
              </w:rPr>
              <w:t>6.40 – SV. JEDERT</w:t>
            </w:r>
          </w:p>
          <w:p w:rsidR="00C3378D" w:rsidRPr="004C654E" w:rsidRDefault="00C3378D" w:rsidP="00C3378D">
            <w:pPr>
              <w:rPr>
                <w:sz w:val="24"/>
                <w:szCs w:val="24"/>
              </w:rPr>
            </w:pPr>
            <w:r w:rsidRPr="004C654E">
              <w:rPr>
                <w:sz w:val="24"/>
                <w:szCs w:val="24"/>
              </w:rPr>
              <w:t>6.43 – SUŠIN</w:t>
            </w:r>
          </w:p>
          <w:p w:rsidR="00C3378D" w:rsidRPr="004C654E" w:rsidRDefault="00C3378D" w:rsidP="00C3378D">
            <w:pPr>
              <w:rPr>
                <w:sz w:val="24"/>
                <w:szCs w:val="24"/>
              </w:rPr>
            </w:pPr>
            <w:r w:rsidRPr="004C654E">
              <w:rPr>
                <w:sz w:val="24"/>
                <w:szCs w:val="24"/>
              </w:rPr>
              <w:t>6.43 – KRIŽIŠČE KOSTANJŠEK</w:t>
            </w:r>
          </w:p>
          <w:p w:rsidR="00C3378D" w:rsidRPr="004C654E" w:rsidRDefault="00C3378D" w:rsidP="00C3378D">
            <w:pPr>
              <w:rPr>
                <w:sz w:val="24"/>
                <w:szCs w:val="24"/>
              </w:rPr>
            </w:pPr>
            <w:r w:rsidRPr="004C654E">
              <w:rPr>
                <w:sz w:val="24"/>
                <w:szCs w:val="24"/>
              </w:rPr>
              <w:t>6.46 – RAJTERIČ</w:t>
            </w:r>
          </w:p>
          <w:p w:rsidR="00C3378D" w:rsidRPr="00CE50DB" w:rsidRDefault="00C3378D" w:rsidP="00C3378D">
            <w:pPr>
              <w:rPr>
                <w:sz w:val="24"/>
                <w:szCs w:val="24"/>
              </w:rPr>
            </w:pPr>
            <w:r w:rsidRPr="00CE50DB">
              <w:rPr>
                <w:sz w:val="24"/>
                <w:szCs w:val="24"/>
              </w:rPr>
              <w:t>6.48 – KRIŽIŠČE JAGRIČ/FERLIN</w:t>
            </w:r>
          </w:p>
          <w:p w:rsidR="00C3378D" w:rsidRPr="00CE50DB" w:rsidRDefault="00C3378D" w:rsidP="00C3378D">
            <w:pPr>
              <w:rPr>
                <w:sz w:val="24"/>
                <w:szCs w:val="24"/>
              </w:rPr>
            </w:pPr>
            <w:r w:rsidRPr="00CE50DB">
              <w:rPr>
                <w:sz w:val="24"/>
                <w:szCs w:val="24"/>
              </w:rPr>
              <w:t>6.51 – AP BLATNO</w:t>
            </w:r>
          </w:p>
          <w:p w:rsidR="00C3378D" w:rsidRPr="004C654E" w:rsidRDefault="00C3378D" w:rsidP="00C3378D">
            <w:pPr>
              <w:rPr>
                <w:sz w:val="24"/>
                <w:szCs w:val="24"/>
              </w:rPr>
            </w:pPr>
            <w:r w:rsidRPr="004C654E">
              <w:rPr>
                <w:sz w:val="24"/>
                <w:szCs w:val="24"/>
              </w:rPr>
              <w:t>6.55 – ŠOLA</w:t>
            </w:r>
          </w:p>
          <w:p w:rsidR="00C3378D" w:rsidRPr="004C654E" w:rsidRDefault="00C3378D" w:rsidP="00C3378D">
            <w:pPr>
              <w:rPr>
                <w:sz w:val="24"/>
                <w:szCs w:val="24"/>
              </w:rPr>
            </w:pPr>
          </w:p>
          <w:p w:rsidR="00C3378D" w:rsidRPr="00CE50DB" w:rsidRDefault="00CE50DB" w:rsidP="00C3378D">
            <w:pPr>
              <w:rPr>
                <w:b/>
                <w:color w:val="31849B" w:themeColor="accent5" w:themeShade="BF"/>
                <w:sz w:val="24"/>
                <w:szCs w:val="24"/>
              </w:rPr>
            </w:pPr>
            <w:r>
              <w:rPr>
                <w:b/>
                <w:color w:val="31849B" w:themeColor="accent5" w:themeShade="BF"/>
                <w:sz w:val="24"/>
                <w:szCs w:val="24"/>
              </w:rPr>
              <w:t xml:space="preserve">     </w:t>
            </w:r>
            <w:r w:rsidR="00C3378D" w:rsidRPr="00CE50DB">
              <w:rPr>
                <w:b/>
                <w:color w:val="31849B" w:themeColor="accent5" w:themeShade="BF"/>
                <w:sz w:val="24"/>
                <w:szCs w:val="24"/>
              </w:rPr>
              <w:t>2. ŠOLA–SPODNJE PODGORJE–ZGORNJE PODGORJE–ŠOLA</w:t>
            </w:r>
          </w:p>
          <w:p w:rsidR="00C3378D" w:rsidRPr="004C654E" w:rsidRDefault="00C3378D" w:rsidP="00C3378D">
            <w:pPr>
              <w:rPr>
                <w:sz w:val="24"/>
                <w:szCs w:val="24"/>
              </w:rPr>
            </w:pPr>
            <w:r w:rsidRPr="004C654E">
              <w:rPr>
                <w:sz w:val="24"/>
                <w:szCs w:val="24"/>
              </w:rPr>
              <w:t>7.00</w:t>
            </w:r>
            <w:r w:rsidR="00233BD0" w:rsidRPr="004C654E">
              <w:rPr>
                <w:sz w:val="24"/>
                <w:szCs w:val="24"/>
              </w:rPr>
              <w:t xml:space="preserve"> </w:t>
            </w:r>
            <w:r w:rsidRPr="004C654E">
              <w:rPr>
                <w:sz w:val="24"/>
                <w:szCs w:val="24"/>
              </w:rPr>
              <w:t>– ŠOLA</w:t>
            </w:r>
          </w:p>
          <w:p w:rsidR="00C3378D" w:rsidRPr="004C654E" w:rsidRDefault="00C3378D" w:rsidP="00C3378D">
            <w:pPr>
              <w:rPr>
                <w:sz w:val="24"/>
                <w:szCs w:val="24"/>
              </w:rPr>
            </w:pPr>
            <w:r w:rsidRPr="004C654E">
              <w:rPr>
                <w:sz w:val="24"/>
                <w:szCs w:val="24"/>
              </w:rPr>
              <w:t>7.02</w:t>
            </w:r>
            <w:r w:rsidR="00233BD0" w:rsidRPr="004C654E">
              <w:rPr>
                <w:sz w:val="24"/>
                <w:szCs w:val="24"/>
              </w:rPr>
              <w:t xml:space="preserve"> </w:t>
            </w:r>
            <w:r w:rsidRPr="004C654E">
              <w:rPr>
                <w:sz w:val="24"/>
                <w:szCs w:val="24"/>
              </w:rPr>
              <w:t>– KOŠTIČ</w:t>
            </w:r>
          </w:p>
          <w:p w:rsidR="00C3378D" w:rsidRPr="004C654E" w:rsidRDefault="00C3378D" w:rsidP="00C3378D">
            <w:pPr>
              <w:rPr>
                <w:sz w:val="24"/>
                <w:szCs w:val="24"/>
              </w:rPr>
            </w:pPr>
            <w:r w:rsidRPr="004C654E">
              <w:rPr>
                <w:sz w:val="24"/>
                <w:szCs w:val="24"/>
              </w:rPr>
              <w:t xml:space="preserve">7.05 – SP. PODGORJE </w:t>
            </w:r>
            <w:r w:rsidR="00233BD0" w:rsidRPr="004C654E">
              <w:rPr>
                <w:sz w:val="24"/>
                <w:szCs w:val="24"/>
              </w:rPr>
              <w:t>–</w:t>
            </w:r>
            <w:r w:rsidRPr="004C654E">
              <w:rPr>
                <w:sz w:val="24"/>
                <w:szCs w:val="24"/>
              </w:rPr>
              <w:t xml:space="preserve"> ZUPANČIČ</w:t>
            </w:r>
          </w:p>
          <w:p w:rsidR="00C3378D" w:rsidRPr="004C654E" w:rsidRDefault="00C3378D" w:rsidP="00C3378D">
            <w:pPr>
              <w:rPr>
                <w:sz w:val="24"/>
                <w:szCs w:val="24"/>
              </w:rPr>
            </w:pPr>
            <w:r w:rsidRPr="004C654E">
              <w:rPr>
                <w:sz w:val="24"/>
                <w:szCs w:val="24"/>
              </w:rPr>
              <w:t xml:space="preserve">7.11 – ZG. PODGORJE </w:t>
            </w:r>
            <w:r w:rsidR="00233BD0" w:rsidRPr="004C654E">
              <w:rPr>
                <w:sz w:val="24"/>
                <w:szCs w:val="24"/>
              </w:rPr>
              <w:t>–</w:t>
            </w:r>
            <w:r w:rsidRPr="004C654E">
              <w:rPr>
                <w:sz w:val="24"/>
                <w:szCs w:val="24"/>
              </w:rPr>
              <w:t xml:space="preserve"> ZIDANICA ČERNELIČ</w:t>
            </w:r>
          </w:p>
          <w:p w:rsidR="00C3378D" w:rsidRPr="00CE50DB" w:rsidRDefault="00C3378D" w:rsidP="00C3378D">
            <w:pPr>
              <w:rPr>
                <w:sz w:val="24"/>
                <w:szCs w:val="24"/>
              </w:rPr>
            </w:pPr>
            <w:r w:rsidRPr="004C654E">
              <w:rPr>
                <w:sz w:val="24"/>
                <w:szCs w:val="24"/>
              </w:rPr>
              <w:t>7</w:t>
            </w:r>
            <w:r w:rsidRPr="00CE50DB">
              <w:rPr>
                <w:sz w:val="24"/>
                <w:szCs w:val="24"/>
              </w:rPr>
              <w:t xml:space="preserve">.14 </w:t>
            </w:r>
            <w:r w:rsidR="00233BD0" w:rsidRPr="00CE50DB">
              <w:rPr>
                <w:sz w:val="24"/>
                <w:szCs w:val="24"/>
              </w:rPr>
              <w:t>–</w:t>
            </w:r>
            <w:r w:rsidRPr="00CE50DB">
              <w:rPr>
                <w:sz w:val="24"/>
                <w:szCs w:val="24"/>
              </w:rPr>
              <w:t xml:space="preserve"> KRIŽIŠČE DENŽIČ </w:t>
            </w:r>
            <w:r w:rsidR="00233BD0" w:rsidRPr="00CE50DB">
              <w:rPr>
                <w:sz w:val="24"/>
                <w:szCs w:val="24"/>
              </w:rPr>
              <w:t>–</w:t>
            </w:r>
            <w:r w:rsidRPr="00CE50DB">
              <w:rPr>
                <w:sz w:val="24"/>
                <w:szCs w:val="24"/>
              </w:rPr>
              <w:t xml:space="preserve"> KOLMAN </w:t>
            </w:r>
          </w:p>
          <w:p w:rsidR="00C3378D" w:rsidRPr="00CE50DB" w:rsidRDefault="00C3378D" w:rsidP="00C3378D">
            <w:pPr>
              <w:rPr>
                <w:sz w:val="24"/>
                <w:szCs w:val="24"/>
              </w:rPr>
            </w:pPr>
            <w:r w:rsidRPr="00CE50DB">
              <w:rPr>
                <w:sz w:val="24"/>
                <w:szCs w:val="24"/>
              </w:rPr>
              <w:t xml:space="preserve">7.16 </w:t>
            </w:r>
            <w:r w:rsidR="00233BD0" w:rsidRPr="00CE50DB">
              <w:rPr>
                <w:sz w:val="24"/>
                <w:szCs w:val="24"/>
              </w:rPr>
              <w:t>–</w:t>
            </w:r>
            <w:r w:rsidRPr="00CE50DB">
              <w:rPr>
                <w:sz w:val="24"/>
                <w:szCs w:val="24"/>
              </w:rPr>
              <w:t xml:space="preserve"> ODCEP BRADAČ</w:t>
            </w:r>
          </w:p>
          <w:p w:rsidR="00C3378D" w:rsidRPr="004C654E" w:rsidRDefault="00C3378D" w:rsidP="00C3378D">
            <w:pPr>
              <w:rPr>
                <w:sz w:val="24"/>
                <w:szCs w:val="24"/>
              </w:rPr>
            </w:pPr>
            <w:r w:rsidRPr="004C654E">
              <w:rPr>
                <w:sz w:val="24"/>
                <w:szCs w:val="24"/>
              </w:rPr>
              <w:t>7.22 – ŠOLA</w:t>
            </w:r>
          </w:p>
          <w:p w:rsidR="00C3378D" w:rsidRPr="004C654E" w:rsidRDefault="00C3378D" w:rsidP="00C3378D">
            <w:pPr>
              <w:rPr>
                <w:sz w:val="24"/>
                <w:szCs w:val="24"/>
              </w:rPr>
            </w:pPr>
          </w:p>
          <w:p w:rsidR="00C3378D" w:rsidRPr="00CE50DB" w:rsidRDefault="00C3378D" w:rsidP="00C3378D">
            <w:pPr>
              <w:rPr>
                <w:b/>
                <w:i/>
                <w:color w:val="244061" w:themeColor="accent1" w:themeShade="80"/>
                <w:sz w:val="24"/>
                <w:szCs w:val="24"/>
                <w:u w:val="single"/>
              </w:rPr>
            </w:pPr>
            <w:r w:rsidRPr="00CE50DB">
              <w:rPr>
                <w:b/>
                <w:i/>
                <w:color w:val="244061" w:themeColor="accent1" w:themeShade="80"/>
                <w:sz w:val="24"/>
                <w:szCs w:val="24"/>
                <w:u w:val="single"/>
              </w:rPr>
              <w:t>ŠOLSKI KOMBI – ZJUTRAJ</w:t>
            </w:r>
          </w:p>
          <w:p w:rsidR="00C3378D" w:rsidRPr="004C654E" w:rsidRDefault="00C3378D" w:rsidP="00C3378D">
            <w:pPr>
              <w:rPr>
                <w:sz w:val="24"/>
                <w:szCs w:val="24"/>
              </w:rPr>
            </w:pPr>
          </w:p>
          <w:p w:rsidR="00C3378D" w:rsidRPr="00CE50DB" w:rsidRDefault="00C3378D" w:rsidP="006B54EB">
            <w:pPr>
              <w:pStyle w:val="Odstavekseznama"/>
              <w:numPr>
                <w:ilvl w:val="0"/>
                <w:numId w:val="31"/>
              </w:numPr>
              <w:rPr>
                <w:b/>
                <w:color w:val="31849B" w:themeColor="accent5" w:themeShade="BF"/>
                <w:sz w:val="24"/>
                <w:szCs w:val="24"/>
              </w:rPr>
            </w:pPr>
            <w:r w:rsidRPr="00CE50DB">
              <w:rPr>
                <w:b/>
                <w:color w:val="31849B" w:themeColor="accent5" w:themeShade="BF"/>
                <w:sz w:val="24"/>
                <w:szCs w:val="24"/>
              </w:rPr>
              <w:t>ŠOLA–OREHOVEC–SPODNJE PODGORJE</w:t>
            </w:r>
            <w:r w:rsidR="00233BD0" w:rsidRPr="00CE50DB">
              <w:rPr>
                <w:b/>
                <w:color w:val="31849B" w:themeColor="accent5" w:themeShade="BF"/>
                <w:sz w:val="24"/>
                <w:szCs w:val="24"/>
              </w:rPr>
              <w:t>–</w:t>
            </w:r>
            <w:r w:rsidRPr="00CE50DB">
              <w:rPr>
                <w:b/>
                <w:color w:val="31849B" w:themeColor="accent5" w:themeShade="BF"/>
                <w:sz w:val="24"/>
                <w:szCs w:val="24"/>
              </w:rPr>
              <w:t>PIŠECE</w:t>
            </w:r>
            <w:r w:rsidR="00233BD0" w:rsidRPr="00CE50DB">
              <w:rPr>
                <w:b/>
                <w:color w:val="31849B" w:themeColor="accent5" w:themeShade="BF"/>
                <w:sz w:val="24"/>
                <w:szCs w:val="24"/>
              </w:rPr>
              <w:t>–</w:t>
            </w:r>
            <w:r w:rsidRPr="00CE50DB">
              <w:rPr>
                <w:b/>
                <w:color w:val="31849B" w:themeColor="accent5" w:themeShade="BF"/>
                <w:sz w:val="24"/>
                <w:szCs w:val="24"/>
              </w:rPr>
              <w:t>ŠOLA</w:t>
            </w:r>
          </w:p>
          <w:p w:rsidR="00C3378D" w:rsidRPr="00CE50DB" w:rsidRDefault="00C3378D" w:rsidP="00C3378D">
            <w:pPr>
              <w:rPr>
                <w:sz w:val="24"/>
                <w:szCs w:val="24"/>
              </w:rPr>
            </w:pPr>
            <w:r w:rsidRPr="00CE50DB">
              <w:rPr>
                <w:sz w:val="24"/>
                <w:szCs w:val="24"/>
              </w:rPr>
              <w:t>6.40</w:t>
            </w:r>
            <w:r w:rsidR="00A60116" w:rsidRPr="00CE50DB">
              <w:rPr>
                <w:sz w:val="24"/>
                <w:szCs w:val="24"/>
              </w:rPr>
              <w:t xml:space="preserve"> – PLEVNIK </w:t>
            </w:r>
          </w:p>
          <w:p w:rsidR="00C3378D" w:rsidRPr="00CE50DB" w:rsidRDefault="00C3378D" w:rsidP="00C3378D">
            <w:pPr>
              <w:rPr>
                <w:sz w:val="24"/>
                <w:szCs w:val="24"/>
              </w:rPr>
            </w:pPr>
            <w:r w:rsidRPr="00CE50DB">
              <w:rPr>
                <w:sz w:val="24"/>
                <w:szCs w:val="24"/>
              </w:rPr>
              <w:t xml:space="preserve">6. 46 – KRIŽIŠČE VRANETIČ </w:t>
            </w:r>
          </w:p>
          <w:p w:rsidR="00C3378D" w:rsidRPr="00CE50DB" w:rsidRDefault="00C3378D" w:rsidP="00C3378D">
            <w:pPr>
              <w:rPr>
                <w:sz w:val="24"/>
                <w:szCs w:val="24"/>
              </w:rPr>
            </w:pPr>
            <w:r w:rsidRPr="00CE50DB">
              <w:rPr>
                <w:sz w:val="24"/>
                <w:szCs w:val="24"/>
              </w:rPr>
              <w:t>6. 50 – PODGORJE  MATIJEVC</w:t>
            </w:r>
          </w:p>
          <w:p w:rsidR="00C3378D" w:rsidRPr="004C654E" w:rsidRDefault="00C3378D" w:rsidP="00C3378D">
            <w:pPr>
              <w:rPr>
                <w:sz w:val="24"/>
                <w:szCs w:val="24"/>
              </w:rPr>
            </w:pPr>
            <w:r w:rsidRPr="004C654E">
              <w:rPr>
                <w:sz w:val="24"/>
                <w:szCs w:val="24"/>
              </w:rPr>
              <w:t>6.55 – ŠOLA</w:t>
            </w:r>
          </w:p>
          <w:p w:rsidR="00C3378D" w:rsidRPr="004C654E" w:rsidRDefault="00C3378D" w:rsidP="00C3378D">
            <w:pPr>
              <w:rPr>
                <w:sz w:val="24"/>
                <w:szCs w:val="24"/>
              </w:rPr>
            </w:pPr>
          </w:p>
          <w:p w:rsidR="00C3378D" w:rsidRPr="00CE50DB" w:rsidRDefault="00CE50DB" w:rsidP="00C3378D">
            <w:pPr>
              <w:rPr>
                <w:b/>
                <w:color w:val="31849B" w:themeColor="accent5" w:themeShade="BF"/>
                <w:sz w:val="24"/>
                <w:szCs w:val="24"/>
              </w:rPr>
            </w:pPr>
            <w:r>
              <w:rPr>
                <w:b/>
                <w:color w:val="31849B" w:themeColor="accent5" w:themeShade="BF"/>
                <w:sz w:val="24"/>
                <w:szCs w:val="24"/>
              </w:rPr>
              <w:t xml:space="preserve">     </w:t>
            </w:r>
            <w:r w:rsidR="00C3378D" w:rsidRPr="00CE50DB">
              <w:rPr>
                <w:b/>
                <w:color w:val="31849B" w:themeColor="accent5" w:themeShade="BF"/>
                <w:sz w:val="24"/>
                <w:szCs w:val="24"/>
              </w:rPr>
              <w:t>2. ŠOLA–BIBČOV GRABEN–VESELI VRH–ŠOLA</w:t>
            </w:r>
          </w:p>
          <w:p w:rsidR="00C3378D" w:rsidRPr="004C654E" w:rsidRDefault="00C3378D" w:rsidP="00C3378D">
            <w:pPr>
              <w:rPr>
                <w:sz w:val="24"/>
                <w:szCs w:val="24"/>
              </w:rPr>
            </w:pPr>
            <w:r w:rsidRPr="004C654E">
              <w:rPr>
                <w:sz w:val="24"/>
                <w:szCs w:val="24"/>
              </w:rPr>
              <w:t xml:space="preserve">6.55 – </w:t>
            </w:r>
            <w:r w:rsidR="00683F9C">
              <w:rPr>
                <w:sz w:val="24"/>
                <w:szCs w:val="24"/>
              </w:rPr>
              <w:t>ŠOLA</w:t>
            </w:r>
          </w:p>
          <w:p w:rsidR="00C3378D" w:rsidRPr="004C654E" w:rsidRDefault="00C3378D" w:rsidP="00C3378D">
            <w:pPr>
              <w:rPr>
                <w:sz w:val="24"/>
                <w:szCs w:val="24"/>
              </w:rPr>
            </w:pPr>
            <w:r w:rsidRPr="004C654E">
              <w:rPr>
                <w:sz w:val="24"/>
                <w:szCs w:val="24"/>
              </w:rPr>
              <w:t>7.05 – KRIŽIŠČE ALBERT  DENŽIČ</w:t>
            </w:r>
          </w:p>
          <w:p w:rsidR="00C3378D" w:rsidRPr="004C654E" w:rsidRDefault="00C3378D" w:rsidP="00C3378D">
            <w:pPr>
              <w:rPr>
                <w:sz w:val="24"/>
                <w:szCs w:val="24"/>
              </w:rPr>
            </w:pPr>
            <w:r w:rsidRPr="004C654E">
              <w:rPr>
                <w:sz w:val="24"/>
                <w:szCs w:val="24"/>
              </w:rPr>
              <w:t>7.10 – LESINŠEK</w:t>
            </w:r>
          </w:p>
          <w:p w:rsidR="00C3378D" w:rsidRPr="004C654E" w:rsidRDefault="00C3378D" w:rsidP="00C3378D">
            <w:pPr>
              <w:rPr>
                <w:sz w:val="24"/>
                <w:szCs w:val="24"/>
              </w:rPr>
            </w:pPr>
            <w:r w:rsidRPr="004C654E">
              <w:rPr>
                <w:sz w:val="24"/>
                <w:szCs w:val="24"/>
              </w:rPr>
              <w:t>7.18 – ODCEP SUMRAK</w:t>
            </w:r>
          </w:p>
          <w:p w:rsidR="00C3378D" w:rsidRPr="00CE50DB" w:rsidRDefault="00C3378D" w:rsidP="00C3378D">
            <w:pPr>
              <w:rPr>
                <w:sz w:val="24"/>
                <w:szCs w:val="24"/>
              </w:rPr>
            </w:pPr>
            <w:r w:rsidRPr="00CE50DB">
              <w:rPr>
                <w:sz w:val="24"/>
                <w:szCs w:val="24"/>
              </w:rPr>
              <w:t>7.19 – NARAT</w:t>
            </w:r>
          </w:p>
          <w:p w:rsidR="00C3378D" w:rsidRPr="00CE50DB" w:rsidRDefault="00C3378D" w:rsidP="00C3378D">
            <w:pPr>
              <w:rPr>
                <w:sz w:val="24"/>
                <w:szCs w:val="24"/>
              </w:rPr>
            </w:pPr>
            <w:r w:rsidRPr="00CE50DB">
              <w:rPr>
                <w:sz w:val="24"/>
                <w:szCs w:val="24"/>
              </w:rPr>
              <w:t xml:space="preserve">7.21 – LESINŠEK </w:t>
            </w:r>
          </w:p>
          <w:p w:rsidR="00C3378D" w:rsidRPr="004C654E" w:rsidRDefault="00683F9C" w:rsidP="00C3378D">
            <w:pPr>
              <w:rPr>
                <w:sz w:val="24"/>
                <w:szCs w:val="24"/>
              </w:rPr>
            </w:pPr>
            <w:r>
              <w:rPr>
                <w:sz w:val="24"/>
                <w:szCs w:val="24"/>
              </w:rPr>
              <w:t>7.22 – ŠOLA</w:t>
            </w:r>
          </w:p>
          <w:p w:rsidR="00C3378D" w:rsidRPr="00CE50DB" w:rsidRDefault="00C3378D" w:rsidP="00C3378D">
            <w:pPr>
              <w:rPr>
                <w:b/>
                <w:i/>
                <w:color w:val="244061" w:themeColor="accent1" w:themeShade="80"/>
                <w:sz w:val="24"/>
                <w:szCs w:val="24"/>
                <w:u w:val="single"/>
              </w:rPr>
            </w:pPr>
            <w:r w:rsidRPr="00CE50DB">
              <w:rPr>
                <w:b/>
                <w:i/>
                <w:color w:val="244061" w:themeColor="accent1" w:themeShade="80"/>
                <w:sz w:val="24"/>
                <w:szCs w:val="24"/>
                <w:u w:val="single"/>
              </w:rPr>
              <w:t>INTEGRAL – POPOLDAN</w:t>
            </w:r>
          </w:p>
          <w:p w:rsidR="00C3378D" w:rsidRPr="004C654E" w:rsidRDefault="00C3378D" w:rsidP="00C3378D">
            <w:pPr>
              <w:rPr>
                <w:sz w:val="24"/>
                <w:szCs w:val="24"/>
              </w:rPr>
            </w:pPr>
          </w:p>
          <w:p w:rsidR="00C3378D" w:rsidRPr="00CE50DB" w:rsidRDefault="00CE50DB" w:rsidP="00C3378D">
            <w:pPr>
              <w:rPr>
                <w:b/>
                <w:color w:val="31849B" w:themeColor="accent5" w:themeShade="BF"/>
                <w:sz w:val="24"/>
                <w:szCs w:val="24"/>
              </w:rPr>
            </w:pPr>
            <w:r>
              <w:rPr>
                <w:b/>
                <w:color w:val="31849B" w:themeColor="accent5" w:themeShade="BF"/>
                <w:sz w:val="24"/>
                <w:szCs w:val="24"/>
              </w:rPr>
              <w:t xml:space="preserve">       </w:t>
            </w:r>
            <w:r w:rsidR="00C3378D" w:rsidRPr="00CE50DB">
              <w:rPr>
                <w:b/>
                <w:color w:val="31849B" w:themeColor="accent5" w:themeShade="BF"/>
                <w:sz w:val="24"/>
                <w:szCs w:val="24"/>
              </w:rPr>
              <w:t>1. ŠOLA–PAVLOVA VAS–BLATNO</w:t>
            </w:r>
            <w:r w:rsidR="00233BD0" w:rsidRPr="00CE50DB">
              <w:rPr>
                <w:b/>
                <w:color w:val="31849B" w:themeColor="accent5" w:themeShade="BF"/>
                <w:sz w:val="24"/>
                <w:szCs w:val="24"/>
              </w:rPr>
              <w:t>–</w:t>
            </w:r>
            <w:r w:rsidR="00C3378D" w:rsidRPr="00CE50DB">
              <w:rPr>
                <w:b/>
                <w:color w:val="31849B" w:themeColor="accent5" w:themeShade="BF"/>
                <w:sz w:val="24"/>
                <w:szCs w:val="24"/>
              </w:rPr>
              <w:t>ŠOLA</w:t>
            </w:r>
          </w:p>
          <w:p w:rsidR="00C3378D" w:rsidRPr="004C654E" w:rsidRDefault="00C3378D" w:rsidP="00C3378D">
            <w:pPr>
              <w:rPr>
                <w:sz w:val="24"/>
                <w:szCs w:val="24"/>
              </w:rPr>
            </w:pPr>
            <w:r w:rsidRPr="004C654E">
              <w:rPr>
                <w:sz w:val="24"/>
                <w:szCs w:val="24"/>
              </w:rPr>
              <w:t>14.00 – ŠOLA</w:t>
            </w:r>
          </w:p>
          <w:p w:rsidR="00C3378D" w:rsidRPr="004C654E" w:rsidRDefault="00C3378D" w:rsidP="00C3378D">
            <w:pPr>
              <w:rPr>
                <w:sz w:val="24"/>
                <w:szCs w:val="24"/>
              </w:rPr>
            </w:pPr>
            <w:r w:rsidRPr="004C654E">
              <w:rPr>
                <w:sz w:val="24"/>
                <w:szCs w:val="24"/>
              </w:rPr>
              <w:t>14.03 – VERSTOVŠEK</w:t>
            </w:r>
          </w:p>
          <w:p w:rsidR="00C3378D" w:rsidRPr="004C654E" w:rsidRDefault="00C3378D" w:rsidP="00C3378D">
            <w:pPr>
              <w:rPr>
                <w:sz w:val="24"/>
                <w:szCs w:val="24"/>
              </w:rPr>
            </w:pPr>
            <w:r w:rsidRPr="004C654E">
              <w:rPr>
                <w:sz w:val="24"/>
                <w:szCs w:val="24"/>
              </w:rPr>
              <w:t>14.05 – RAJTERIČ</w:t>
            </w:r>
          </w:p>
          <w:p w:rsidR="00C3378D" w:rsidRPr="004C654E" w:rsidRDefault="00C3378D" w:rsidP="00C3378D">
            <w:pPr>
              <w:rPr>
                <w:sz w:val="24"/>
                <w:szCs w:val="24"/>
              </w:rPr>
            </w:pPr>
            <w:r w:rsidRPr="004C654E">
              <w:rPr>
                <w:sz w:val="24"/>
                <w:szCs w:val="24"/>
              </w:rPr>
              <w:t>14.07 – KRIŽIŠČE JAGRIČ</w:t>
            </w:r>
          </w:p>
          <w:p w:rsidR="00C3378D" w:rsidRPr="004C654E" w:rsidRDefault="00C3378D" w:rsidP="00C3378D">
            <w:pPr>
              <w:rPr>
                <w:sz w:val="24"/>
                <w:szCs w:val="24"/>
              </w:rPr>
            </w:pPr>
            <w:r w:rsidRPr="004C654E">
              <w:rPr>
                <w:sz w:val="24"/>
                <w:szCs w:val="24"/>
              </w:rPr>
              <w:t>14.11 – AP BLATNO</w:t>
            </w:r>
          </w:p>
          <w:p w:rsidR="00C3378D" w:rsidRDefault="00C3378D" w:rsidP="00C3378D">
            <w:pPr>
              <w:rPr>
                <w:sz w:val="24"/>
                <w:szCs w:val="24"/>
              </w:rPr>
            </w:pPr>
            <w:r w:rsidRPr="004C654E">
              <w:rPr>
                <w:sz w:val="24"/>
                <w:szCs w:val="24"/>
              </w:rPr>
              <w:t xml:space="preserve">14.14 </w:t>
            </w:r>
            <w:r w:rsidR="00233BD0" w:rsidRPr="004C654E">
              <w:rPr>
                <w:sz w:val="24"/>
                <w:szCs w:val="24"/>
              </w:rPr>
              <w:t>–</w:t>
            </w:r>
            <w:r w:rsidRPr="004C654E">
              <w:rPr>
                <w:sz w:val="24"/>
                <w:szCs w:val="24"/>
              </w:rPr>
              <w:t xml:space="preserve"> AP KOSTANJŠEK</w:t>
            </w:r>
          </w:p>
          <w:p w:rsidR="00A60116" w:rsidRPr="004C654E" w:rsidRDefault="00A60116" w:rsidP="00C3378D">
            <w:pPr>
              <w:rPr>
                <w:sz w:val="24"/>
                <w:szCs w:val="24"/>
              </w:rPr>
            </w:pPr>
            <w:r>
              <w:rPr>
                <w:sz w:val="24"/>
                <w:szCs w:val="24"/>
              </w:rPr>
              <w:t xml:space="preserve">14.15 </w:t>
            </w:r>
            <w:r w:rsidRPr="004C654E">
              <w:rPr>
                <w:sz w:val="24"/>
                <w:szCs w:val="24"/>
              </w:rPr>
              <w:t>– LESINŠEK</w:t>
            </w:r>
          </w:p>
          <w:p w:rsidR="00C3378D" w:rsidRPr="004C654E" w:rsidRDefault="00C3378D" w:rsidP="00C3378D">
            <w:pPr>
              <w:rPr>
                <w:sz w:val="24"/>
                <w:szCs w:val="24"/>
              </w:rPr>
            </w:pPr>
            <w:r w:rsidRPr="004C654E">
              <w:rPr>
                <w:sz w:val="24"/>
                <w:szCs w:val="24"/>
              </w:rPr>
              <w:t xml:space="preserve">14.20 </w:t>
            </w:r>
            <w:r w:rsidR="00233BD0" w:rsidRPr="004C654E">
              <w:rPr>
                <w:sz w:val="24"/>
                <w:szCs w:val="24"/>
              </w:rPr>
              <w:t>–</w:t>
            </w:r>
            <w:r w:rsidRPr="004C654E">
              <w:rPr>
                <w:sz w:val="24"/>
                <w:szCs w:val="24"/>
              </w:rPr>
              <w:t xml:space="preserve"> ŠOLA</w:t>
            </w:r>
          </w:p>
          <w:p w:rsidR="00C3378D" w:rsidRPr="00CE50DB" w:rsidRDefault="00C3378D" w:rsidP="00C3378D">
            <w:pPr>
              <w:rPr>
                <w:color w:val="31849B" w:themeColor="accent5" w:themeShade="BF"/>
                <w:sz w:val="24"/>
                <w:szCs w:val="24"/>
              </w:rPr>
            </w:pPr>
          </w:p>
          <w:p w:rsidR="00C3378D" w:rsidRPr="00CE50DB" w:rsidRDefault="00CE50DB" w:rsidP="00C3378D">
            <w:pPr>
              <w:rPr>
                <w:b/>
                <w:color w:val="31849B" w:themeColor="accent5" w:themeShade="BF"/>
                <w:sz w:val="24"/>
                <w:szCs w:val="24"/>
              </w:rPr>
            </w:pPr>
            <w:r w:rsidRPr="00CE50DB">
              <w:rPr>
                <w:b/>
                <w:color w:val="31849B" w:themeColor="accent5" w:themeShade="BF"/>
                <w:sz w:val="24"/>
                <w:szCs w:val="24"/>
              </w:rPr>
              <w:t xml:space="preserve">       </w:t>
            </w:r>
            <w:r w:rsidR="00C3378D" w:rsidRPr="00CE50DB">
              <w:rPr>
                <w:b/>
                <w:color w:val="31849B" w:themeColor="accent5" w:themeShade="BF"/>
                <w:sz w:val="24"/>
                <w:szCs w:val="24"/>
              </w:rPr>
              <w:t>2. ŠOLA–SPODNJE PODGORJE–ZGORNJE PODGORJE–ŠOLA</w:t>
            </w:r>
          </w:p>
          <w:p w:rsidR="00C3378D" w:rsidRPr="004C654E" w:rsidRDefault="00C3378D" w:rsidP="00C3378D">
            <w:pPr>
              <w:rPr>
                <w:sz w:val="24"/>
                <w:szCs w:val="24"/>
              </w:rPr>
            </w:pPr>
            <w:r w:rsidRPr="004C654E">
              <w:rPr>
                <w:sz w:val="24"/>
                <w:szCs w:val="24"/>
              </w:rPr>
              <w:t xml:space="preserve">14.20 </w:t>
            </w:r>
            <w:r w:rsidR="00233BD0" w:rsidRPr="004C654E">
              <w:rPr>
                <w:sz w:val="24"/>
                <w:szCs w:val="24"/>
              </w:rPr>
              <w:t>–</w:t>
            </w:r>
            <w:r w:rsidRPr="004C654E">
              <w:rPr>
                <w:sz w:val="24"/>
                <w:szCs w:val="24"/>
              </w:rPr>
              <w:t xml:space="preserve"> ŠOLA</w:t>
            </w:r>
          </w:p>
          <w:p w:rsidR="00C3378D" w:rsidRPr="004C654E" w:rsidRDefault="00C3378D" w:rsidP="00C3378D">
            <w:pPr>
              <w:rPr>
                <w:sz w:val="24"/>
                <w:szCs w:val="24"/>
              </w:rPr>
            </w:pPr>
            <w:r w:rsidRPr="004C654E">
              <w:rPr>
                <w:sz w:val="24"/>
                <w:szCs w:val="24"/>
              </w:rPr>
              <w:t>14.22 – KOŠTIČ</w:t>
            </w:r>
          </w:p>
          <w:p w:rsidR="00C3378D" w:rsidRPr="004C654E" w:rsidRDefault="00C3378D" w:rsidP="00C3378D">
            <w:pPr>
              <w:rPr>
                <w:sz w:val="24"/>
                <w:szCs w:val="24"/>
              </w:rPr>
            </w:pPr>
            <w:r w:rsidRPr="004C654E">
              <w:rPr>
                <w:sz w:val="24"/>
                <w:szCs w:val="24"/>
              </w:rPr>
              <w:t>14.26 – ZUPANČIČ</w:t>
            </w:r>
          </w:p>
          <w:p w:rsidR="00C3378D" w:rsidRPr="004C654E" w:rsidRDefault="00C3378D" w:rsidP="00C3378D">
            <w:pPr>
              <w:rPr>
                <w:sz w:val="24"/>
                <w:szCs w:val="24"/>
              </w:rPr>
            </w:pPr>
            <w:r w:rsidRPr="004C654E">
              <w:rPr>
                <w:sz w:val="24"/>
                <w:szCs w:val="24"/>
              </w:rPr>
              <w:t>14.30 – KRIŽIŠ</w:t>
            </w:r>
            <w:r w:rsidR="00233BD0" w:rsidRPr="004C654E">
              <w:rPr>
                <w:sz w:val="24"/>
                <w:szCs w:val="24"/>
              </w:rPr>
              <w:t>Č</w:t>
            </w:r>
            <w:r w:rsidRPr="004C654E">
              <w:rPr>
                <w:sz w:val="24"/>
                <w:szCs w:val="24"/>
              </w:rPr>
              <w:t>E DENŽIČ KOLMAN</w:t>
            </w:r>
          </w:p>
          <w:p w:rsidR="00C3378D" w:rsidRPr="004C654E" w:rsidRDefault="00C3378D" w:rsidP="00C3378D">
            <w:pPr>
              <w:rPr>
                <w:sz w:val="24"/>
                <w:szCs w:val="24"/>
              </w:rPr>
            </w:pPr>
            <w:r w:rsidRPr="004C654E">
              <w:rPr>
                <w:sz w:val="24"/>
                <w:szCs w:val="24"/>
              </w:rPr>
              <w:t>14.34 – ZG. PODGORJE – ZIDANICA ČERNELIČ</w:t>
            </w:r>
          </w:p>
          <w:p w:rsidR="00C3378D" w:rsidRPr="004C654E" w:rsidRDefault="00C3378D" w:rsidP="00C3378D">
            <w:pPr>
              <w:rPr>
                <w:sz w:val="24"/>
                <w:szCs w:val="24"/>
              </w:rPr>
            </w:pPr>
            <w:r w:rsidRPr="004C654E">
              <w:rPr>
                <w:sz w:val="24"/>
                <w:szCs w:val="24"/>
              </w:rPr>
              <w:t xml:space="preserve">14.37 </w:t>
            </w:r>
            <w:r w:rsidR="00233BD0" w:rsidRPr="004C654E">
              <w:rPr>
                <w:sz w:val="24"/>
                <w:szCs w:val="24"/>
              </w:rPr>
              <w:t>–</w:t>
            </w:r>
            <w:r w:rsidRPr="004C654E">
              <w:rPr>
                <w:sz w:val="24"/>
                <w:szCs w:val="24"/>
              </w:rPr>
              <w:t xml:space="preserve"> ZG. PODGORJE ODCEP BRADAČ</w:t>
            </w:r>
          </w:p>
          <w:p w:rsidR="00C3378D" w:rsidRDefault="00C3378D" w:rsidP="00C3378D">
            <w:pPr>
              <w:rPr>
                <w:sz w:val="24"/>
                <w:szCs w:val="24"/>
              </w:rPr>
            </w:pPr>
            <w:r w:rsidRPr="004C654E">
              <w:rPr>
                <w:sz w:val="24"/>
                <w:szCs w:val="24"/>
              </w:rPr>
              <w:t>14.40 – ŠOLA</w:t>
            </w:r>
          </w:p>
          <w:p w:rsidR="008A4AB3" w:rsidRPr="004C654E" w:rsidRDefault="008A4AB3" w:rsidP="00C3378D">
            <w:pPr>
              <w:rPr>
                <w:sz w:val="24"/>
                <w:szCs w:val="24"/>
              </w:rPr>
            </w:pPr>
          </w:p>
          <w:p w:rsidR="00C3378D" w:rsidRPr="004C654E" w:rsidRDefault="00C3378D" w:rsidP="00C3378D">
            <w:pPr>
              <w:rPr>
                <w:sz w:val="24"/>
                <w:szCs w:val="24"/>
              </w:rPr>
            </w:pPr>
          </w:p>
          <w:p w:rsidR="00C3378D" w:rsidRPr="00CE50DB" w:rsidRDefault="00CE50DB" w:rsidP="00C3378D">
            <w:pPr>
              <w:rPr>
                <w:b/>
                <w:color w:val="31849B" w:themeColor="accent5" w:themeShade="BF"/>
                <w:sz w:val="24"/>
                <w:szCs w:val="24"/>
              </w:rPr>
            </w:pPr>
            <w:r>
              <w:rPr>
                <w:b/>
                <w:color w:val="31849B" w:themeColor="accent5" w:themeShade="BF"/>
                <w:sz w:val="24"/>
                <w:szCs w:val="24"/>
              </w:rPr>
              <w:t xml:space="preserve">       </w:t>
            </w:r>
            <w:r w:rsidR="00C3378D" w:rsidRPr="00CE50DB">
              <w:rPr>
                <w:b/>
                <w:color w:val="31849B" w:themeColor="accent5" w:themeShade="BF"/>
                <w:sz w:val="24"/>
                <w:szCs w:val="24"/>
              </w:rPr>
              <w:t>3. ŠOLA–PAVLOVA VAS–DEDNJA VAS–ŠOLA</w:t>
            </w:r>
          </w:p>
          <w:p w:rsidR="00C3378D" w:rsidRPr="004C654E" w:rsidRDefault="00C3378D" w:rsidP="00C3378D">
            <w:pPr>
              <w:rPr>
                <w:sz w:val="24"/>
                <w:szCs w:val="24"/>
              </w:rPr>
            </w:pPr>
            <w:r w:rsidRPr="004C654E">
              <w:rPr>
                <w:sz w:val="24"/>
                <w:szCs w:val="24"/>
              </w:rPr>
              <w:t>14.40 – ŠOLA</w:t>
            </w:r>
          </w:p>
          <w:p w:rsidR="00C3378D" w:rsidRPr="004C654E" w:rsidRDefault="00C3378D" w:rsidP="00C3378D">
            <w:pPr>
              <w:rPr>
                <w:sz w:val="24"/>
                <w:szCs w:val="24"/>
              </w:rPr>
            </w:pPr>
            <w:r w:rsidRPr="004C654E">
              <w:rPr>
                <w:sz w:val="24"/>
                <w:szCs w:val="24"/>
              </w:rPr>
              <w:t xml:space="preserve">14.43 </w:t>
            </w:r>
            <w:r w:rsidR="00233BD0" w:rsidRPr="004C654E">
              <w:rPr>
                <w:sz w:val="24"/>
                <w:szCs w:val="24"/>
              </w:rPr>
              <w:t xml:space="preserve">– </w:t>
            </w:r>
            <w:r w:rsidRPr="004C654E">
              <w:rPr>
                <w:sz w:val="24"/>
                <w:szCs w:val="24"/>
              </w:rPr>
              <w:t>VERSTOVŠEK</w:t>
            </w:r>
          </w:p>
          <w:p w:rsidR="00C3378D" w:rsidRPr="004C654E" w:rsidRDefault="00C3378D" w:rsidP="00C3378D">
            <w:pPr>
              <w:rPr>
                <w:sz w:val="24"/>
                <w:szCs w:val="24"/>
              </w:rPr>
            </w:pPr>
            <w:r w:rsidRPr="004C654E">
              <w:rPr>
                <w:sz w:val="24"/>
                <w:szCs w:val="24"/>
              </w:rPr>
              <w:t>14.45 – RAJTERIČ</w:t>
            </w:r>
          </w:p>
          <w:p w:rsidR="00C3378D" w:rsidRPr="004C654E" w:rsidRDefault="00C3378D" w:rsidP="00C3378D">
            <w:pPr>
              <w:rPr>
                <w:sz w:val="24"/>
                <w:szCs w:val="24"/>
              </w:rPr>
            </w:pPr>
            <w:r w:rsidRPr="004C654E">
              <w:rPr>
                <w:sz w:val="24"/>
                <w:szCs w:val="24"/>
              </w:rPr>
              <w:t>14.50 – KOSTANJŠEK</w:t>
            </w:r>
          </w:p>
          <w:p w:rsidR="00C3378D" w:rsidRPr="004C654E" w:rsidRDefault="00C3378D" w:rsidP="00C3378D">
            <w:pPr>
              <w:rPr>
                <w:sz w:val="24"/>
                <w:szCs w:val="24"/>
              </w:rPr>
            </w:pPr>
            <w:r w:rsidRPr="004C654E">
              <w:rPr>
                <w:sz w:val="24"/>
                <w:szCs w:val="24"/>
              </w:rPr>
              <w:t>14.50 – SUŠIN</w:t>
            </w:r>
          </w:p>
          <w:p w:rsidR="00C3378D" w:rsidRPr="004C654E" w:rsidRDefault="00C3378D" w:rsidP="00C3378D">
            <w:pPr>
              <w:rPr>
                <w:sz w:val="24"/>
                <w:szCs w:val="24"/>
              </w:rPr>
            </w:pPr>
            <w:r w:rsidRPr="004C654E">
              <w:rPr>
                <w:sz w:val="24"/>
                <w:szCs w:val="24"/>
              </w:rPr>
              <w:t>14.51 – PRESKAR</w:t>
            </w:r>
          </w:p>
          <w:p w:rsidR="00C3378D" w:rsidRPr="004C654E" w:rsidRDefault="00C3378D" w:rsidP="00C3378D">
            <w:pPr>
              <w:rPr>
                <w:sz w:val="24"/>
                <w:szCs w:val="24"/>
              </w:rPr>
            </w:pPr>
            <w:r w:rsidRPr="004C654E">
              <w:rPr>
                <w:sz w:val="24"/>
                <w:szCs w:val="24"/>
              </w:rPr>
              <w:t>14.54 – SV. JEDERT</w:t>
            </w:r>
          </w:p>
          <w:p w:rsidR="00C3378D" w:rsidRPr="004C654E" w:rsidRDefault="00C3378D" w:rsidP="00C3378D">
            <w:pPr>
              <w:rPr>
                <w:i/>
                <w:sz w:val="24"/>
                <w:szCs w:val="24"/>
                <w:u w:val="single"/>
              </w:rPr>
            </w:pPr>
            <w:r w:rsidRPr="004C654E">
              <w:rPr>
                <w:i/>
                <w:sz w:val="24"/>
                <w:szCs w:val="24"/>
                <w:u w:val="single"/>
              </w:rPr>
              <w:t xml:space="preserve"> VESELI VRH – PO POTREBI</w:t>
            </w:r>
          </w:p>
          <w:p w:rsidR="00C3378D" w:rsidRPr="004C654E" w:rsidRDefault="00C3378D" w:rsidP="00C3378D">
            <w:pPr>
              <w:rPr>
                <w:i/>
                <w:sz w:val="24"/>
                <w:szCs w:val="24"/>
              </w:rPr>
            </w:pPr>
            <w:r w:rsidRPr="004C654E">
              <w:rPr>
                <w:i/>
                <w:sz w:val="24"/>
                <w:szCs w:val="24"/>
              </w:rPr>
              <w:lastRenderedPageBreak/>
              <w:t xml:space="preserve">15.15 </w:t>
            </w:r>
            <w:r w:rsidR="00233BD0" w:rsidRPr="004C654E">
              <w:rPr>
                <w:i/>
                <w:sz w:val="24"/>
                <w:szCs w:val="24"/>
              </w:rPr>
              <w:t xml:space="preserve">– </w:t>
            </w:r>
            <w:r w:rsidRPr="004C654E">
              <w:rPr>
                <w:i/>
                <w:sz w:val="24"/>
                <w:szCs w:val="24"/>
              </w:rPr>
              <w:t xml:space="preserve">OREHOVEC/KRIŽIŠČE DUŠIČ </w:t>
            </w:r>
          </w:p>
          <w:p w:rsidR="00C3378D" w:rsidRPr="004C654E" w:rsidRDefault="00C3378D" w:rsidP="00C3378D">
            <w:pPr>
              <w:rPr>
                <w:i/>
                <w:sz w:val="24"/>
                <w:szCs w:val="24"/>
              </w:rPr>
            </w:pPr>
            <w:r w:rsidRPr="004C654E">
              <w:rPr>
                <w:i/>
                <w:sz w:val="24"/>
                <w:szCs w:val="24"/>
              </w:rPr>
              <w:t xml:space="preserve">15.30 </w:t>
            </w:r>
            <w:r w:rsidR="00233BD0" w:rsidRPr="004C654E">
              <w:rPr>
                <w:i/>
                <w:sz w:val="24"/>
                <w:szCs w:val="24"/>
              </w:rPr>
              <w:t>–</w:t>
            </w:r>
            <w:r w:rsidRPr="004C654E">
              <w:rPr>
                <w:i/>
                <w:sz w:val="24"/>
                <w:szCs w:val="24"/>
              </w:rPr>
              <w:t xml:space="preserve"> ŠOLA</w:t>
            </w:r>
          </w:p>
          <w:p w:rsidR="00C3378D" w:rsidRPr="004C654E" w:rsidRDefault="00C3378D" w:rsidP="00C3378D">
            <w:pPr>
              <w:rPr>
                <w:sz w:val="24"/>
                <w:szCs w:val="24"/>
              </w:rPr>
            </w:pPr>
          </w:p>
          <w:p w:rsidR="00C3378D" w:rsidRDefault="00C3378D" w:rsidP="00C3378D">
            <w:pPr>
              <w:rPr>
                <w:b/>
                <w:sz w:val="24"/>
                <w:szCs w:val="24"/>
                <w:u w:val="single"/>
              </w:rPr>
            </w:pPr>
          </w:p>
          <w:p w:rsidR="005F62D4" w:rsidRDefault="005F62D4" w:rsidP="00C3378D">
            <w:pPr>
              <w:rPr>
                <w:b/>
                <w:sz w:val="24"/>
                <w:szCs w:val="24"/>
                <w:u w:val="single"/>
              </w:rPr>
            </w:pPr>
          </w:p>
          <w:p w:rsidR="005F62D4" w:rsidRDefault="005F62D4" w:rsidP="00C3378D">
            <w:pPr>
              <w:rPr>
                <w:b/>
                <w:sz w:val="24"/>
                <w:szCs w:val="24"/>
                <w:u w:val="single"/>
              </w:rPr>
            </w:pPr>
          </w:p>
          <w:p w:rsidR="00FC2142" w:rsidRDefault="00FC2142" w:rsidP="00C3378D">
            <w:pPr>
              <w:rPr>
                <w:b/>
                <w:sz w:val="24"/>
                <w:szCs w:val="24"/>
                <w:u w:val="single"/>
              </w:rPr>
            </w:pPr>
          </w:p>
          <w:p w:rsidR="005F62D4" w:rsidRDefault="005F62D4" w:rsidP="00C3378D">
            <w:pPr>
              <w:rPr>
                <w:b/>
                <w:sz w:val="24"/>
                <w:szCs w:val="24"/>
                <w:u w:val="single"/>
              </w:rPr>
            </w:pPr>
          </w:p>
          <w:p w:rsidR="005F62D4" w:rsidRPr="004C654E" w:rsidRDefault="005F62D4" w:rsidP="00C3378D">
            <w:pPr>
              <w:rPr>
                <w:b/>
                <w:sz w:val="24"/>
                <w:szCs w:val="24"/>
                <w:u w:val="single"/>
              </w:rPr>
            </w:pPr>
          </w:p>
          <w:p w:rsidR="00C3378D" w:rsidRPr="00CE50DB" w:rsidRDefault="00C3378D" w:rsidP="00C3378D">
            <w:pPr>
              <w:rPr>
                <w:b/>
                <w:i/>
                <w:color w:val="244061" w:themeColor="accent1" w:themeShade="80"/>
                <w:sz w:val="24"/>
                <w:szCs w:val="24"/>
                <w:u w:val="single"/>
              </w:rPr>
            </w:pPr>
            <w:r w:rsidRPr="00CE50DB">
              <w:rPr>
                <w:b/>
                <w:i/>
                <w:color w:val="244061" w:themeColor="accent1" w:themeShade="80"/>
                <w:sz w:val="24"/>
                <w:szCs w:val="24"/>
                <w:u w:val="single"/>
              </w:rPr>
              <w:t xml:space="preserve">ŠOLSKI KOMBI </w:t>
            </w:r>
            <w:r w:rsidR="00233BD0" w:rsidRPr="00CE50DB">
              <w:rPr>
                <w:b/>
                <w:i/>
                <w:color w:val="244061" w:themeColor="accent1" w:themeShade="80"/>
                <w:sz w:val="24"/>
                <w:szCs w:val="24"/>
                <w:u w:val="single"/>
              </w:rPr>
              <w:t>–</w:t>
            </w:r>
            <w:r w:rsidRPr="00CE50DB">
              <w:rPr>
                <w:b/>
                <w:i/>
                <w:color w:val="244061" w:themeColor="accent1" w:themeShade="80"/>
                <w:sz w:val="24"/>
                <w:szCs w:val="24"/>
                <w:u w:val="single"/>
              </w:rPr>
              <w:t xml:space="preserve"> POPOLDAN </w:t>
            </w:r>
          </w:p>
          <w:p w:rsidR="00C3378D" w:rsidRPr="004C654E" w:rsidRDefault="00C3378D" w:rsidP="00C3378D">
            <w:pPr>
              <w:rPr>
                <w:sz w:val="24"/>
                <w:szCs w:val="24"/>
              </w:rPr>
            </w:pPr>
          </w:p>
          <w:p w:rsidR="00C3378D" w:rsidRPr="00CE50DB" w:rsidRDefault="00CE50DB" w:rsidP="00C3378D">
            <w:pPr>
              <w:rPr>
                <w:b/>
                <w:color w:val="31849B" w:themeColor="accent5" w:themeShade="BF"/>
                <w:sz w:val="24"/>
                <w:szCs w:val="24"/>
              </w:rPr>
            </w:pPr>
            <w:r>
              <w:rPr>
                <w:b/>
                <w:color w:val="31849B" w:themeColor="accent5" w:themeShade="BF"/>
                <w:sz w:val="24"/>
                <w:szCs w:val="24"/>
              </w:rPr>
              <w:t xml:space="preserve">       </w:t>
            </w:r>
            <w:r w:rsidR="00C3378D" w:rsidRPr="00CE50DB">
              <w:rPr>
                <w:b/>
                <w:color w:val="31849B" w:themeColor="accent5" w:themeShade="BF"/>
                <w:sz w:val="24"/>
                <w:szCs w:val="24"/>
              </w:rPr>
              <w:t>1. ŠOLA–ČERENJE–DEDNJA VAS–BIBIČEV GRABEN–VESELI VRH</w:t>
            </w:r>
          </w:p>
          <w:p w:rsidR="00C3378D" w:rsidRPr="004C654E" w:rsidRDefault="00C3378D" w:rsidP="00C3378D">
            <w:pPr>
              <w:rPr>
                <w:b/>
                <w:sz w:val="24"/>
                <w:szCs w:val="24"/>
              </w:rPr>
            </w:pPr>
            <w:r w:rsidRPr="00CE50DB">
              <w:rPr>
                <w:sz w:val="24"/>
                <w:szCs w:val="24"/>
              </w:rPr>
              <w:t>13.50</w:t>
            </w:r>
            <w:r w:rsidRPr="004C654E">
              <w:rPr>
                <w:b/>
                <w:sz w:val="24"/>
                <w:szCs w:val="24"/>
              </w:rPr>
              <w:t xml:space="preserve"> – </w:t>
            </w:r>
            <w:r w:rsidRPr="004C654E">
              <w:rPr>
                <w:sz w:val="24"/>
                <w:szCs w:val="24"/>
              </w:rPr>
              <w:t>ŠOLA</w:t>
            </w:r>
          </w:p>
          <w:p w:rsidR="00C3378D" w:rsidRPr="004C654E" w:rsidRDefault="00C3378D" w:rsidP="00C3378D">
            <w:pPr>
              <w:rPr>
                <w:sz w:val="24"/>
                <w:szCs w:val="24"/>
              </w:rPr>
            </w:pPr>
            <w:r w:rsidRPr="004C654E">
              <w:rPr>
                <w:sz w:val="24"/>
                <w:szCs w:val="24"/>
              </w:rPr>
              <w:t xml:space="preserve">13.54 </w:t>
            </w:r>
            <w:r w:rsidR="00233BD0" w:rsidRPr="004C654E">
              <w:rPr>
                <w:sz w:val="24"/>
                <w:szCs w:val="24"/>
              </w:rPr>
              <w:t>–</w:t>
            </w:r>
            <w:r w:rsidRPr="004C654E">
              <w:rPr>
                <w:sz w:val="24"/>
                <w:szCs w:val="24"/>
              </w:rPr>
              <w:t xml:space="preserve"> OGOREVC </w:t>
            </w:r>
          </w:p>
          <w:p w:rsidR="00C3378D" w:rsidRPr="004C654E" w:rsidRDefault="00C3378D" w:rsidP="00C3378D">
            <w:pPr>
              <w:rPr>
                <w:sz w:val="24"/>
                <w:szCs w:val="24"/>
              </w:rPr>
            </w:pPr>
            <w:r w:rsidRPr="004C654E">
              <w:rPr>
                <w:sz w:val="24"/>
                <w:szCs w:val="24"/>
              </w:rPr>
              <w:t>13.57 – NARAT</w:t>
            </w:r>
          </w:p>
          <w:p w:rsidR="00C3378D" w:rsidRPr="004C654E" w:rsidRDefault="00C3378D" w:rsidP="00C3378D">
            <w:pPr>
              <w:rPr>
                <w:sz w:val="24"/>
                <w:szCs w:val="24"/>
              </w:rPr>
            </w:pPr>
            <w:r w:rsidRPr="004C654E">
              <w:rPr>
                <w:sz w:val="24"/>
                <w:szCs w:val="24"/>
              </w:rPr>
              <w:t>14.00 – SUMRAK</w:t>
            </w:r>
          </w:p>
          <w:p w:rsidR="00C3378D" w:rsidRPr="004C654E" w:rsidRDefault="00C3378D" w:rsidP="00C3378D">
            <w:pPr>
              <w:rPr>
                <w:sz w:val="24"/>
                <w:szCs w:val="24"/>
              </w:rPr>
            </w:pPr>
            <w:r w:rsidRPr="004C654E">
              <w:rPr>
                <w:sz w:val="24"/>
                <w:szCs w:val="24"/>
              </w:rPr>
              <w:t xml:space="preserve">14.05 – </w:t>
            </w:r>
            <w:r w:rsidR="006966B0" w:rsidRPr="00677CEE">
              <w:rPr>
                <w:sz w:val="24"/>
                <w:szCs w:val="24"/>
              </w:rPr>
              <w:t>BIBIČEV GRABEN</w:t>
            </w:r>
          </w:p>
          <w:p w:rsidR="00C3378D" w:rsidRPr="004C654E" w:rsidRDefault="00C3378D" w:rsidP="00C3378D">
            <w:pPr>
              <w:rPr>
                <w:sz w:val="24"/>
                <w:szCs w:val="24"/>
              </w:rPr>
            </w:pPr>
            <w:r w:rsidRPr="004C654E">
              <w:rPr>
                <w:sz w:val="24"/>
                <w:szCs w:val="24"/>
              </w:rPr>
              <w:t>14.08 – LESINŠEK</w:t>
            </w:r>
          </w:p>
          <w:p w:rsidR="00C3378D" w:rsidRPr="004C654E" w:rsidRDefault="00C3378D" w:rsidP="00C3378D">
            <w:pPr>
              <w:rPr>
                <w:sz w:val="24"/>
                <w:szCs w:val="24"/>
              </w:rPr>
            </w:pPr>
            <w:r w:rsidRPr="004C654E">
              <w:rPr>
                <w:sz w:val="24"/>
                <w:szCs w:val="24"/>
              </w:rPr>
              <w:t xml:space="preserve">14.15 –14.20 </w:t>
            </w:r>
            <w:r w:rsidR="00233BD0" w:rsidRPr="004C654E">
              <w:rPr>
                <w:sz w:val="24"/>
                <w:szCs w:val="24"/>
              </w:rPr>
              <w:t>–</w:t>
            </w:r>
            <w:r w:rsidRPr="004C654E">
              <w:rPr>
                <w:sz w:val="24"/>
                <w:szCs w:val="24"/>
              </w:rPr>
              <w:t xml:space="preserve"> ŠOLA</w:t>
            </w:r>
          </w:p>
          <w:p w:rsidR="00C3378D" w:rsidRPr="00CE50DB" w:rsidRDefault="00CE50DB" w:rsidP="00C3378D">
            <w:pPr>
              <w:rPr>
                <w:b/>
                <w:color w:val="31849B" w:themeColor="accent5" w:themeShade="BF"/>
                <w:sz w:val="24"/>
                <w:szCs w:val="24"/>
              </w:rPr>
            </w:pPr>
            <w:r w:rsidRPr="00CE50DB">
              <w:rPr>
                <w:b/>
                <w:color w:val="31849B" w:themeColor="accent5" w:themeShade="BF"/>
                <w:sz w:val="24"/>
                <w:szCs w:val="24"/>
              </w:rPr>
              <w:t xml:space="preserve">       </w:t>
            </w:r>
            <w:r w:rsidR="00C3378D" w:rsidRPr="00CE50DB">
              <w:rPr>
                <w:b/>
                <w:color w:val="31849B" w:themeColor="accent5" w:themeShade="BF"/>
                <w:sz w:val="24"/>
                <w:szCs w:val="24"/>
              </w:rPr>
              <w:t>2. ŠOLA–OREHOVEC</w:t>
            </w:r>
          </w:p>
          <w:p w:rsidR="00C3378D" w:rsidRPr="004C654E" w:rsidRDefault="00C3378D" w:rsidP="00C3378D">
            <w:pPr>
              <w:rPr>
                <w:sz w:val="24"/>
                <w:szCs w:val="24"/>
              </w:rPr>
            </w:pPr>
            <w:r w:rsidRPr="004C654E">
              <w:rPr>
                <w:sz w:val="24"/>
                <w:szCs w:val="24"/>
              </w:rPr>
              <w:t>14.20 – ŠOLA</w:t>
            </w:r>
          </w:p>
          <w:p w:rsidR="00C3378D" w:rsidRPr="004C654E" w:rsidRDefault="00C3378D" w:rsidP="00C3378D">
            <w:pPr>
              <w:rPr>
                <w:sz w:val="24"/>
                <w:szCs w:val="24"/>
              </w:rPr>
            </w:pPr>
            <w:r w:rsidRPr="004C654E">
              <w:rPr>
                <w:sz w:val="24"/>
                <w:szCs w:val="24"/>
              </w:rPr>
              <w:t>14.25 – SPODNJE PODGORJE-MATIJEVC</w:t>
            </w:r>
          </w:p>
          <w:p w:rsidR="00C3378D" w:rsidRPr="004C654E" w:rsidRDefault="00C3378D" w:rsidP="00C3378D">
            <w:pPr>
              <w:rPr>
                <w:sz w:val="24"/>
                <w:szCs w:val="24"/>
              </w:rPr>
            </w:pPr>
            <w:r w:rsidRPr="004C654E">
              <w:rPr>
                <w:sz w:val="24"/>
                <w:szCs w:val="24"/>
              </w:rPr>
              <w:t xml:space="preserve">14.30 </w:t>
            </w:r>
            <w:r w:rsidR="00233BD0" w:rsidRPr="004C654E">
              <w:rPr>
                <w:sz w:val="24"/>
                <w:szCs w:val="24"/>
              </w:rPr>
              <w:t xml:space="preserve">– </w:t>
            </w:r>
            <w:r w:rsidRPr="004C654E">
              <w:rPr>
                <w:sz w:val="24"/>
                <w:szCs w:val="24"/>
              </w:rPr>
              <w:t>KRIŽIŠČE VRANETIČ</w:t>
            </w:r>
          </w:p>
          <w:p w:rsidR="00E74126" w:rsidRPr="004C654E" w:rsidRDefault="00A60116">
            <w:pPr>
              <w:rPr>
                <w:sz w:val="24"/>
                <w:szCs w:val="24"/>
              </w:rPr>
            </w:pPr>
            <w:r>
              <w:rPr>
                <w:sz w:val="24"/>
                <w:szCs w:val="24"/>
              </w:rPr>
              <w:t>14.35 – PLEVNIK</w:t>
            </w:r>
          </w:p>
        </w:tc>
      </w:tr>
    </w:tbl>
    <w:p w:rsidR="003A5AA5" w:rsidRDefault="003A5AA5">
      <w:pPr>
        <w:rPr>
          <w:rFonts w:eastAsia="Times New Roman"/>
          <w:b/>
          <w:sz w:val="24"/>
          <w:szCs w:val="24"/>
        </w:rPr>
      </w:pPr>
    </w:p>
    <w:p w:rsidR="005F62D4" w:rsidRPr="004C654E" w:rsidRDefault="005F62D4">
      <w:pPr>
        <w:rPr>
          <w:rFonts w:eastAsia="Times New Roman"/>
          <w:b/>
          <w:sz w:val="24"/>
          <w:szCs w:val="24"/>
        </w:rPr>
      </w:pPr>
    </w:p>
    <w:p w:rsidR="00CE0FCA" w:rsidRDefault="00706270" w:rsidP="006C5E1C">
      <w:pPr>
        <w:pStyle w:val="Naslov1"/>
        <w:numPr>
          <w:ilvl w:val="0"/>
          <w:numId w:val="36"/>
        </w:numPr>
        <w:rPr>
          <w:rFonts w:cs="Arial"/>
          <w:sz w:val="28"/>
          <w:szCs w:val="28"/>
          <w:u w:val="none"/>
        </w:rPr>
      </w:pPr>
      <w:bookmarkStart w:id="38" w:name="_Toc19795852"/>
      <w:r w:rsidRPr="003A5AA5">
        <w:rPr>
          <w:rFonts w:cs="Arial"/>
          <w:sz w:val="28"/>
          <w:szCs w:val="28"/>
          <w:u w:val="none"/>
        </w:rPr>
        <w:t>IZVLEČEK IZ »PRAVIL ŠOLSKEGA REDA«</w:t>
      </w:r>
      <w:bookmarkEnd w:id="38"/>
    </w:p>
    <w:p w:rsidR="00FC2142" w:rsidRPr="00FC2142" w:rsidRDefault="00FC2142" w:rsidP="00FC2142"/>
    <w:p w:rsidR="00CE0FCA" w:rsidRPr="004C654E" w:rsidRDefault="00CE0FCA">
      <w:pPr>
        <w:rPr>
          <w:rFonts w:eastAsia="Times New Roman"/>
          <w:sz w:val="24"/>
          <w:szCs w:val="24"/>
        </w:rPr>
      </w:pPr>
    </w:p>
    <w:p w:rsidR="0053369C" w:rsidRPr="004C654E" w:rsidRDefault="0053369C" w:rsidP="0053369C">
      <w:pPr>
        <w:rPr>
          <w:rFonts w:eastAsia="Times New Roman"/>
          <w:sz w:val="20"/>
          <w:szCs w:val="20"/>
        </w:rPr>
      </w:pPr>
      <w:r w:rsidRPr="004C654E">
        <w:rPr>
          <w:rFonts w:eastAsia="Times New Roman"/>
          <w:sz w:val="20"/>
          <w:szCs w:val="20"/>
        </w:rPr>
        <w:t>(SVETUJEMO, DA GA PREBERETE  SKUPAJ S STARŠI)</w:t>
      </w:r>
    </w:p>
    <w:p w:rsidR="0053369C" w:rsidRPr="004C654E" w:rsidRDefault="0053369C" w:rsidP="0053369C">
      <w:pPr>
        <w:rPr>
          <w:rFonts w:eastAsia="Times New Roman"/>
          <w:sz w:val="24"/>
          <w:szCs w:val="24"/>
        </w:rPr>
      </w:pPr>
      <w:r w:rsidRPr="004C654E">
        <w:rPr>
          <w:rFonts w:eastAsia="Times New Roman"/>
          <w:b/>
          <w:i/>
          <w:sz w:val="24"/>
          <w:szCs w:val="24"/>
        </w:rPr>
        <w:t xml:space="preserve"> </w:t>
      </w:r>
    </w:p>
    <w:p w:rsidR="003A5AA5" w:rsidRPr="00EA1D84" w:rsidRDefault="0053369C" w:rsidP="0053369C">
      <w:pPr>
        <w:rPr>
          <w:rFonts w:eastAsia="Times New Roman"/>
          <w:b/>
          <w:color w:val="366091"/>
          <w:sz w:val="26"/>
          <w:szCs w:val="26"/>
          <w:u w:val="single"/>
        </w:rPr>
      </w:pPr>
      <w:r w:rsidRPr="00EA1D84">
        <w:rPr>
          <w:rFonts w:eastAsia="Times New Roman"/>
          <w:b/>
          <w:color w:val="366091"/>
          <w:sz w:val="26"/>
          <w:szCs w:val="26"/>
          <w:u w:val="single"/>
        </w:rPr>
        <w:t>Prihajanje učencev v šolo</w:t>
      </w:r>
    </w:p>
    <w:p w:rsidR="0053369C" w:rsidRPr="004C654E" w:rsidRDefault="0053369C" w:rsidP="0053369C">
      <w:pPr>
        <w:numPr>
          <w:ilvl w:val="0"/>
          <w:numId w:val="5"/>
        </w:numPr>
        <w:pBdr>
          <w:top w:val="nil"/>
          <w:left w:val="nil"/>
          <w:bottom w:val="nil"/>
          <w:right w:val="nil"/>
          <w:between w:val="nil"/>
        </w:pBdr>
        <w:contextualSpacing/>
        <w:jc w:val="both"/>
        <w:rPr>
          <w:color w:val="000000"/>
          <w:sz w:val="24"/>
          <w:szCs w:val="24"/>
        </w:rPr>
      </w:pPr>
      <w:r w:rsidRPr="004C654E">
        <w:rPr>
          <w:rFonts w:eastAsia="Times New Roman"/>
          <w:color w:val="000000"/>
          <w:sz w:val="24"/>
          <w:szCs w:val="24"/>
        </w:rPr>
        <w:t>Učence 1. razreda v šolo in iz nje obvezno spremljajo starši oz. druga oseba, ki so jo za to pooblastili starši in o tem pisno obvestili šolo. Ta druga oseba mora biti stara vsaj 10 let. V šolo prihajajo učenci ob določeni uri, razen učencev, ki so vključeni v jutranje varstvo in učenci vozači. Ob prihodu v šolo se učenci v garderobi preobujejo v copate in odložijo oblačila.</w:t>
      </w:r>
    </w:p>
    <w:p w:rsidR="0053369C" w:rsidRPr="004C654E" w:rsidRDefault="0053369C" w:rsidP="0053369C">
      <w:pPr>
        <w:numPr>
          <w:ilvl w:val="0"/>
          <w:numId w:val="5"/>
        </w:numPr>
        <w:pBdr>
          <w:top w:val="nil"/>
          <w:left w:val="nil"/>
          <w:bottom w:val="nil"/>
          <w:right w:val="nil"/>
          <w:between w:val="nil"/>
        </w:pBdr>
        <w:contextualSpacing/>
        <w:jc w:val="both"/>
        <w:rPr>
          <w:color w:val="000000"/>
          <w:sz w:val="24"/>
          <w:szCs w:val="24"/>
        </w:rPr>
      </w:pPr>
      <w:r w:rsidRPr="004C654E">
        <w:rPr>
          <w:rFonts w:eastAsia="Times New Roman"/>
          <w:color w:val="000000"/>
          <w:sz w:val="24"/>
          <w:szCs w:val="24"/>
        </w:rPr>
        <w:t>Učenci, ki se v šolo pripeljejo s kolesom, morajo imeti opravljen kolesarski izpit in po predpisih opremljeno kolo. Učenci kolesa parkirajo na določenem mestu za kolesa. Šola za kolesa ne prevzema odgovornosti.</w:t>
      </w:r>
    </w:p>
    <w:p w:rsidR="0053369C" w:rsidRPr="004C654E" w:rsidRDefault="0053369C" w:rsidP="0053369C">
      <w:pPr>
        <w:numPr>
          <w:ilvl w:val="0"/>
          <w:numId w:val="5"/>
        </w:numPr>
        <w:pBdr>
          <w:top w:val="nil"/>
          <w:left w:val="nil"/>
          <w:bottom w:val="nil"/>
          <w:right w:val="nil"/>
          <w:between w:val="nil"/>
        </w:pBdr>
        <w:contextualSpacing/>
        <w:jc w:val="both"/>
        <w:rPr>
          <w:color w:val="000000"/>
          <w:sz w:val="24"/>
          <w:szCs w:val="24"/>
        </w:rPr>
      </w:pPr>
      <w:r w:rsidRPr="004C654E">
        <w:rPr>
          <w:rFonts w:eastAsia="Times New Roman"/>
          <w:color w:val="000000"/>
          <w:sz w:val="24"/>
          <w:szCs w:val="24"/>
        </w:rPr>
        <w:lastRenderedPageBreak/>
        <w:t>Prihajanje v šolo s kolesi z motorji in z motornimi kolesi je dovoljeno le tistim učencem, ki imajo za tak motor opravljen ustrezen vozniški izpit ter pri vožnji uporabljajo čelado.</w:t>
      </w:r>
    </w:p>
    <w:p w:rsidR="0053369C" w:rsidRPr="004C654E" w:rsidRDefault="0053369C" w:rsidP="0053369C">
      <w:pPr>
        <w:rPr>
          <w:rFonts w:eastAsia="Times New Roman"/>
          <w:sz w:val="24"/>
          <w:szCs w:val="24"/>
        </w:rPr>
      </w:pPr>
      <w:r w:rsidRPr="004C654E">
        <w:rPr>
          <w:rFonts w:eastAsia="Times New Roman"/>
          <w:b/>
          <w:sz w:val="24"/>
          <w:szCs w:val="24"/>
        </w:rPr>
        <w:t xml:space="preserve"> </w:t>
      </w:r>
    </w:p>
    <w:p w:rsidR="0053369C" w:rsidRPr="00EA1D84" w:rsidRDefault="0053369C" w:rsidP="0053369C">
      <w:pPr>
        <w:rPr>
          <w:rFonts w:eastAsia="Times New Roman"/>
          <w:color w:val="366091"/>
          <w:sz w:val="26"/>
          <w:szCs w:val="26"/>
        </w:rPr>
      </w:pPr>
      <w:r w:rsidRPr="00EA1D84">
        <w:rPr>
          <w:rFonts w:eastAsia="Times New Roman"/>
          <w:b/>
          <w:color w:val="366091"/>
          <w:sz w:val="26"/>
          <w:szCs w:val="26"/>
          <w:u w:val="single"/>
        </w:rPr>
        <w:t>Odhajanje učencev iz šole</w:t>
      </w:r>
    </w:p>
    <w:p w:rsidR="0053369C" w:rsidRDefault="0053369C" w:rsidP="0053369C">
      <w:pPr>
        <w:jc w:val="both"/>
        <w:rPr>
          <w:rFonts w:eastAsia="Times New Roman"/>
          <w:sz w:val="24"/>
          <w:szCs w:val="24"/>
        </w:rPr>
      </w:pPr>
      <w:r w:rsidRPr="004C654E">
        <w:rPr>
          <w:rFonts w:eastAsia="Times New Roman"/>
          <w:sz w:val="24"/>
          <w:szCs w:val="24"/>
        </w:rPr>
        <w:t>Po zadnji uri pouka oz. drugih dejavnosti učenci zapustijo šolske prostore in odidejo domov peš (obvezno pisno soglasje staršev) oz. s prvim ustreznim prevozom. Zadrževanje v šolskih prostorih ali v garderobah po končanem pouku ali drugih vzgojno-izobraževalnih dejavnostih ni dovoljeno.</w:t>
      </w:r>
    </w:p>
    <w:p w:rsidR="0053369C" w:rsidRPr="004C654E" w:rsidRDefault="0053369C" w:rsidP="0053369C">
      <w:pPr>
        <w:rPr>
          <w:rFonts w:eastAsia="Times New Roman"/>
          <w:sz w:val="24"/>
          <w:szCs w:val="24"/>
        </w:rPr>
      </w:pPr>
    </w:p>
    <w:p w:rsidR="0053369C" w:rsidRPr="00EA1D84" w:rsidRDefault="0053369C" w:rsidP="0053369C">
      <w:pPr>
        <w:rPr>
          <w:rFonts w:eastAsia="Times New Roman"/>
          <w:color w:val="366091"/>
          <w:sz w:val="26"/>
          <w:szCs w:val="26"/>
        </w:rPr>
      </w:pPr>
      <w:r w:rsidRPr="00EA1D84">
        <w:rPr>
          <w:rFonts w:eastAsia="Times New Roman"/>
          <w:b/>
          <w:color w:val="366091"/>
          <w:sz w:val="26"/>
          <w:szCs w:val="26"/>
          <w:u w:val="single"/>
        </w:rPr>
        <w:t>Pouk</w:t>
      </w:r>
    </w:p>
    <w:p w:rsidR="004C654E" w:rsidRDefault="0053369C" w:rsidP="0053369C">
      <w:pPr>
        <w:jc w:val="both"/>
        <w:rPr>
          <w:rFonts w:eastAsia="Times New Roman"/>
          <w:sz w:val="24"/>
          <w:szCs w:val="24"/>
        </w:rPr>
      </w:pPr>
      <w:r w:rsidRPr="004C654E">
        <w:rPr>
          <w:rFonts w:eastAsia="Times New Roman"/>
          <w:sz w:val="24"/>
          <w:szCs w:val="24"/>
        </w:rPr>
        <w:t>Šolske ure se začenjajo s pozdravom, umirjanjem učencev in medsebojno komunikacijo. Način pozdravljanja določijo učenci in učitelji sami. Učenci ob koncu učne ure zapustijo učilnico urejeno in pospravljeno. Le-to učenci zapustijo šele, ko jim to dovoli učitelj.</w:t>
      </w:r>
    </w:p>
    <w:p w:rsidR="004C654E" w:rsidRDefault="004C654E" w:rsidP="0053369C">
      <w:pPr>
        <w:jc w:val="both"/>
        <w:rPr>
          <w:rFonts w:eastAsia="Times New Roman"/>
          <w:sz w:val="24"/>
          <w:szCs w:val="24"/>
        </w:rPr>
      </w:pPr>
    </w:p>
    <w:p w:rsidR="0053369C" w:rsidRPr="00EA1D84" w:rsidRDefault="0053369C" w:rsidP="0053369C">
      <w:pPr>
        <w:jc w:val="both"/>
        <w:rPr>
          <w:rFonts w:eastAsia="Times New Roman"/>
          <w:sz w:val="26"/>
          <w:szCs w:val="26"/>
        </w:rPr>
      </w:pPr>
      <w:r w:rsidRPr="00EA1D84">
        <w:rPr>
          <w:rFonts w:eastAsia="Times New Roman"/>
          <w:b/>
          <w:color w:val="1F497D" w:themeColor="text2"/>
          <w:sz w:val="26"/>
          <w:szCs w:val="26"/>
          <w:u w:val="single"/>
        </w:rPr>
        <w:t>Opravičevanje odsotnosti</w:t>
      </w:r>
    </w:p>
    <w:p w:rsidR="0053369C" w:rsidRPr="004C654E" w:rsidRDefault="0053369C" w:rsidP="0053369C">
      <w:pPr>
        <w:jc w:val="both"/>
        <w:rPr>
          <w:rFonts w:eastAsia="Times New Roman"/>
          <w:sz w:val="24"/>
          <w:szCs w:val="24"/>
        </w:rPr>
      </w:pPr>
      <w:r w:rsidRPr="004C654E">
        <w:rPr>
          <w:rFonts w:eastAsia="Times New Roman"/>
          <w:sz w:val="24"/>
          <w:szCs w:val="24"/>
        </w:rPr>
        <w:t xml:space="preserve">V šolskem letu lahko učenec izostane od pouka do 5 dni, ne da bi bilo za to potrebno posebej navesti razloge za odsotnost. Starši morajo razrednika o otrokovi načrtovani odsotnosti od pouka le vnaprej, najkasneje pa 3 dni pred načrtovano odsotnostjo, pisno obvestiti. </w:t>
      </w:r>
    </w:p>
    <w:p w:rsidR="0053369C" w:rsidRPr="004C654E" w:rsidRDefault="0053369C" w:rsidP="0053369C">
      <w:pPr>
        <w:jc w:val="both"/>
        <w:rPr>
          <w:rFonts w:eastAsia="Times New Roman"/>
          <w:sz w:val="24"/>
          <w:szCs w:val="24"/>
        </w:rPr>
      </w:pPr>
      <w:r w:rsidRPr="004C654E">
        <w:rPr>
          <w:rFonts w:eastAsia="Times New Roman"/>
          <w:sz w:val="24"/>
          <w:szCs w:val="24"/>
        </w:rPr>
        <w:t>Krajše izjemne odsotnosti (do 3 dni) lahko dovoli razrednik, daljše odsotnosti od pouka pa ravnateljica.</w:t>
      </w:r>
    </w:p>
    <w:p w:rsidR="0053369C" w:rsidRPr="004C654E" w:rsidRDefault="0053369C" w:rsidP="0053369C">
      <w:pPr>
        <w:jc w:val="both"/>
        <w:rPr>
          <w:rFonts w:eastAsia="Times New Roman"/>
          <w:sz w:val="24"/>
          <w:szCs w:val="24"/>
        </w:rPr>
      </w:pPr>
      <w:r w:rsidRPr="004C654E">
        <w:rPr>
          <w:rFonts w:eastAsia="Times New Roman"/>
          <w:sz w:val="24"/>
          <w:szCs w:val="24"/>
        </w:rPr>
        <w:t>Priporočamo, da zadnje tri tedne pouka v šolskem letu te možnosti ne izkoriščate (zaradi mirnega zaključevanja ocen in zaključka šolskega leta), prav tako ne neposredno pred ali po počitnicah.</w:t>
      </w:r>
    </w:p>
    <w:p w:rsidR="001F275E" w:rsidRPr="004C654E" w:rsidRDefault="001F275E" w:rsidP="0053369C">
      <w:pPr>
        <w:jc w:val="both"/>
        <w:rPr>
          <w:rFonts w:eastAsia="Times New Roman"/>
          <w:sz w:val="24"/>
          <w:szCs w:val="24"/>
        </w:rPr>
      </w:pPr>
    </w:p>
    <w:p w:rsidR="0053369C" w:rsidRPr="00EA1D84" w:rsidRDefault="0053369C" w:rsidP="0053369C">
      <w:pPr>
        <w:rPr>
          <w:rFonts w:eastAsia="Times New Roman"/>
          <w:color w:val="366091"/>
          <w:sz w:val="26"/>
          <w:szCs w:val="26"/>
        </w:rPr>
      </w:pPr>
      <w:r w:rsidRPr="00EA1D84">
        <w:rPr>
          <w:rFonts w:eastAsia="Times New Roman"/>
          <w:b/>
          <w:color w:val="366091"/>
          <w:sz w:val="26"/>
          <w:szCs w:val="26"/>
          <w:u w:val="single"/>
        </w:rPr>
        <w:t>Varstvo vozačev</w:t>
      </w:r>
    </w:p>
    <w:p w:rsidR="0053369C" w:rsidRPr="004C654E" w:rsidRDefault="0053369C" w:rsidP="0053369C">
      <w:pPr>
        <w:jc w:val="both"/>
        <w:rPr>
          <w:rFonts w:eastAsia="Times New Roman"/>
          <w:sz w:val="24"/>
          <w:szCs w:val="24"/>
        </w:rPr>
      </w:pPr>
      <w:r w:rsidRPr="004C654E">
        <w:rPr>
          <w:rFonts w:eastAsia="Times New Roman"/>
          <w:sz w:val="24"/>
          <w:szCs w:val="24"/>
        </w:rPr>
        <w:t>V času varstva vozačev se učenci lahko gibljejo le na območju šolskega prostora in pri tem morajo upoštevati navodila dežurnih učiteljev. Učenci so dolžni opozoriti učitelje na dogajanje, ki ni v skladu s Pravili šolskega reda.</w:t>
      </w:r>
    </w:p>
    <w:p w:rsidR="0053369C" w:rsidRPr="004C654E" w:rsidRDefault="0053369C" w:rsidP="0053369C">
      <w:pPr>
        <w:rPr>
          <w:rFonts w:eastAsia="Times New Roman"/>
          <w:sz w:val="24"/>
          <w:szCs w:val="24"/>
        </w:rPr>
      </w:pPr>
      <w:r w:rsidRPr="004C654E">
        <w:rPr>
          <w:rFonts w:eastAsia="Times New Roman"/>
          <w:b/>
          <w:sz w:val="24"/>
          <w:szCs w:val="24"/>
          <w:u w:val="single"/>
        </w:rPr>
        <w:t xml:space="preserve"> </w:t>
      </w:r>
    </w:p>
    <w:p w:rsidR="0053369C" w:rsidRPr="00EA1D84" w:rsidRDefault="0053369C" w:rsidP="0053369C">
      <w:pPr>
        <w:rPr>
          <w:rFonts w:eastAsia="Times New Roman"/>
          <w:color w:val="366091"/>
          <w:sz w:val="26"/>
          <w:szCs w:val="26"/>
        </w:rPr>
      </w:pPr>
      <w:r w:rsidRPr="00EA1D84">
        <w:rPr>
          <w:rFonts w:eastAsia="Times New Roman"/>
          <w:b/>
          <w:color w:val="366091"/>
          <w:sz w:val="26"/>
          <w:szCs w:val="26"/>
          <w:u w:val="single"/>
        </w:rPr>
        <w:t>Spoštovanje šolske in tuje lastnine</w:t>
      </w:r>
    </w:p>
    <w:p w:rsidR="0053369C" w:rsidRPr="004C654E" w:rsidRDefault="0053369C" w:rsidP="0053369C">
      <w:pPr>
        <w:numPr>
          <w:ilvl w:val="0"/>
          <w:numId w:val="5"/>
        </w:numPr>
        <w:pBdr>
          <w:top w:val="nil"/>
          <w:left w:val="nil"/>
          <w:bottom w:val="nil"/>
          <w:right w:val="nil"/>
          <w:between w:val="nil"/>
        </w:pBdr>
        <w:contextualSpacing/>
        <w:rPr>
          <w:color w:val="000000"/>
          <w:sz w:val="24"/>
          <w:szCs w:val="24"/>
        </w:rPr>
      </w:pPr>
      <w:r w:rsidRPr="004C654E">
        <w:rPr>
          <w:rFonts w:eastAsia="Times New Roman"/>
          <w:color w:val="000000"/>
          <w:sz w:val="24"/>
          <w:szCs w:val="24"/>
        </w:rPr>
        <w:t>Za svoje stvari skrbijo in odgovarjajo učenci sami.</w:t>
      </w:r>
    </w:p>
    <w:p w:rsidR="0053369C" w:rsidRPr="004C654E" w:rsidRDefault="0053369C" w:rsidP="0053369C">
      <w:pPr>
        <w:numPr>
          <w:ilvl w:val="0"/>
          <w:numId w:val="5"/>
        </w:numPr>
        <w:pBdr>
          <w:top w:val="nil"/>
          <w:left w:val="nil"/>
          <w:bottom w:val="nil"/>
          <w:right w:val="nil"/>
          <w:between w:val="nil"/>
        </w:pBdr>
        <w:contextualSpacing/>
        <w:jc w:val="both"/>
        <w:rPr>
          <w:color w:val="000000"/>
          <w:sz w:val="24"/>
          <w:szCs w:val="24"/>
        </w:rPr>
      </w:pPr>
      <w:r w:rsidRPr="004C654E">
        <w:rPr>
          <w:rFonts w:eastAsia="Times New Roman"/>
          <w:color w:val="000000"/>
          <w:sz w:val="24"/>
          <w:szCs w:val="24"/>
        </w:rPr>
        <w:t xml:space="preserve">V šolskih prostorih in pri </w:t>
      </w:r>
      <w:proofErr w:type="spellStart"/>
      <w:r w:rsidRPr="004C654E">
        <w:rPr>
          <w:rFonts w:eastAsia="Times New Roman"/>
          <w:color w:val="000000"/>
          <w:sz w:val="24"/>
          <w:szCs w:val="24"/>
        </w:rPr>
        <w:t>izvenšolskih</w:t>
      </w:r>
      <w:proofErr w:type="spellEnd"/>
      <w:r w:rsidRPr="004C654E">
        <w:rPr>
          <w:rFonts w:eastAsia="Times New Roman"/>
          <w:color w:val="000000"/>
          <w:sz w:val="24"/>
          <w:szCs w:val="24"/>
        </w:rPr>
        <w:t xml:space="preserve"> dejavnostih, ki jih organizira šola, varujejo in spoštujejo učenci svojo, tujo in šolsko lastnino.</w:t>
      </w:r>
    </w:p>
    <w:p w:rsidR="0053369C" w:rsidRPr="004C654E" w:rsidRDefault="0053369C" w:rsidP="0053369C">
      <w:pPr>
        <w:numPr>
          <w:ilvl w:val="0"/>
          <w:numId w:val="5"/>
        </w:numPr>
        <w:pBdr>
          <w:top w:val="nil"/>
          <w:left w:val="nil"/>
          <w:bottom w:val="nil"/>
          <w:right w:val="nil"/>
          <w:between w:val="nil"/>
        </w:pBdr>
        <w:contextualSpacing/>
        <w:jc w:val="both"/>
        <w:rPr>
          <w:color w:val="000000"/>
          <w:sz w:val="24"/>
          <w:szCs w:val="24"/>
        </w:rPr>
      </w:pPr>
      <w:r w:rsidRPr="004C654E">
        <w:rPr>
          <w:rFonts w:eastAsia="Times New Roman"/>
          <w:color w:val="000000"/>
          <w:sz w:val="24"/>
          <w:szCs w:val="24"/>
        </w:rPr>
        <w:t>Denarja, dragocenosti in predmetov, ki ne sodijo v šolo, učenci ne smejo prinašati v šolo.</w:t>
      </w:r>
    </w:p>
    <w:p w:rsidR="0053369C" w:rsidRPr="004C654E" w:rsidRDefault="0053369C" w:rsidP="0053369C">
      <w:pPr>
        <w:numPr>
          <w:ilvl w:val="0"/>
          <w:numId w:val="5"/>
        </w:numPr>
        <w:pBdr>
          <w:top w:val="nil"/>
          <w:left w:val="nil"/>
          <w:bottom w:val="nil"/>
          <w:right w:val="nil"/>
          <w:between w:val="nil"/>
        </w:pBdr>
        <w:contextualSpacing/>
        <w:jc w:val="both"/>
        <w:rPr>
          <w:color w:val="000000"/>
          <w:sz w:val="24"/>
          <w:szCs w:val="24"/>
        </w:rPr>
      </w:pPr>
      <w:r w:rsidRPr="004C654E">
        <w:rPr>
          <w:rFonts w:eastAsia="Times New Roman"/>
          <w:color w:val="000000"/>
          <w:sz w:val="24"/>
          <w:szCs w:val="24"/>
        </w:rPr>
        <w:t>Če učenci opazijo poškodbe na šolski opremi ali drugih pripomočkih, o tem obvestijo učitelje.</w:t>
      </w:r>
    </w:p>
    <w:p w:rsidR="0053369C" w:rsidRPr="004C654E" w:rsidRDefault="0053369C" w:rsidP="0053369C">
      <w:pPr>
        <w:numPr>
          <w:ilvl w:val="0"/>
          <w:numId w:val="5"/>
        </w:numPr>
        <w:pBdr>
          <w:top w:val="nil"/>
          <w:left w:val="nil"/>
          <w:bottom w:val="nil"/>
          <w:right w:val="nil"/>
          <w:between w:val="nil"/>
        </w:pBdr>
        <w:contextualSpacing/>
        <w:jc w:val="both"/>
        <w:rPr>
          <w:color w:val="000000"/>
          <w:sz w:val="24"/>
          <w:szCs w:val="24"/>
        </w:rPr>
      </w:pPr>
      <w:r w:rsidRPr="004C654E">
        <w:rPr>
          <w:rFonts w:eastAsia="Times New Roman"/>
          <w:color w:val="000000"/>
          <w:sz w:val="24"/>
          <w:szCs w:val="24"/>
        </w:rPr>
        <w:lastRenderedPageBreak/>
        <w:t>Če učenci namerno povzročajo škodo na šolskem inventarju ali tuji lastnini, razrednik napiše zapisnik o povzročeni škodi. Nastalo škodo morajo odpraviti oz. denarno povrniti njihovi starši/skrbniki.</w:t>
      </w:r>
    </w:p>
    <w:p w:rsidR="0053369C" w:rsidRPr="004C654E" w:rsidRDefault="0053369C" w:rsidP="0053369C">
      <w:pPr>
        <w:jc w:val="both"/>
        <w:rPr>
          <w:rFonts w:eastAsia="Times New Roman"/>
          <w:sz w:val="24"/>
          <w:szCs w:val="24"/>
        </w:rPr>
      </w:pPr>
      <w:r w:rsidRPr="004C654E">
        <w:rPr>
          <w:rFonts w:eastAsia="Times New Roman"/>
          <w:sz w:val="24"/>
          <w:szCs w:val="24"/>
        </w:rPr>
        <w:t xml:space="preserve"> </w:t>
      </w:r>
    </w:p>
    <w:p w:rsidR="0053369C" w:rsidRPr="00EA1D84" w:rsidRDefault="0053369C" w:rsidP="0053369C">
      <w:pPr>
        <w:rPr>
          <w:rFonts w:eastAsia="Times New Roman"/>
          <w:color w:val="366091"/>
          <w:sz w:val="26"/>
          <w:szCs w:val="26"/>
        </w:rPr>
      </w:pPr>
      <w:r w:rsidRPr="00EA1D84">
        <w:rPr>
          <w:rFonts w:eastAsia="Times New Roman"/>
          <w:b/>
          <w:color w:val="366091"/>
          <w:sz w:val="26"/>
          <w:szCs w:val="26"/>
          <w:u w:val="single"/>
        </w:rPr>
        <w:t>Nenasilno vedenje</w:t>
      </w:r>
    </w:p>
    <w:p w:rsidR="0053369C" w:rsidRPr="004C654E" w:rsidRDefault="0053369C" w:rsidP="0053369C">
      <w:pPr>
        <w:jc w:val="both"/>
        <w:rPr>
          <w:rFonts w:eastAsia="Times New Roman"/>
          <w:sz w:val="24"/>
          <w:szCs w:val="24"/>
        </w:rPr>
      </w:pPr>
      <w:r w:rsidRPr="004C654E">
        <w:rPr>
          <w:rFonts w:eastAsia="Times New Roman"/>
          <w:sz w:val="24"/>
          <w:szCs w:val="24"/>
        </w:rPr>
        <w:t>V šolskem prostoru ali pri dejavnostih, ki jih organizira šola, ni dovoljeno:</w:t>
      </w:r>
    </w:p>
    <w:p w:rsidR="0053369C" w:rsidRPr="004C654E" w:rsidRDefault="0053369C" w:rsidP="0053369C">
      <w:pPr>
        <w:numPr>
          <w:ilvl w:val="0"/>
          <w:numId w:val="8"/>
        </w:numPr>
        <w:pBdr>
          <w:top w:val="nil"/>
          <w:left w:val="nil"/>
          <w:bottom w:val="nil"/>
          <w:right w:val="nil"/>
          <w:between w:val="nil"/>
        </w:pBdr>
        <w:contextualSpacing/>
        <w:rPr>
          <w:color w:val="000000"/>
          <w:sz w:val="24"/>
          <w:szCs w:val="24"/>
        </w:rPr>
      </w:pPr>
      <w:r w:rsidRPr="004C654E">
        <w:rPr>
          <w:rFonts w:eastAsia="Times New Roman"/>
          <w:color w:val="000000"/>
          <w:sz w:val="24"/>
          <w:szCs w:val="24"/>
        </w:rPr>
        <w:t>kakršnokoli nasilje (fizično, psihično, spolno ali verbalno),</w:t>
      </w:r>
    </w:p>
    <w:p w:rsidR="0053369C" w:rsidRPr="004C654E" w:rsidRDefault="0053369C" w:rsidP="0053369C">
      <w:pPr>
        <w:numPr>
          <w:ilvl w:val="0"/>
          <w:numId w:val="8"/>
        </w:numPr>
        <w:pBdr>
          <w:top w:val="nil"/>
          <w:left w:val="nil"/>
          <w:bottom w:val="nil"/>
          <w:right w:val="nil"/>
          <w:between w:val="nil"/>
        </w:pBdr>
        <w:contextualSpacing/>
        <w:rPr>
          <w:color w:val="000000"/>
          <w:sz w:val="24"/>
          <w:szCs w:val="24"/>
        </w:rPr>
      </w:pPr>
      <w:r w:rsidRPr="004C654E">
        <w:rPr>
          <w:rFonts w:eastAsia="Times New Roman"/>
          <w:color w:val="000000"/>
          <w:sz w:val="24"/>
          <w:szCs w:val="24"/>
        </w:rPr>
        <w:t>kajenje, pitje alkohola in jemanje poživil in/ali prinašanje le-teh,</w:t>
      </w:r>
    </w:p>
    <w:p w:rsidR="0053369C" w:rsidRPr="004C654E" w:rsidRDefault="0053369C" w:rsidP="0053369C">
      <w:pPr>
        <w:numPr>
          <w:ilvl w:val="0"/>
          <w:numId w:val="8"/>
        </w:numPr>
        <w:pBdr>
          <w:top w:val="nil"/>
          <w:left w:val="nil"/>
          <w:bottom w:val="nil"/>
          <w:right w:val="nil"/>
          <w:between w:val="nil"/>
        </w:pBdr>
        <w:contextualSpacing/>
        <w:jc w:val="both"/>
        <w:rPr>
          <w:color w:val="000000"/>
          <w:sz w:val="24"/>
          <w:szCs w:val="24"/>
        </w:rPr>
      </w:pPr>
      <w:r w:rsidRPr="004C654E">
        <w:rPr>
          <w:rFonts w:eastAsia="Times New Roman"/>
          <w:color w:val="000000"/>
          <w:sz w:val="24"/>
          <w:szCs w:val="24"/>
        </w:rPr>
        <w:t>uporabljati kakršnekoli nevarne predmete, s katerimi lahko povzročijo telesne poškodbe ali materialno škodo,</w:t>
      </w:r>
    </w:p>
    <w:p w:rsidR="0053369C" w:rsidRPr="004C654E" w:rsidRDefault="0053369C" w:rsidP="0053369C">
      <w:pPr>
        <w:numPr>
          <w:ilvl w:val="0"/>
          <w:numId w:val="8"/>
        </w:numPr>
        <w:pBdr>
          <w:top w:val="nil"/>
          <w:left w:val="nil"/>
          <w:bottom w:val="nil"/>
          <w:right w:val="nil"/>
          <w:between w:val="nil"/>
        </w:pBdr>
        <w:contextualSpacing/>
        <w:rPr>
          <w:color w:val="000000"/>
          <w:sz w:val="24"/>
          <w:szCs w:val="24"/>
        </w:rPr>
      </w:pPr>
      <w:r w:rsidRPr="004C654E">
        <w:rPr>
          <w:rFonts w:eastAsia="Times New Roman"/>
          <w:color w:val="000000"/>
          <w:sz w:val="24"/>
          <w:szCs w:val="24"/>
        </w:rPr>
        <w:t>nestrpnost,</w:t>
      </w:r>
    </w:p>
    <w:p w:rsidR="0053369C" w:rsidRPr="004C654E" w:rsidRDefault="0053369C" w:rsidP="0053369C">
      <w:pPr>
        <w:numPr>
          <w:ilvl w:val="0"/>
          <w:numId w:val="8"/>
        </w:numPr>
        <w:pBdr>
          <w:top w:val="nil"/>
          <w:left w:val="nil"/>
          <w:bottom w:val="nil"/>
          <w:right w:val="nil"/>
          <w:between w:val="nil"/>
        </w:pBdr>
        <w:contextualSpacing/>
        <w:rPr>
          <w:color w:val="000000"/>
          <w:sz w:val="24"/>
          <w:szCs w:val="24"/>
        </w:rPr>
      </w:pPr>
      <w:r w:rsidRPr="004C654E">
        <w:rPr>
          <w:rFonts w:eastAsia="Times New Roman"/>
          <w:color w:val="000000"/>
          <w:sz w:val="24"/>
          <w:szCs w:val="24"/>
        </w:rPr>
        <w:t>izsiljevanje,</w:t>
      </w:r>
    </w:p>
    <w:p w:rsidR="0053369C" w:rsidRPr="004C654E" w:rsidRDefault="0053369C" w:rsidP="0053369C">
      <w:pPr>
        <w:numPr>
          <w:ilvl w:val="0"/>
          <w:numId w:val="8"/>
        </w:numPr>
        <w:pBdr>
          <w:top w:val="nil"/>
          <w:left w:val="nil"/>
          <w:bottom w:val="nil"/>
          <w:right w:val="nil"/>
          <w:between w:val="nil"/>
        </w:pBdr>
        <w:contextualSpacing/>
        <w:rPr>
          <w:color w:val="000000"/>
          <w:sz w:val="24"/>
          <w:szCs w:val="24"/>
        </w:rPr>
      </w:pPr>
      <w:r w:rsidRPr="004C654E">
        <w:rPr>
          <w:rFonts w:eastAsia="Times New Roman"/>
          <w:color w:val="000000"/>
          <w:sz w:val="24"/>
          <w:szCs w:val="24"/>
        </w:rPr>
        <w:t>motenje pouka in sošolcev pri delu,</w:t>
      </w:r>
    </w:p>
    <w:p w:rsidR="0053369C" w:rsidRPr="004C654E" w:rsidRDefault="0053369C" w:rsidP="0053369C">
      <w:pPr>
        <w:numPr>
          <w:ilvl w:val="0"/>
          <w:numId w:val="8"/>
        </w:numPr>
        <w:pBdr>
          <w:top w:val="nil"/>
          <w:left w:val="nil"/>
          <w:bottom w:val="nil"/>
          <w:right w:val="nil"/>
          <w:between w:val="nil"/>
        </w:pBdr>
        <w:contextualSpacing/>
        <w:rPr>
          <w:color w:val="000000"/>
          <w:sz w:val="24"/>
          <w:szCs w:val="24"/>
        </w:rPr>
      </w:pPr>
      <w:r w:rsidRPr="004C654E">
        <w:rPr>
          <w:rFonts w:eastAsia="Times New Roman"/>
          <w:color w:val="000000"/>
          <w:sz w:val="24"/>
          <w:szCs w:val="24"/>
        </w:rPr>
        <w:t>ogrožanje varnosti pri praktičnem delu,</w:t>
      </w:r>
    </w:p>
    <w:p w:rsidR="0053369C" w:rsidRPr="004C654E" w:rsidRDefault="0053369C" w:rsidP="0053369C">
      <w:pPr>
        <w:numPr>
          <w:ilvl w:val="0"/>
          <w:numId w:val="8"/>
        </w:numPr>
        <w:pBdr>
          <w:top w:val="nil"/>
          <w:left w:val="nil"/>
          <w:bottom w:val="nil"/>
          <w:right w:val="nil"/>
          <w:between w:val="nil"/>
        </w:pBdr>
        <w:contextualSpacing/>
        <w:rPr>
          <w:color w:val="000000"/>
          <w:sz w:val="24"/>
          <w:szCs w:val="24"/>
        </w:rPr>
      </w:pPr>
      <w:r w:rsidRPr="004C654E">
        <w:rPr>
          <w:rFonts w:eastAsia="Times New Roman"/>
          <w:color w:val="000000"/>
          <w:sz w:val="24"/>
          <w:szCs w:val="24"/>
        </w:rPr>
        <w:t>prinašanje ter uporaba nevarnih predmetov in snovi,</w:t>
      </w:r>
    </w:p>
    <w:p w:rsidR="0053369C" w:rsidRPr="004C654E" w:rsidRDefault="0053369C" w:rsidP="0053369C">
      <w:pPr>
        <w:numPr>
          <w:ilvl w:val="0"/>
          <w:numId w:val="8"/>
        </w:numPr>
        <w:pBdr>
          <w:top w:val="nil"/>
          <w:left w:val="nil"/>
          <w:bottom w:val="nil"/>
          <w:right w:val="nil"/>
          <w:between w:val="nil"/>
        </w:pBdr>
        <w:contextualSpacing/>
        <w:rPr>
          <w:color w:val="000000"/>
          <w:sz w:val="24"/>
          <w:szCs w:val="24"/>
        </w:rPr>
      </w:pPr>
      <w:r w:rsidRPr="004C654E">
        <w:rPr>
          <w:rFonts w:eastAsia="Times New Roman"/>
          <w:color w:val="000000"/>
          <w:sz w:val="24"/>
          <w:szCs w:val="24"/>
        </w:rPr>
        <w:t>prilaščanje tuje lastnine,</w:t>
      </w:r>
    </w:p>
    <w:p w:rsidR="0053369C" w:rsidRPr="004C654E" w:rsidRDefault="0053369C" w:rsidP="0053369C">
      <w:pPr>
        <w:numPr>
          <w:ilvl w:val="0"/>
          <w:numId w:val="8"/>
        </w:numPr>
        <w:pBdr>
          <w:top w:val="nil"/>
          <w:left w:val="nil"/>
          <w:bottom w:val="nil"/>
          <w:right w:val="nil"/>
          <w:between w:val="nil"/>
        </w:pBdr>
        <w:contextualSpacing/>
        <w:rPr>
          <w:color w:val="000000"/>
          <w:sz w:val="24"/>
          <w:szCs w:val="24"/>
        </w:rPr>
      </w:pPr>
      <w:r w:rsidRPr="004C654E">
        <w:rPr>
          <w:rFonts w:eastAsia="Times New Roman"/>
          <w:color w:val="000000"/>
          <w:sz w:val="24"/>
          <w:szCs w:val="24"/>
        </w:rPr>
        <w:t>preprodajanje različnih stvari,</w:t>
      </w:r>
    </w:p>
    <w:p w:rsidR="0053369C" w:rsidRPr="004C654E" w:rsidRDefault="0053369C" w:rsidP="0053369C">
      <w:pPr>
        <w:numPr>
          <w:ilvl w:val="0"/>
          <w:numId w:val="8"/>
        </w:numPr>
        <w:pBdr>
          <w:top w:val="nil"/>
          <w:left w:val="nil"/>
          <w:bottom w:val="nil"/>
          <w:right w:val="nil"/>
          <w:between w:val="nil"/>
        </w:pBdr>
        <w:contextualSpacing/>
        <w:rPr>
          <w:color w:val="000000"/>
          <w:sz w:val="24"/>
          <w:szCs w:val="24"/>
        </w:rPr>
      </w:pPr>
      <w:r w:rsidRPr="004C654E">
        <w:rPr>
          <w:color w:val="000000"/>
          <w:sz w:val="24"/>
          <w:szCs w:val="24"/>
        </w:rPr>
        <w:t>kajenje, uživanje in ponudba alkoholnih pijač in drog ter drugih psihoaktivnih sredstev so prepovedani v prostorih in na pripadajočem funkcionalnem zemljišču,</w:t>
      </w:r>
    </w:p>
    <w:p w:rsidR="0053369C" w:rsidRPr="004C654E" w:rsidRDefault="0053369C" w:rsidP="0053369C">
      <w:pPr>
        <w:numPr>
          <w:ilvl w:val="0"/>
          <w:numId w:val="8"/>
        </w:numPr>
        <w:pBdr>
          <w:top w:val="nil"/>
          <w:left w:val="nil"/>
          <w:bottom w:val="nil"/>
          <w:right w:val="nil"/>
          <w:between w:val="nil"/>
        </w:pBdr>
        <w:contextualSpacing/>
        <w:rPr>
          <w:color w:val="000000"/>
          <w:sz w:val="24"/>
          <w:szCs w:val="24"/>
        </w:rPr>
      </w:pPr>
      <w:r w:rsidRPr="004C654E">
        <w:rPr>
          <w:color w:val="000000"/>
          <w:sz w:val="24"/>
          <w:szCs w:val="24"/>
        </w:rPr>
        <w:t>v šolo je prepovedano prinašati in tam uporabljati druge snovi, ki so neprimerne ali škodljive za otrokovo zdravje in razvoj (npr. energetske pijače).</w:t>
      </w:r>
    </w:p>
    <w:p w:rsidR="0053369C" w:rsidRPr="004C654E" w:rsidRDefault="0053369C" w:rsidP="0053369C">
      <w:pPr>
        <w:ind w:hanging="359"/>
        <w:jc w:val="both"/>
        <w:rPr>
          <w:rFonts w:eastAsia="Times New Roman"/>
          <w:sz w:val="24"/>
          <w:szCs w:val="24"/>
        </w:rPr>
      </w:pPr>
    </w:p>
    <w:p w:rsidR="0053369C" w:rsidRPr="004C654E" w:rsidRDefault="0053369C" w:rsidP="0053369C">
      <w:pPr>
        <w:jc w:val="both"/>
        <w:rPr>
          <w:rFonts w:eastAsia="Times New Roman"/>
          <w:sz w:val="24"/>
          <w:szCs w:val="24"/>
        </w:rPr>
      </w:pPr>
      <w:r w:rsidRPr="004C654E">
        <w:rPr>
          <w:rFonts w:eastAsia="Times New Roman"/>
          <w:sz w:val="24"/>
          <w:szCs w:val="24"/>
        </w:rPr>
        <w:t>Šola osvešča učence o njihovih pravicah in dolžnostih ter o načinih iskanja ustrezne pomoči v primerih nadlegovanja, zlorabe ter nasilja. V te namene organizira različne aktivnosti pri pouku in drugih dejavnostih šole.</w:t>
      </w:r>
    </w:p>
    <w:p w:rsidR="0053369C" w:rsidRPr="004C654E" w:rsidRDefault="0053369C" w:rsidP="0053369C">
      <w:pPr>
        <w:jc w:val="both"/>
        <w:rPr>
          <w:rFonts w:eastAsia="Times New Roman"/>
          <w:sz w:val="24"/>
          <w:szCs w:val="24"/>
        </w:rPr>
      </w:pPr>
      <w:r w:rsidRPr="004C654E">
        <w:rPr>
          <w:rFonts w:eastAsia="Times New Roman"/>
          <w:sz w:val="24"/>
          <w:szCs w:val="24"/>
        </w:rPr>
        <w:t>Če učenec ne spoštuje ali krši zgoraj navedene dogovore, dolžnosti ali prepovedi, je odgovornost drugih učencev in delavcev šole, da o tem obvestijo razrednika ali svetovalno službo, ki mora ustrezno ukrepati.</w:t>
      </w:r>
      <w:bookmarkStart w:id="39" w:name="_GoBack"/>
      <w:bookmarkEnd w:id="39"/>
    </w:p>
    <w:p w:rsidR="001F275E" w:rsidRPr="004C654E" w:rsidRDefault="00FC2142" w:rsidP="0053369C">
      <w:pPr>
        <w:rPr>
          <w:rFonts w:eastAsia="Times New Roman"/>
          <w:sz w:val="24"/>
          <w:szCs w:val="24"/>
        </w:rPr>
      </w:pPr>
      <w:r>
        <w:rPr>
          <w:rFonts w:eastAsia="Times New Roman"/>
          <w:sz w:val="24"/>
          <w:szCs w:val="24"/>
        </w:rPr>
        <w:t xml:space="preserve"> </w:t>
      </w:r>
    </w:p>
    <w:p w:rsidR="0053369C" w:rsidRPr="00EA1D84" w:rsidRDefault="0053369C" w:rsidP="0053369C">
      <w:pPr>
        <w:jc w:val="both"/>
        <w:rPr>
          <w:rFonts w:eastAsia="Times New Roman"/>
          <w:color w:val="366091"/>
          <w:sz w:val="26"/>
          <w:szCs w:val="26"/>
        </w:rPr>
      </w:pPr>
      <w:r w:rsidRPr="00EA1D84">
        <w:rPr>
          <w:rFonts w:eastAsia="Times New Roman"/>
          <w:b/>
          <w:color w:val="366091"/>
          <w:sz w:val="26"/>
          <w:szCs w:val="26"/>
          <w:u w:val="single"/>
        </w:rPr>
        <w:t>Uporaba garderobe</w:t>
      </w:r>
    </w:p>
    <w:p w:rsidR="0053369C" w:rsidRPr="004C654E" w:rsidRDefault="0053369C" w:rsidP="0053369C">
      <w:pPr>
        <w:jc w:val="both"/>
        <w:rPr>
          <w:rFonts w:eastAsia="Times New Roman"/>
          <w:sz w:val="24"/>
          <w:szCs w:val="24"/>
        </w:rPr>
      </w:pPr>
      <w:r w:rsidRPr="004C654E">
        <w:rPr>
          <w:rFonts w:eastAsia="Times New Roman"/>
          <w:sz w:val="24"/>
          <w:szCs w:val="24"/>
        </w:rPr>
        <w:t>Učenci se ob vsakem prihodu v šolo in ob vsakem izhodu iz šolske stavbe preobujejo v garderobi v šolske copate. Z vratci garderobnih omaric ravnajo skrbno. Šola ne odgovarja za predmete, ki jih učenci prinašajo ali hranijo v šoli. Zadrževanje v garderobi med odmori ni dovoljeno.</w:t>
      </w:r>
    </w:p>
    <w:p w:rsidR="0053369C" w:rsidRPr="004C654E" w:rsidRDefault="0053369C" w:rsidP="0053369C">
      <w:pPr>
        <w:rPr>
          <w:rFonts w:eastAsia="Times New Roman"/>
          <w:b/>
          <w:color w:val="366091"/>
          <w:sz w:val="24"/>
          <w:szCs w:val="24"/>
          <w:u w:val="single"/>
        </w:rPr>
      </w:pPr>
    </w:p>
    <w:p w:rsidR="0053369C" w:rsidRPr="00EA1D84" w:rsidRDefault="0053369C" w:rsidP="0053369C">
      <w:pPr>
        <w:rPr>
          <w:rFonts w:eastAsia="Times New Roman"/>
          <w:color w:val="366091"/>
          <w:sz w:val="26"/>
          <w:szCs w:val="26"/>
        </w:rPr>
      </w:pPr>
      <w:r w:rsidRPr="00EA1D84">
        <w:rPr>
          <w:rFonts w:eastAsia="Times New Roman"/>
          <w:b/>
          <w:color w:val="366091"/>
          <w:sz w:val="26"/>
          <w:szCs w:val="26"/>
          <w:u w:val="single"/>
        </w:rPr>
        <w:t>Uporaba mobilnih telefonov</w:t>
      </w:r>
    </w:p>
    <w:p w:rsidR="00E74126" w:rsidRPr="004C654E" w:rsidRDefault="0053369C" w:rsidP="004C654E">
      <w:pPr>
        <w:jc w:val="both"/>
        <w:rPr>
          <w:rFonts w:eastAsia="Times New Roman"/>
          <w:sz w:val="24"/>
          <w:szCs w:val="24"/>
        </w:rPr>
      </w:pPr>
      <w:r w:rsidRPr="004C654E">
        <w:rPr>
          <w:rFonts w:eastAsia="Times New Roman"/>
          <w:sz w:val="24"/>
          <w:szCs w:val="24"/>
        </w:rPr>
        <w:t>Nošenje mobilnih telefonov v šolo in na dneve dejavnosti (šola v naravi, športni dan, ipd.) ni dovoljeno. V primeru nujnih klicev lahko učenec z dovoljenjem učitelja pokliče s šolskega telefona. Če učenec krši prvo alinejo tega člena, mu učitelj mobitel začasno odvzame.</w:t>
      </w:r>
    </w:p>
    <w:p w:rsidR="00CE0FCA" w:rsidRPr="004C654E" w:rsidRDefault="00706270">
      <w:pPr>
        <w:jc w:val="center"/>
        <w:rPr>
          <w:rFonts w:eastAsia="Times New Roman"/>
          <w:sz w:val="24"/>
          <w:szCs w:val="24"/>
        </w:rPr>
      </w:pPr>
      <w:r w:rsidRPr="004C654E">
        <w:rPr>
          <w:rFonts w:eastAsia="Times New Roman"/>
          <w:b/>
          <w:sz w:val="24"/>
          <w:szCs w:val="24"/>
        </w:rPr>
        <w:lastRenderedPageBreak/>
        <w:t xml:space="preserve"> </w:t>
      </w:r>
    </w:p>
    <w:p w:rsidR="00CE0FCA" w:rsidRPr="004C654E" w:rsidRDefault="00706270">
      <w:pPr>
        <w:rPr>
          <w:rFonts w:eastAsia="Times New Roman"/>
          <w:b/>
          <w:color w:val="000000"/>
          <w:sz w:val="24"/>
          <w:szCs w:val="24"/>
        </w:rPr>
      </w:pPr>
      <w:r w:rsidRPr="004C654E">
        <w:rPr>
          <w:rFonts w:eastAsia="Times New Roman"/>
          <w:b/>
          <w:color w:val="000000"/>
          <w:sz w:val="24"/>
          <w:szCs w:val="24"/>
        </w:rPr>
        <w:t>Pišece, september 201</w:t>
      </w:r>
      <w:r w:rsidR="004B137F">
        <w:rPr>
          <w:rFonts w:eastAsia="Times New Roman"/>
          <w:b/>
          <w:color w:val="000000"/>
          <w:sz w:val="24"/>
          <w:szCs w:val="24"/>
        </w:rPr>
        <w:t>9</w:t>
      </w:r>
    </w:p>
    <w:p w:rsidR="00CE0FCA" w:rsidRPr="004C654E" w:rsidRDefault="00CE0FCA">
      <w:pPr>
        <w:rPr>
          <w:rFonts w:eastAsia="Times New Roman"/>
          <w:sz w:val="24"/>
          <w:szCs w:val="24"/>
        </w:rPr>
      </w:pPr>
    </w:p>
    <w:p w:rsidR="00CE0FCA" w:rsidRPr="004C654E" w:rsidRDefault="00706270">
      <w:pPr>
        <w:rPr>
          <w:rFonts w:eastAsia="Times New Roman"/>
          <w:sz w:val="24"/>
          <w:szCs w:val="24"/>
        </w:rPr>
      </w:pPr>
      <w:r w:rsidRPr="004C654E">
        <w:rPr>
          <w:rFonts w:eastAsia="Times New Roman"/>
          <w:b/>
          <w:i/>
          <w:sz w:val="24"/>
          <w:szCs w:val="24"/>
        </w:rPr>
        <w:t>Uredila:</w:t>
      </w:r>
      <w:r w:rsidR="003E145A">
        <w:rPr>
          <w:rFonts w:eastAsia="Times New Roman"/>
          <w:b/>
          <w:i/>
          <w:sz w:val="24"/>
          <w:szCs w:val="24"/>
        </w:rPr>
        <w:t xml:space="preserve"> </w:t>
      </w:r>
      <w:r w:rsidR="00DA2599">
        <w:rPr>
          <w:rFonts w:eastAsia="Times New Roman"/>
          <w:b/>
          <w:i/>
          <w:sz w:val="24"/>
          <w:szCs w:val="24"/>
        </w:rPr>
        <w:t xml:space="preserve">Maja Gregl, Simona </w:t>
      </w:r>
      <w:proofErr w:type="spellStart"/>
      <w:r w:rsidR="00DA2599">
        <w:rPr>
          <w:rFonts w:eastAsia="Times New Roman"/>
          <w:b/>
          <w:i/>
          <w:sz w:val="24"/>
          <w:szCs w:val="24"/>
        </w:rPr>
        <w:t>Tihole</w:t>
      </w:r>
      <w:proofErr w:type="spellEnd"/>
      <w:r w:rsidRPr="004C654E">
        <w:rPr>
          <w:rFonts w:eastAsia="Times New Roman"/>
          <w:b/>
          <w:sz w:val="24"/>
          <w:szCs w:val="24"/>
        </w:rPr>
        <w:tab/>
      </w:r>
    </w:p>
    <w:p w:rsidR="00CE0FCA" w:rsidRPr="004C654E" w:rsidRDefault="00706270">
      <w:pPr>
        <w:rPr>
          <w:rFonts w:eastAsia="Times New Roman"/>
          <w:i/>
          <w:sz w:val="24"/>
          <w:szCs w:val="24"/>
        </w:rPr>
      </w:pPr>
      <w:r w:rsidRPr="004C654E">
        <w:rPr>
          <w:rFonts w:eastAsia="Times New Roman"/>
          <w:b/>
          <w:i/>
          <w:sz w:val="24"/>
          <w:szCs w:val="24"/>
        </w:rPr>
        <w:t xml:space="preserve">Lektoriranje: </w:t>
      </w:r>
      <w:r w:rsidR="00DA2599">
        <w:rPr>
          <w:rFonts w:eastAsia="Times New Roman"/>
          <w:b/>
          <w:i/>
          <w:sz w:val="24"/>
          <w:szCs w:val="24"/>
        </w:rPr>
        <w:t xml:space="preserve">David Križman </w:t>
      </w:r>
    </w:p>
    <w:p w:rsidR="00CE0FCA" w:rsidRPr="004C654E" w:rsidRDefault="00DA2599">
      <w:pPr>
        <w:rPr>
          <w:rFonts w:eastAsia="Times New Roman"/>
          <w:i/>
          <w:sz w:val="24"/>
          <w:szCs w:val="24"/>
        </w:rPr>
      </w:pPr>
      <w:r>
        <w:rPr>
          <w:rFonts w:eastAsia="Times New Roman"/>
          <w:b/>
          <w:i/>
          <w:sz w:val="24"/>
          <w:szCs w:val="24"/>
        </w:rPr>
        <w:t>N</w:t>
      </w:r>
      <w:r w:rsidR="00706270" w:rsidRPr="004C654E">
        <w:rPr>
          <w:rFonts w:eastAsia="Times New Roman"/>
          <w:b/>
          <w:i/>
          <w:sz w:val="24"/>
          <w:szCs w:val="24"/>
        </w:rPr>
        <w:t>aslovnic</w:t>
      </w:r>
      <w:r>
        <w:rPr>
          <w:rFonts w:eastAsia="Times New Roman"/>
          <w:b/>
          <w:i/>
          <w:sz w:val="24"/>
          <w:szCs w:val="24"/>
        </w:rPr>
        <w:t>a</w:t>
      </w:r>
      <w:r w:rsidR="00706270" w:rsidRPr="004C654E">
        <w:rPr>
          <w:rFonts w:eastAsia="Times New Roman"/>
          <w:b/>
          <w:i/>
          <w:sz w:val="24"/>
          <w:szCs w:val="24"/>
        </w:rPr>
        <w:t xml:space="preserve">: </w:t>
      </w:r>
      <w:r>
        <w:rPr>
          <w:rFonts w:eastAsia="Times New Roman"/>
          <w:b/>
          <w:i/>
          <w:sz w:val="24"/>
          <w:szCs w:val="24"/>
        </w:rPr>
        <w:t xml:space="preserve">Nika </w:t>
      </w:r>
      <w:proofErr w:type="spellStart"/>
      <w:r>
        <w:rPr>
          <w:rFonts w:eastAsia="Times New Roman"/>
          <w:b/>
          <w:i/>
          <w:sz w:val="24"/>
          <w:szCs w:val="24"/>
        </w:rPr>
        <w:t>Pikelc</w:t>
      </w:r>
      <w:proofErr w:type="spellEnd"/>
    </w:p>
    <w:p w:rsidR="00CE0FCA" w:rsidRDefault="00706270">
      <w:pPr>
        <w:rPr>
          <w:rFonts w:eastAsia="Times New Roman"/>
          <w:b/>
          <w:i/>
          <w:sz w:val="24"/>
          <w:szCs w:val="24"/>
        </w:rPr>
      </w:pPr>
      <w:r w:rsidRPr="004C654E">
        <w:rPr>
          <w:rFonts w:eastAsia="Times New Roman"/>
          <w:b/>
          <w:i/>
          <w:sz w:val="24"/>
          <w:szCs w:val="24"/>
        </w:rPr>
        <w:t>Fotografije: arhiv šole</w:t>
      </w:r>
    </w:p>
    <w:p w:rsidR="00FC2142" w:rsidRDefault="004C654E" w:rsidP="00FC2142">
      <w:pPr>
        <w:rPr>
          <w:rFonts w:eastAsia="Times New Roman"/>
          <w:b/>
          <w:i/>
          <w:sz w:val="24"/>
          <w:szCs w:val="24"/>
        </w:rPr>
      </w:pPr>
      <w:r>
        <w:rPr>
          <w:rFonts w:eastAsia="Times New Roman"/>
          <w:b/>
          <w:i/>
          <w:sz w:val="24"/>
          <w:szCs w:val="24"/>
        </w:rPr>
        <w:t>Odgovorna oseba: Nuška Ogorevc</w:t>
      </w:r>
    </w:p>
    <w:p w:rsidR="00FC2142" w:rsidRDefault="00FC2142" w:rsidP="00FC2142">
      <w:pPr>
        <w:rPr>
          <w:rFonts w:eastAsia="Times New Roman"/>
          <w:b/>
          <w:i/>
          <w:sz w:val="24"/>
          <w:szCs w:val="24"/>
        </w:rPr>
      </w:pPr>
    </w:p>
    <w:p w:rsidR="00CE0FCA" w:rsidRPr="00FC2142" w:rsidRDefault="00706270" w:rsidP="00FC2142">
      <w:pPr>
        <w:rPr>
          <w:rFonts w:eastAsia="Times New Roman"/>
          <w:i/>
          <w:sz w:val="24"/>
          <w:szCs w:val="24"/>
        </w:rPr>
      </w:pPr>
      <w:r w:rsidRPr="004C654E">
        <w:rPr>
          <w:rFonts w:eastAsia="Times New Roman"/>
          <w:b/>
          <w:i/>
          <w:sz w:val="24"/>
          <w:szCs w:val="24"/>
        </w:rPr>
        <w:t>Pridržujemo si pravico do naknadnih sprememb.</w:t>
      </w:r>
    </w:p>
    <w:sectPr w:rsidR="00CE0FCA" w:rsidRPr="00FC2142" w:rsidSect="003A3BCC">
      <w:headerReference w:type="default" r:id="rId37"/>
      <w:footerReference w:type="even" r:id="rId38"/>
      <w:footerReference w:type="default" r:id="rId39"/>
      <w:footerReference w:type="first" r:id="rId40"/>
      <w:pgSz w:w="12240" w:h="15840"/>
      <w:pgMar w:top="1440" w:right="1750" w:bottom="1440" w:left="1412" w:header="708" w:footer="708" w:gutter="0"/>
      <w:pgNumType w:start="0"/>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79B3" w:rsidRDefault="00FC79B3">
      <w:pPr>
        <w:spacing w:line="240" w:lineRule="auto"/>
      </w:pPr>
      <w:r>
        <w:separator/>
      </w:r>
    </w:p>
  </w:endnote>
  <w:endnote w:type="continuationSeparator" w:id="0">
    <w:p w:rsidR="00FC79B3" w:rsidRDefault="00FC79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Noto Sans Symbols">
    <w:altName w:val="Times New Roman"/>
    <w:charset w:val="00"/>
    <w:family w:val="auto"/>
    <w:pitch w:val="default"/>
  </w:font>
  <w:font w:name="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orts Mill Goudy">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Old Standard T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58A" w:rsidRDefault="0034558A" w:rsidP="003A3BCC">
    <w:pPr>
      <w:tabs>
        <w:tab w:val="right" w:pos="8789"/>
      </w:tabs>
      <w:jc w:val="center"/>
    </w:pPr>
    <w:r>
      <w:fldChar w:fldCharType="begin"/>
    </w:r>
    <w:r>
      <w:instrText>PAGE</w:instrText>
    </w:r>
    <w:r>
      <w:fldChar w:fldCharType="separate"/>
    </w:r>
    <w:r>
      <w:rPr>
        <w:noProof/>
      </w:rPr>
      <w:t>30</w:t>
    </w:r>
    <w:r>
      <w:fldChar w:fldCharType="end"/>
    </w:r>
    <w:r>
      <w:rPr>
        <w:rFonts w:ascii="Sorts Mill Goudy" w:eastAsia="Sorts Mill Goudy" w:hAnsi="Sorts Mill Goudy" w:cs="Sorts Mill Goudy"/>
        <w:b/>
        <w:color w:val="1F497D"/>
        <w:sz w:val="20"/>
        <w:szCs w:val="20"/>
      </w:rPr>
      <w:t xml:space="preserve">                                                        Publikacija OŠ Maksa Pleteršnika za šolsko leto  2019/20                               </w:t>
    </w:r>
  </w:p>
  <w:p w:rsidR="0034558A" w:rsidRDefault="0034558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58A" w:rsidRDefault="0034558A" w:rsidP="009E6899">
    <w:pPr>
      <w:tabs>
        <w:tab w:val="right" w:pos="8789"/>
      </w:tabs>
      <w:jc w:val="center"/>
    </w:pPr>
    <w:r>
      <w:rPr>
        <w:rFonts w:ascii="Sorts Mill Goudy" w:eastAsia="Sorts Mill Goudy" w:hAnsi="Sorts Mill Goudy" w:cs="Sorts Mill Goudy"/>
        <w:b/>
        <w:color w:val="1F497D"/>
        <w:sz w:val="20"/>
        <w:szCs w:val="20"/>
      </w:rPr>
      <w:t xml:space="preserve">                                               Publikacija OŠ Maksa Pleteršnika za šolsko leto  2019/20                               </w:t>
    </w:r>
    <w:r>
      <w:rPr>
        <w:rFonts w:ascii="Old Standard TT" w:eastAsia="Old Standard TT" w:hAnsi="Old Standard TT" w:cs="Old Standard TT"/>
        <w:b/>
        <w:i/>
        <w:color w:val="1F497D"/>
        <w:sz w:val="20"/>
        <w:szCs w:val="20"/>
      </w:rPr>
      <w:t xml:space="preserve"> </w:t>
    </w:r>
    <w:r>
      <w:fldChar w:fldCharType="begin"/>
    </w:r>
    <w:r>
      <w:instrText>PAGE</w:instrText>
    </w:r>
    <w:r>
      <w:fldChar w:fldCharType="separate"/>
    </w:r>
    <w:r w:rsidR="00126783">
      <w:rPr>
        <w:noProof/>
      </w:rPr>
      <w:t>33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58A" w:rsidRDefault="0034558A">
    <w:pPr>
      <w:pStyle w:val="Noga"/>
    </w:pPr>
    <w:r>
      <w:rPr>
        <w:noProof/>
      </w:rPr>
      <w:drawing>
        <wp:anchor distT="0" distB="0" distL="114300" distR="114300" simplePos="0" relativeHeight="251658240" behindDoc="0" locked="0" layoutInCell="1" allowOverlap="1">
          <wp:simplePos x="0" y="0"/>
          <wp:positionH relativeFrom="margin">
            <wp:posOffset>1997710</wp:posOffset>
          </wp:positionH>
          <wp:positionV relativeFrom="paragraph">
            <wp:posOffset>-313690</wp:posOffset>
          </wp:positionV>
          <wp:extent cx="1862138" cy="438150"/>
          <wp:effectExtent l="0" t="0" r="5080" b="0"/>
          <wp:wrapThrough wrapText="bothSides">
            <wp:wrapPolygon edited="0">
              <wp:start x="0" y="0"/>
              <wp:lineTo x="0" y="20661"/>
              <wp:lineTo x="21438" y="20661"/>
              <wp:lineTo x="21438" y="0"/>
              <wp:lineTo x="0" y="0"/>
            </wp:wrapPolygon>
          </wp:wrapThrough>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kul_sola_logotip.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2138" cy="43815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79B3" w:rsidRDefault="00FC79B3">
      <w:pPr>
        <w:spacing w:line="240" w:lineRule="auto"/>
      </w:pPr>
      <w:r>
        <w:separator/>
      </w:r>
    </w:p>
  </w:footnote>
  <w:footnote w:type="continuationSeparator" w:id="0">
    <w:p w:rsidR="00FC79B3" w:rsidRDefault="00FC79B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58A" w:rsidRDefault="0034558A">
    <w:pPr>
      <w:pStyle w:val="Glava"/>
    </w:pPr>
  </w:p>
  <w:p w:rsidR="0034558A" w:rsidRDefault="0034558A">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C58"/>
    <w:multiLevelType w:val="multilevel"/>
    <w:tmpl w:val="61D6D3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34B1676"/>
    <w:multiLevelType w:val="hybridMultilevel"/>
    <w:tmpl w:val="43E2AB38"/>
    <w:lvl w:ilvl="0" w:tplc="90D60702">
      <w:start w:val="3"/>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08414395"/>
    <w:multiLevelType w:val="multilevel"/>
    <w:tmpl w:val="C964A4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7B20D7"/>
    <w:multiLevelType w:val="hybridMultilevel"/>
    <w:tmpl w:val="29D06B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0C2B7EF7"/>
    <w:multiLevelType w:val="hybridMultilevel"/>
    <w:tmpl w:val="D7242D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0C9018DB"/>
    <w:multiLevelType w:val="hybridMultilevel"/>
    <w:tmpl w:val="033095E4"/>
    <w:lvl w:ilvl="0" w:tplc="A65495AA">
      <w:numFmt w:val="bullet"/>
      <w:lvlText w:val="-"/>
      <w:lvlJc w:val="left"/>
      <w:pPr>
        <w:ind w:left="720" w:hanging="360"/>
      </w:pPr>
      <w:rPr>
        <w:rFonts w:ascii="Tahoma" w:eastAsiaTheme="minorHAnsi"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21605B3"/>
    <w:multiLevelType w:val="multilevel"/>
    <w:tmpl w:val="7FECFF68"/>
    <w:lvl w:ilvl="0">
      <w:start w:val="1"/>
      <w:numFmt w:val="decimal"/>
      <w:lvlText w:val="%1."/>
      <w:lvlJc w:val="left"/>
      <w:pPr>
        <w:ind w:left="1296" w:hanging="360"/>
      </w:pPr>
      <w:rPr>
        <w:rFonts w:hint="default"/>
      </w:rPr>
    </w:lvl>
    <w:lvl w:ilvl="1">
      <w:start w:val="1"/>
      <w:numFmt w:val="lowerLetter"/>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7">
    <w:nsid w:val="18FC2958"/>
    <w:multiLevelType w:val="multilevel"/>
    <w:tmpl w:val="7FECFF68"/>
    <w:lvl w:ilvl="0">
      <w:start w:val="1"/>
      <w:numFmt w:val="decimal"/>
      <w:lvlText w:val="%1."/>
      <w:lvlJc w:val="left"/>
      <w:pPr>
        <w:ind w:left="1296" w:hanging="360"/>
      </w:pPr>
      <w:rPr>
        <w:rFonts w:hint="default"/>
      </w:rPr>
    </w:lvl>
    <w:lvl w:ilvl="1">
      <w:start w:val="1"/>
      <w:numFmt w:val="lowerLetter"/>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8">
    <w:nsid w:val="1A626746"/>
    <w:multiLevelType w:val="multilevel"/>
    <w:tmpl w:val="4A66A51C"/>
    <w:lvl w:ilvl="0">
      <w:start w:val="11"/>
      <w:numFmt w:val="bullet"/>
      <w:lvlText w:val="•"/>
      <w:lvlJc w:val="left"/>
      <w:pPr>
        <w:ind w:left="1"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CA7574D"/>
    <w:multiLevelType w:val="multilevel"/>
    <w:tmpl w:val="DD8CE4D0"/>
    <w:lvl w:ilvl="0">
      <w:start w:val="1"/>
      <w:numFmt w:val="decimal"/>
      <w:lvlText w:val="%1."/>
      <w:lvlJc w:val="left"/>
      <w:pPr>
        <w:ind w:left="1296" w:hanging="360"/>
      </w:pPr>
      <w:rPr>
        <w:rFonts w:hint="default"/>
      </w:rPr>
    </w:lvl>
    <w:lvl w:ilvl="1">
      <w:start w:val="1"/>
      <w:numFmt w:val="decimal"/>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10">
    <w:nsid w:val="23AC35E0"/>
    <w:multiLevelType w:val="multilevel"/>
    <w:tmpl w:val="48D8F8D0"/>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2A924C8E"/>
    <w:multiLevelType w:val="multilevel"/>
    <w:tmpl w:val="7FECFF68"/>
    <w:lvl w:ilvl="0">
      <w:start w:val="1"/>
      <w:numFmt w:val="decimal"/>
      <w:lvlText w:val="%1."/>
      <w:lvlJc w:val="left"/>
      <w:pPr>
        <w:ind w:left="1296" w:hanging="360"/>
      </w:pPr>
      <w:rPr>
        <w:rFonts w:hint="default"/>
      </w:rPr>
    </w:lvl>
    <w:lvl w:ilvl="1">
      <w:start w:val="1"/>
      <w:numFmt w:val="lowerLetter"/>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12">
    <w:nsid w:val="30882048"/>
    <w:multiLevelType w:val="multilevel"/>
    <w:tmpl w:val="1FA69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3F3080"/>
    <w:multiLevelType w:val="hybridMultilevel"/>
    <w:tmpl w:val="EC40E8CE"/>
    <w:lvl w:ilvl="0" w:tplc="6428DB92">
      <w:start w:val="1"/>
      <w:numFmt w:val="decimal"/>
      <w:lvlText w:val="%1."/>
      <w:lvlJc w:val="left"/>
      <w:pPr>
        <w:ind w:left="1296" w:hanging="360"/>
      </w:pPr>
      <w:rPr>
        <w:rFonts w:hint="default"/>
      </w:rPr>
    </w:lvl>
    <w:lvl w:ilvl="1" w:tplc="04240019" w:tentative="1">
      <w:start w:val="1"/>
      <w:numFmt w:val="lowerLetter"/>
      <w:lvlText w:val="%2."/>
      <w:lvlJc w:val="left"/>
      <w:pPr>
        <w:ind w:left="2016" w:hanging="360"/>
      </w:pPr>
    </w:lvl>
    <w:lvl w:ilvl="2" w:tplc="0424001B" w:tentative="1">
      <w:start w:val="1"/>
      <w:numFmt w:val="lowerRoman"/>
      <w:lvlText w:val="%3."/>
      <w:lvlJc w:val="right"/>
      <w:pPr>
        <w:ind w:left="2736" w:hanging="180"/>
      </w:pPr>
    </w:lvl>
    <w:lvl w:ilvl="3" w:tplc="0424000F" w:tentative="1">
      <w:start w:val="1"/>
      <w:numFmt w:val="decimal"/>
      <w:lvlText w:val="%4."/>
      <w:lvlJc w:val="left"/>
      <w:pPr>
        <w:ind w:left="3456" w:hanging="360"/>
      </w:pPr>
    </w:lvl>
    <w:lvl w:ilvl="4" w:tplc="04240019" w:tentative="1">
      <w:start w:val="1"/>
      <w:numFmt w:val="lowerLetter"/>
      <w:lvlText w:val="%5."/>
      <w:lvlJc w:val="left"/>
      <w:pPr>
        <w:ind w:left="4176" w:hanging="360"/>
      </w:pPr>
    </w:lvl>
    <w:lvl w:ilvl="5" w:tplc="0424001B" w:tentative="1">
      <w:start w:val="1"/>
      <w:numFmt w:val="lowerRoman"/>
      <w:lvlText w:val="%6."/>
      <w:lvlJc w:val="right"/>
      <w:pPr>
        <w:ind w:left="4896" w:hanging="180"/>
      </w:pPr>
    </w:lvl>
    <w:lvl w:ilvl="6" w:tplc="0424000F" w:tentative="1">
      <w:start w:val="1"/>
      <w:numFmt w:val="decimal"/>
      <w:lvlText w:val="%7."/>
      <w:lvlJc w:val="left"/>
      <w:pPr>
        <w:ind w:left="5616" w:hanging="360"/>
      </w:pPr>
    </w:lvl>
    <w:lvl w:ilvl="7" w:tplc="04240019" w:tentative="1">
      <w:start w:val="1"/>
      <w:numFmt w:val="lowerLetter"/>
      <w:lvlText w:val="%8."/>
      <w:lvlJc w:val="left"/>
      <w:pPr>
        <w:ind w:left="6336" w:hanging="360"/>
      </w:pPr>
    </w:lvl>
    <w:lvl w:ilvl="8" w:tplc="0424001B" w:tentative="1">
      <w:start w:val="1"/>
      <w:numFmt w:val="lowerRoman"/>
      <w:lvlText w:val="%9."/>
      <w:lvlJc w:val="right"/>
      <w:pPr>
        <w:ind w:left="7056" w:hanging="180"/>
      </w:pPr>
    </w:lvl>
  </w:abstractNum>
  <w:abstractNum w:abstractNumId="14">
    <w:nsid w:val="356F29E0"/>
    <w:multiLevelType w:val="multilevel"/>
    <w:tmpl w:val="7FECFF68"/>
    <w:lvl w:ilvl="0">
      <w:start w:val="1"/>
      <w:numFmt w:val="decimal"/>
      <w:lvlText w:val="%1."/>
      <w:lvlJc w:val="left"/>
      <w:pPr>
        <w:ind w:left="1296" w:hanging="360"/>
      </w:pPr>
      <w:rPr>
        <w:rFonts w:hint="default"/>
      </w:rPr>
    </w:lvl>
    <w:lvl w:ilvl="1">
      <w:start w:val="1"/>
      <w:numFmt w:val="lowerLetter"/>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15">
    <w:nsid w:val="35861FAB"/>
    <w:multiLevelType w:val="multilevel"/>
    <w:tmpl w:val="74F42C92"/>
    <w:lvl w:ilvl="0">
      <w:start w:val="3"/>
      <w:numFmt w:val="decimal"/>
      <w:lvlText w:val="%1"/>
      <w:lvlJc w:val="left"/>
      <w:pPr>
        <w:ind w:left="360" w:hanging="360"/>
      </w:pPr>
      <w:rPr>
        <w:rFonts w:hint="default"/>
      </w:rPr>
    </w:lvl>
    <w:lvl w:ilvl="1">
      <w:start w:val="1"/>
      <w:numFmt w:val="decimal"/>
      <w:lvlText w:val="%1.%2"/>
      <w:lvlJc w:val="left"/>
      <w:pPr>
        <w:ind w:left="1656" w:hanging="360"/>
      </w:pPr>
      <w:rPr>
        <w:rFonts w:hint="default"/>
        <w:b/>
        <w:color w:val="4F81BD" w:themeColor="accent1"/>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16">
    <w:nsid w:val="36E41373"/>
    <w:multiLevelType w:val="multilevel"/>
    <w:tmpl w:val="C53AF7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73B0601"/>
    <w:multiLevelType w:val="multilevel"/>
    <w:tmpl w:val="0B0658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7A3381C"/>
    <w:multiLevelType w:val="multilevel"/>
    <w:tmpl w:val="8228C2A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8B531E3"/>
    <w:multiLevelType w:val="multilevel"/>
    <w:tmpl w:val="01C2C83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nsid w:val="3AB0361D"/>
    <w:multiLevelType w:val="multilevel"/>
    <w:tmpl w:val="59904E40"/>
    <w:lvl w:ilvl="0">
      <w:start w:val="5"/>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406D6247"/>
    <w:multiLevelType w:val="hybridMultilevel"/>
    <w:tmpl w:val="F85A514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nsid w:val="479C7979"/>
    <w:multiLevelType w:val="multilevel"/>
    <w:tmpl w:val="7FECFF68"/>
    <w:lvl w:ilvl="0">
      <w:start w:val="1"/>
      <w:numFmt w:val="decimal"/>
      <w:lvlText w:val="%1."/>
      <w:lvlJc w:val="left"/>
      <w:pPr>
        <w:ind w:left="1296" w:hanging="360"/>
      </w:pPr>
      <w:rPr>
        <w:rFonts w:hint="default"/>
      </w:rPr>
    </w:lvl>
    <w:lvl w:ilvl="1">
      <w:start w:val="1"/>
      <w:numFmt w:val="lowerLetter"/>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23">
    <w:nsid w:val="47C17E9B"/>
    <w:multiLevelType w:val="multilevel"/>
    <w:tmpl w:val="8902BD34"/>
    <w:lvl w:ilvl="0">
      <w:start w:val="1"/>
      <w:numFmt w:val="decimal"/>
      <w:lvlText w:val="%1."/>
      <w:lvlJc w:val="left"/>
      <w:pPr>
        <w:ind w:left="1296" w:hanging="360"/>
      </w:pPr>
      <w:rPr>
        <w:rFonts w:hint="default"/>
      </w:rPr>
    </w:lvl>
    <w:lvl w:ilvl="1">
      <w:start w:val="3"/>
      <w:numFmt w:val="decimal"/>
      <w:isLgl/>
      <w:lvlText w:val="%1.%2"/>
      <w:lvlJc w:val="left"/>
      <w:pPr>
        <w:ind w:left="1656" w:hanging="360"/>
      </w:pPr>
      <w:rPr>
        <w:rFonts w:hint="default"/>
      </w:rPr>
    </w:lvl>
    <w:lvl w:ilvl="2">
      <w:start w:val="1"/>
      <w:numFmt w:val="decimal"/>
      <w:isLgl/>
      <w:lvlText w:val="%1.%2.%3"/>
      <w:lvlJc w:val="left"/>
      <w:pPr>
        <w:ind w:left="2376" w:hanging="720"/>
      </w:pPr>
      <w:rPr>
        <w:rFonts w:hint="default"/>
      </w:rPr>
    </w:lvl>
    <w:lvl w:ilvl="3">
      <w:start w:val="1"/>
      <w:numFmt w:val="decimal"/>
      <w:isLgl/>
      <w:lvlText w:val="%1.%2.%3.%4"/>
      <w:lvlJc w:val="left"/>
      <w:pPr>
        <w:ind w:left="2736" w:hanging="720"/>
      </w:pPr>
      <w:rPr>
        <w:rFonts w:hint="default"/>
      </w:rPr>
    </w:lvl>
    <w:lvl w:ilvl="4">
      <w:start w:val="1"/>
      <w:numFmt w:val="decimal"/>
      <w:isLgl/>
      <w:lvlText w:val="%1.%2.%3.%4.%5"/>
      <w:lvlJc w:val="left"/>
      <w:pPr>
        <w:ind w:left="3456" w:hanging="1080"/>
      </w:pPr>
      <w:rPr>
        <w:rFonts w:hint="default"/>
      </w:rPr>
    </w:lvl>
    <w:lvl w:ilvl="5">
      <w:start w:val="1"/>
      <w:numFmt w:val="decimal"/>
      <w:isLgl/>
      <w:lvlText w:val="%1.%2.%3.%4.%5.%6"/>
      <w:lvlJc w:val="left"/>
      <w:pPr>
        <w:ind w:left="3816" w:hanging="1080"/>
      </w:pPr>
      <w:rPr>
        <w:rFonts w:hint="default"/>
      </w:rPr>
    </w:lvl>
    <w:lvl w:ilvl="6">
      <w:start w:val="1"/>
      <w:numFmt w:val="decimal"/>
      <w:isLgl/>
      <w:lvlText w:val="%1.%2.%3.%4.%5.%6.%7"/>
      <w:lvlJc w:val="left"/>
      <w:pPr>
        <w:ind w:left="4536" w:hanging="1440"/>
      </w:pPr>
      <w:rPr>
        <w:rFonts w:hint="default"/>
      </w:rPr>
    </w:lvl>
    <w:lvl w:ilvl="7">
      <w:start w:val="1"/>
      <w:numFmt w:val="decimal"/>
      <w:isLgl/>
      <w:lvlText w:val="%1.%2.%3.%4.%5.%6.%7.%8"/>
      <w:lvlJc w:val="left"/>
      <w:pPr>
        <w:ind w:left="4896" w:hanging="1440"/>
      </w:pPr>
      <w:rPr>
        <w:rFonts w:hint="default"/>
      </w:rPr>
    </w:lvl>
    <w:lvl w:ilvl="8">
      <w:start w:val="1"/>
      <w:numFmt w:val="decimal"/>
      <w:isLgl/>
      <w:lvlText w:val="%1.%2.%3.%4.%5.%6.%7.%8.%9"/>
      <w:lvlJc w:val="left"/>
      <w:pPr>
        <w:ind w:left="5616" w:hanging="1800"/>
      </w:pPr>
      <w:rPr>
        <w:rFonts w:hint="default"/>
      </w:rPr>
    </w:lvl>
  </w:abstractNum>
  <w:abstractNum w:abstractNumId="24">
    <w:nsid w:val="49B60B54"/>
    <w:multiLevelType w:val="multilevel"/>
    <w:tmpl w:val="B4000B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4AFF5940"/>
    <w:multiLevelType w:val="multilevel"/>
    <w:tmpl w:val="495CBDAE"/>
    <w:lvl w:ilvl="0">
      <w:start w:val="11"/>
      <w:numFmt w:val="bullet"/>
      <w:lvlText w:val="•"/>
      <w:lvlJc w:val="left"/>
      <w:pPr>
        <w:ind w:left="1"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4B023DD8"/>
    <w:multiLevelType w:val="hybridMultilevel"/>
    <w:tmpl w:val="46C200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4DAC7A77"/>
    <w:multiLevelType w:val="multilevel"/>
    <w:tmpl w:val="7FECFF68"/>
    <w:lvl w:ilvl="0">
      <w:start w:val="1"/>
      <w:numFmt w:val="decimal"/>
      <w:lvlText w:val="%1."/>
      <w:lvlJc w:val="left"/>
      <w:pPr>
        <w:ind w:left="1296" w:hanging="360"/>
      </w:pPr>
      <w:rPr>
        <w:rFonts w:hint="default"/>
      </w:rPr>
    </w:lvl>
    <w:lvl w:ilvl="1">
      <w:start w:val="1"/>
      <w:numFmt w:val="lowerLetter"/>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28">
    <w:nsid w:val="53703E01"/>
    <w:multiLevelType w:val="multilevel"/>
    <w:tmpl w:val="7FECFF68"/>
    <w:lvl w:ilvl="0">
      <w:start w:val="1"/>
      <w:numFmt w:val="decimal"/>
      <w:lvlText w:val="%1."/>
      <w:lvlJc w:val="left"/>
      <w:pPr>
        <w:ind w:left="1296" w:hanging="360"/>
      </w:pPr>
      <w:rPr>
        <w:rFonts w:hint="default"/>
      </w:rPr>
    </w:lvl>
    <w:lvl w:ilvl="1">
      <w:start w:val="1"/>
      <w:numFmt w:val="lowerLetter"/>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29">
    <w:nsid w:val="59060F9A"/>
    <w:multiLevelType w:val="multilevel"/>
    <w:tmpl w:val="58F04C7E"/>
    <w:lvl w:ilvl="0">
      <w:start w:val="3"/>
      <w:numFmt w:val="decimal"/>
      <w:lvlText w:val="%1"/>
      <w:lvlJc w:val="left"/>
      <w:pPr>
        <w:ind w:left="360" w:hanging="360"/>
      </w:pPr>
      <w:rPr>
        <w:rFonts w:hint="default"/>
      </w:rPr>
    </w:lvl>
    <w:lvl w:ilvl="1">
      <w:start w:val="3"/>
      <w:numFmt w:val="decimal"/>
      <w:lvlText w:val="%2."/>
      <w:lvlJc w:val="left"/>
      <w:pPr>
        <w:ind w:left="1656" w:hanging="360"/>
      </w:pPr>
      <w:rPr>
        <w:rFonts w:hint="default"/>
        <w:color w:val="4F81BD" w:themeColor="accent1"/>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30">
    <w:nsid w:val="5B7A21B4"/>
    <w:multiLevelType w:val="multilevel"/>
    <w:tmpl w:val="46243DB0"/>
    <w:lvl w:ilvl="0">
      <w:start w:val="11"/>
      <w:numFmt w:val="bullet"/>
      <w:lvlText w:val="•"/>
      <w:lvlJc w:val="left"/>
      <w:pPr>
        <w:ind w:left="1" w:hanging="360"/>
      </w:pPr>
      <w:rPr>
        <w:rFonts w:ascii="Arial" w:eastAsia="Arial" w:hAnsi="Arial" w:cs="Arial"/>
      </w:rPr>
    </w:lvl>
    <w:lvl w:ilvl="1">
      <w:start w:val="1"/>
      <w:numFmt w:val="bullet"/>
      <w:lvlText w:val="o"/>
      <w:lvlJc w:val="left"/>
      <w:pPr>
        <w:ind w:left="721" w:hanging="360"/>
      </w:pPr>
      <w:rPr>
        <w:rFonts w:ascii="Courier New" w:eastAsia="Courier New" w:hAnsi="Courier New" w:cs="Courier New"/>
      </w:rPr>
    </w:lvl>
    <w:lvl w:ilvl="2">
      <w:start w:val="1"/>
      <w:numFmt w:val="bullet"/>
      <w:lvlText w:val="▪"/>
      <w:lvlJc w:val="left"/>
      <w:pPr>
        <w:ind w:left="1441" w:hanging="360"/>
      </w:pPr>
      <w:rPr>
        <w:rFonts w:ascii="Noto Sans Symbols" w:eastAsia="Noto Sans Symbols" w:hAnsi="Noto Sans Symbols" w:cs="Noto Sans Symbols"/>
      </w:rPr>
    </w:lvl>
    <w:lvl w:ilvl="3">
      <w:start w:val="1"/>
      <w:numFmt w:val="bullet"/>
      <w:lvlText w:val="●"/>
      <w:lvlJc w:val="left"/>
      <w:pPr>
        <w:ind w:left="2161" w:hanging="360"/>
      </w:pPr>
      <w:rPr>
        <w:rFonts w:ascii="Noto Sans Symbols" w:eastAsia="Noto Sans Symbols" w:hAnsi="Noto Sans Symbols" w:cs="Noto Sans Symbols"/>
      </w:rPr>
    </w:lvl>
    <w:lvl w:ilvl="4">
      <w:start w:val="1"/>
      <w:numFmt w:val="bullet"/>
      <w:lvlText w:val="o"/>
      <w:lvlJc w:val="left"/>
      <w:pPr>
        <w:ind w:left="2881" w:hanging="360"/>
      </w:pPr>
      <w:rPr>
        <w:rFonts w:ascii="Courier New" w:eastAsia="Courier New" w:hAnsi="Courier New" w:cs="Courier New"/>
      </w:rPr>
    </w:lvl>
    <w:lvl w:ilvl="5">
      <w:start w:val="1"/>
      <w:numFmt w:val="bullet"/>
      <w:lvlText w:val="▪"/>
      <w:lvlJc w:val="left"/>
      <w:pPr>
        <w:ind w:left="3601" w:hanging="360"/>
      </w:pPr>
      <w:rPr>
        <w:rFonts w:ascii="Noto Sans Symbols" w:eastAsia="Noto Sans Symbols" w:hAnsi="Noto Sans Symbols" w:cs="Noto Sans Symbols"/>
      </w:rPr>
    </w:lvl>
    <w:lvl w:ilvl="6">
      <w:start w:val="1"/>
      <w:numFmt w:val="bullet"/>
      <w:lvlText w:val="●"/>
      <w:lvlJc w:val="left"/>
      <w:pPr>
        <w:ind w:left="4321" w:hanging="360"/>
      </w:pPr>
      <w:rPr>
        <w:rFonts w:ascii="Noto Sans Symbols" w:eastAsia="Noto Sans Symbols" w:hAnsi="Noto Sans Symbols" w:cs="Noto Sans Symbols"/>
      </w:rPr>
    </w:lvl>
    <w:lvl w:ilvl="7">
      <w:start w:val="1"/>
      <w:numFmt w:val="bullet"/>
      <w:lvlText w:val="o"/>
      <w:lvlJc w:val="left"/>
      <w:pPr>
        <w:ind w:left="5041" w:hanging="360"/>
      </w:pPr>
      <w:rPr>
        <w:rFonts w:ascii="Courier New" w:eastAsia="Courier New" w:hAnsi="Courier New" w:cs="Courier New"/>
      </w:rPr>
    </w:lvl>
    <w:lvl w:ilvl="8">
      <w:start w:val="1"/>
      <w:numFmt w:val="bullet"/>
      <w:lvlText w:val="▪"/>
      <w:lvlJc w:val="left"/>
      <w:pPr>
        <w:ind w:left="5761" w:hanging="360"/>
      </w:pPr>
      <w:rPr>
        <w:rFonts w:ascii="Noto Sans Symbols" w:eastAsia="Noto Sans Symbols" w:hAnsi="Noto Sans Symbols" w:cs="Noto Sans Symbols"/>
      </w:rPr>
    </w:lvl>
  </w:abstractNum>
  <w:abstractNum w:abstractNumId="31">
    <w:nsid w:val="5D956298"/>
    <w:multiLevelType w:val="hybridMultilevel"/>
    <w:tmpl w:val="3C8E9E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063700B"/>
    <w:multiLevelType w:val="hybridMultilevel"/>
    <w:tmpl w:val="515E1962"/>
    <w:lvl w:ilvl="0" w:tplc="32E613D0">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64D50156"/>
    <w:multiLevelType w:val="hybridMultilevel"/>
    <w:tmpl w:val="C350769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656B747D"/>
    <w:multiLevelType w:val="multilevel"/>
    <w:tmpl w:val="DD8CE4D0"/>
    <w:lvl w:ilvl="0">
      <w:start w:val="1"/>
      <w:numFmt w:val="decimal"/>
      <w:lvlText w:val="%1."/>
      <w:lvlJc w:val="left"/>
      <w:pPr>
        <w:ind w:left="1296" w:hanging="360"/>
      </w:pPr>
      <w:rPr>
        <w:rFonts w:hint="default"/>
      </w:rPr>
    </w:lvl>
    <w:lvl w:ilvl="1">
      <w:start w:val="1"/>
      <w:numFmt w:val="decimal"/>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35">
    <w:nsid w:val="685839EC"/>
    <w:multiLevelType w:val="hybridMultilevel"/>
    <w:tmpl w:val="950C7A5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B28353B"/>
    <w:multiLevelType w:val="multilevel"/>
    <w:tmpl w:val="95B0FADC"/>
    <w:lvl w:ilvl="0">
      <w:start w:val="1"/>
      <w:numFmt w:val="bullet"/>
      <w:lvlText w:val=""/>
      <w:lvlJc w:val="left"/>
      <w:pPr>
        <w:ind w:left="1"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E544E23"/>
    <w:multiLevelType w:val="hybridMultilevel"/>
    <w:tmpl w:val="9EEA09E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6E7833FD"/>
    <w:multiLevelType w:val="multilevel"/>
    <w:tmpl w:val="44B2C72C"/>
    <w:lvl w:ilvl="0">
      <w:start w:val="1"/>
      <w:numFmt w:val="decimal"/>
      <w:lvlText w:val="%1."/>
      <w:lvlJc w:val="left"/>
      <w:pPr>
        <w:ind w:left="435" w:hanging="360"/>
      </w:pPr>
    </w:lvl>
    <w:lvl w:ilvl="1">
      <w:start w:val="1"/>
      <w:numFmt w:val="lowerLetter"/>
      <w:lvlText w:val="%2."/>
      <w:lvlJc w:val="left"/>
      <w:pPr>
        <w:ind w:left="1155" w:hanging="360"/>
      </w:pPr>
    </w:lvl>
    <w:lvl w:ilvl="2">
      <w:start w:val="1"/>
      <w:numFmt w:val="lowerRoman"/>
      <w:lvlText w:val="%3."/>
      <w:lvlJc w:val="right"/>
      <w:pPr>
        <w:ind w:left="1875" w:hanging="180"/>
      </w:pPr>
    </w:lvl>
    <w:lvl w:ilvl="3">
      <w:start w:val="1"/>
      <w:numFmt w:val="decimal"/>
      <w:lvlText w:val="%4."/>
      <w:lvlJc w:val="left"/>
      <w:pPr>
        <w:ind w:left="2595" w:hanging="360"/>
      </w:pPr>
    </w:lvl>
    <w:lvl w:ilvl="4">
      <w:start w:val="1"/>
      <w:numFmt w:val="lowerLetter"/>
      <w:lvlText w:val="%5."/>
      <w:lvlJc w:val="left"/>
      <w:pPr>
        <w:ind w:left="3315" w:hanging="360"/>
      </w:pPr>
    </w:lvl>
    <w:lvl w:ilvl="5">
      <w:start w:val="1"/>
      <w:numFmt w:val="lowerRoman"/>
      <w:lvlText w:val="%6."/>
      <w:lvlJc w:val="right"/>
      <w:pPr>
        <w:ind w:left="4035" w:hanging="180"/>
      </w:pPr>
    </w:lvl>
    <w:lvl w:ilvl="6">
      <w:start w:val="1"/>
      <w:numFmt w:val="decimal"/>
      <w:lvlText w:val="%7."/>
      <w:lvlJc w:val="left"/>
      <w:pPr>
        <w:ind w:left="4755" w:hanging="360"/>
      </w:pPr>
    </w:lvl>
    <w:lvl w:ilvl="7">
      <w:start w:val="1"/>
      <w:numFmt w:val="lowerLetter"/>
      <w:lvlText w:val="%8."/>
      <w:lvlJc w:val="left"/>
      <w:pPr>
        <w:ind w:left="5475" w:hanging="360"/>
      </w:pPr>
    </w:lvl>
    <w:lvl w:ilvl="8">
      <w:start w:val="1"/>
      <w:numFmt w:val="lowerRoman"/>
      <w:lvlText w:val="%9."/>
      <w:lvlJc w:val="right"/>
      <w:pPr>
        <w:ind w:left="6195" w:hanging="180"/>
      </w:pPr>
    </w:lvl>
  </w:abstractNum>
  <w:abstractNum w:abstractNumId="39">
    <w:nsid w:val="75131D34"/>
    <w:multiLevelType w:val="multilevel"/>
    <w:tmpl w:val="4AA4FB98"/>
    <w:lvl w:ilvl="0">
      <w:start w:val="3"/>
      <w:numFmt w:val="decimal"/>
      <w:lvlText w:val="%1"/>
      <w:lvlJc w:val="left"/>
      <w:pPr>
        <w:ind w:left="360" w:hanging="360"/>
      </w:pPr>
      <w:rPr>
        <w:rFonts w:hint="default"/>
      </w:rPr>
    </w:lvl>
    <w:lvl w:ilvl="1">
      <w:start w:val="1"/>
      <w:numFmt w:val="decimal"/>
      <w:lvlText w:val="%1.%2"/>
      <w:lvlJc w:val="left"/>
      <w:pPr>
        <w:ind w:left="1656" w:hanging="360"/>
      </w:pPr>
      <w:rPr>
        <w:rFonts w:hint="default"/>
      </w:rPr>
    </w:lvl>
    <w:lvl w:ilvl="2">
      <w:start w:val="1"/>
      <w:numFmt w:val="decimal"/>
      <w:lvlText w:val="%1.%2.%3"/>
      <w:lvlJc w:val="left"/>
      <w:pPr>
        <w:ind w:left="3312" w:hanging="720"/>
      </w:pPr>
      <w:rPr>
        <w:rFonts w:hint="default"/>
      </w:rPr>
    </w:lvl>
    <w:lvl w:ilvl="3">
      <w:start w:val="1"/>
      <w:numFmt w:val="decimal"/>
      <w:lvlText w:val="%1.%2.%3.%4"/>
      <w:lvlJc w:val="left"/>
      <w:pPr>
        <w:ind w:left="4608" w:hanging="720"/>
      </w:pPr>
      <w:rPr>
        <w:rFonts w:hint="default"/>
      </w:rPr>
    </w:lvl>
    <w:lvl w:ilvl="4">
      <w:start w:val="1"/>
      <w:numFmt w:val="decimal"/>
      <w:lvlText w:val="%1.%2.%3.%4.%5"/>
      <w:lvlJc w:val="left"/>
      <w:pPr>
        <w:ind w:left="6264" w:hanging="1080"/>
      </w:pPr>
      <w:rPr>
        <w:rFonts w:hint="default"/>
      </w:rPr>
    </w:lvl>
    <w:lvl w:ilvl="5">
      <w:start w:val="1"/>
      <w:numFmt w:val="decimal"/>
      <w:lvlText w:val="%1.%2.%3.%4.%5.%6"/>
      <w:lvlJc w:val="left"/>
      <w:pPr>
        <w:ind w:left="7560" w:hanging="1080"/>
      </w:pPr>
      <w:rPr>
        <w:rFonts w:hint="default"/>
      </w:rPr>
    </w:lvl>
    <w:lvl w:ilvl="6">
      <w:start w:val="1"/>
      <w:numFmt w:val="decimal"/>
      <w:lvlText w:val="%1.%2.%3.%4.%5.%6.%7"/>
      <w:lvlJc w:val="left"/>
      <w:pPr>
        <w:ind w:left="9216" w:hanging="1440"/>
      </w:pPr>
      <w:rPr>
        <w:rFonts w:hint="default"/>
      </w:rPr>
    </w:lvl>
    <w:lvl w:ilvl="7">
      <w:start w:val="1"/>
      <w:numFmt w:val="decimal"/>
      <w:lvlText w:val="%1.%2.%3.%4.%5.%6.%7.%8"/>
      <w:lvlJc w:val="left"/>
      <w:pPr>
        <w:ind w:left="10512" w:hanging="1440"/>
      </w:pPr>
      <w:rPr>
        <w:rFonts w:hint="default"/>
      </w:rPr>
    </w:lvl>
    <w:lvl w:ilvl="8">
      <w:start w:val="1"/>
      <w:numFmt w:val="decimal"/>
      <w:lvlText w:val="%1.%2.%3.%4.%5.%6.%7.%8.%9"/>
      <w:lvlJc w:val="left"/>
      <w:pPr>
        <w:ind w:left="12168" w:hanging="1800"/>
      </w:pPr>
      <w:rPr>
        <w:rFonts w:hint="default"/>
      </w:rPr>
    </w:lvl>
  </w:abstractNum>
  <w:abstractNum w:abstractNumId="40">
    <w:nsid w:val="7887386E"/>
    <w:multiLevelType w:val="multilevel"/>
    <w:tmpl w:val="7FECFF68"/>
    <w:lvl w:ilvl="0">
      <w:start w:val="1"/>
      <w:numFmt w:val="decimal"/>
      <w:lvlText w:val="%1."/>
      <w:lvlJc w:val="left"/>
      <w:pPr>
        <w:ind w:left="1296" w:hanging="360"/>
      </w:pPr>
      <w:rPr>
        <w:rFonts w:hint="default"/>
      </w:rPr>
    </w:lvl>
    <w:lvl w:ilvl="1">
      <w:start w:val="1"/>
      <w:numFmt w:val="lowerLetter"/>
      <w:lvlText w:val="%2."/>
      <w:lvlJc w:val="left"/>
      <w:pPr>
        <w:ind w:left="2016" w:hanging="360"/>
      </w:pPr>
    </w:lvl>
    <w:lvl w:ilvl="2" w:tentative="1">
      <w:start w:val="1"/>
      <w:numFmt w:val="lowerRoman"/>
      <w:lvlText w:val="%3."/>
      <w:lvlJc w:val="right"/>
      <w:pPr>
        <w:ind w:left="2736" w:hanging="180"/>
      </w:pPr>
    </w:lvl>
    <w:lvl w:ilvl="3" w:tentative="1">
      <w:start w:val="1"/>
      <w:numFmt w:val="decimal"/>
      <w:lvlText w:val="%4."/>
      <w:lvlJc w:val="left"/>
      <w:pPr>
        <w:ind w:left="3456" w:hanging="360"/>
      </w:pPr>
    </w:lvl>
    <w:lvl w:ilvl="4" w:tentative="1">
      <w:start w:val="1"/>
      <w:numFmt w:val="lowerLetter"/>
      <w:lvlText w:val="%5."/>
      <w:lvlJc w:val="left"/>
      <w:pPr>
        <w:ind w:left="4176" w:hanging="360"/>
      </w:pPr>
    </w:lvl>
    <w:lvl w:ilvl="5" w:tentative="1">
      <w:start w:val="1"/>
      <w:numFmt w:val="lowerRoman"/>
      <w:lvlText w:val="%6."/>
      <w:lvlJc w:val="right"/>
      <w:pPr>
        <w:ind w:left="4896" w:hanging="180"/>
      </w:pPr>
    </w:lvl>
    <w:lvl w:ilvl="6" w:tentative="1">
      <w:start w:val="1"/>
      <w:numFmt w:val="decimal"/>
      <w:lvlText w:val="%7."/>
      <w:lvlJc w:val="left"/>
      <w:pPr>
        <w:ind w:left="5616" w:hanging="360"/>
      </w:pPr>
    </w:lvl>
    <w:lvl w:ilvl="7" w:tentative="1">
      <w:start w:val="1"/>
      <w:numFmt w:val="lowerLetter"/>
      <w:lvlText w:val="%8."/>
      <w:lvlJc w:val="left"/>
      <w:pPr>
        <w:ind w:left="6336" w:hanging="360"/>
      </w:pPr>
    </w:lvl>
    <w:lvl w:ilvl="8" w:tentative="1">
      <w:start w:val="1"/>
      <w:numFmt w:val="lowerRoman"/>
      <w:lvlText w:val="%9."/>
      <w:lvlJc w:val="right"/>
      <w:pPr>
        <w:ind w:left="7056" w:hanging="180"/>
      </w:pPr>
    </w:lvl>
  </w:abstractNum>
  <w:abstractNum w:abstractNumId="41">
    <w:nsid w:val="7B762ACC"/>
    <w:multiLevelType w:val="hybridMultilevel"/>
    <w:tmpl w:val="7FECFF68"/>
    <w:lvl w:ilvl="0" w:tplc="CD1A09BA">
      <w:start w:val="1"/>
      <w:numFmt w:val="decimal"/>
      <w:lvlText w:val="%1."/>
      <w:lvlJc w:val="left"/>
      <w:pPr>
        <w:ind w:left="1296" w:hanging="360"/>
      </w:pPr>
      <w:rPr>
        <w:rFonts w:hint="default"/>
      </w:rPr>
    </w:lvl>
    <w:lvl w:ilvl="1" w:tplc="04240019">
      <w:start w:val="1"/>
      <w:numFmt w:val="lowerLetter"/>
      <w:lvlText w:val="%2."/>
      <w:lvlJc w:val="left"/>
      <w:pPr>
        <w:ind w:left="2016" w:hanging="360"/>
      </w:pPr>
    </w:lvl>
    <w:lvl w:ilvl="2" w:tplc="0424001B" w:tentative="1">
      <w:start w:val="1"/>
      <w:numFmt w:val="lowerRoman"/>
      <w:lvlText w:val="%3."/>
      <w:lvlJc w:val="right"/>
      <w:pPr>
        <w:ind w:left="2736" w:hanging="180"/>
      </w:pPr>
    </w:lvl>
    <w:lvl w:ilvl="3" w:tplc="0424000F" w:tentative="1">
      <w:start w:val="1"/>
      <w:numFmt w:val="decimal"/>
      <w:lvlText w:val="%4."/>
      <w:lvlJc w:val="left"/>
      <w:pPr>
        <w:ind w:left="3456" w:hanging="360"/>
      </w:pPr>
    </w:lvl>
    <w:lvl w:ilvl="4" w:tplc="04240019" w:tentative="1">
      <w:start w:val="1"/>
      <w:numFmt w:val="lowerLetter"/>
      <w:lvlText w:val="%5."/>
      <w:lvlJc w:val="left"/>
      <w:pPr>
        <w:ind w:left="4176" w:hanging="360"/>
      </w:pPr>
    </w:lvl>
    <w:lvl w:ilvl="5" w:tplc="0424001B" w:tentative="1">
      <w:start w:val="1"/>
      <w:numFmt w:val="lowerRoman"/>
      <w:lvlText w:val="%6."/>
      <w:lvlJc w:val="right"/>
      <w:pPr>
        <w:ind w:left="4896" w:hanging="180"/>
      </w:pPr>
    </w:lvl>
    <w:lvl w:ilvl="6" w:tplc="0424000F" w:tentative="1">
      <w:start w:val="1"/>
      <w:numFmt w:val="decimal"/>
      <w:lvlText w:val="%7."/>
      <w:lvlJc w:val="left"/>
      <w:pPr>
        <w:ind w:left="5616" w:hanging="360"/>
      </w:pPr>
    </w:lvl>
    <w:lvl w:ilvl="7" w:tplc="04240019" w:tentative="1">
      <w:start w:val="1"/>
      <w:numFmt w:val="lowerLetter"/>
      <w:lvlText w:val="%8."/>
      <w:lvlJc w:val="left"/>
      <w:pPr>
        <w:ind w:left="6336" w:hanging="360"/>
      </w:pPr>
    </w:lvl>
    <w:lvl w:ilvl="8" w:tplc="0424001B" w:tentative="1">
      <w:start w:val="1"/>
      <w:numFmt w:val="lowerRoman"/>
      <w:lvlText w:val="%9."/>
      <w:lvlJc w:val="right"/>
      <w:pPr>
        <w:ind w:left="7056" w:hanging="180"/>
      </w:pPr>
    </w:lvl>
  </w:abstractNum>
  <w:num w:numId="1">
    <w:abstractNumId w:val="2"/>
  </w:num>
  <w:num w:numId="2">
    <w:abstractNumId w:val="0"/>
  </w:num>
  <w:num w:numId="3">
    <w:abstractNumId w:val="16"/>
  </w:num>
  <w:num w:numId="4">
    <w:abstractNumId w:val="17"/>
  </w:num>
  <w:num w:numId="5">
    <w:abstractNumId w:val="30"/>
  </w:num>
  <w:num w:numId="6">
    <w:abstractNumId w:val="38"/>
  </w:num>
  <w:num w:numId="7">
    <w:abstractNumId w:val="24"/>
  </w:num>
  <w:num w:numId="8">
    <w:abstractNumId w:val="25"/>
  </w:num>
  <w:num w:numId="9">
    <w:abstractNumId w:val="8"/>
  </w:num>
  <w:num w:numId="10">
    <w:abstractNumId w:val="13"/>
  </w:num>
  <w:num w:numId="11">
    <w:abstractNumId w:val="23"/>
  </w:num>
  <w:num w:numId="12">
    <w:abstractNumId w:val="41"/>
  </w:num>
  <w:num w:numId="13">
    <w:abstractNumId w:val="6"/>
  </w:num>
  <w:num w:numId="14">
    <w:abstractNumId w:val="22"/>
  </w:num>
  <w:num w:numId="15">
    <w:abstractNumId w:val="27"/>
  </w:num>
  <w:num w:numId="16">
    <w:abstractNumId w:val="11"/>
  </w:num>
  <w:num w:numId="17">
    <w:abstractNumId w:val="7"/>
  </w:num>
  <w:num w:numId="18">
    <w:abstractNumId w:val="28"/>
  </w:num>
  <w:num w:numId="19">
    <w:abstractNumId w:val="14"/>
  </w:num>
  <w:num w:numId="20">
    <w:abstractNumId w:val="40"/>
  </w:num>
  <w:num w:numId="21">
    <w:abstractNumId w:val="9"/>
  </w:num>
  <w:num w:numId="22">
    <w:abstractNumId w:val="34"/>
  </w:num>
  <w:num w:numId="23">
    <w:abstractNumId w:val="15"/>
  </w:num>
  <w:num w:numId="24">
    <w:abstractNumId w:val="39"/>
  </w:num>
  <w:num w:numId="25">
    <w:abstractNumId w:val="29"/>
  </w:num>
  <w:num w:numId="26">
    <w:abstractNumId w:val="10"/>
  </w:num>
  <w:num w:numId="27">
    <w:abstractNumId w:val="20"/>
  </w:num>
  <w:num w:numId="28">
    <w:abstractNumId w:val="18"/>
  </w:num>
  <w:num w:numId="29">
    <w:abstractNumId w:val="12"/>
  </w:num>
  <w:num w:numId="30">
    <w:abstractNumId w:val="26"/>
  </w:num>
  <w:num w:numId="31">
    <w:abstractNumId w:val="4"/>
  </w:num>
  <w:num w:numId="32">
    <w:abstractNumId w:val="32"/>
  </w:num>
  <w:num w:numId="33">
    <w:abstractNumId w:val="5"/>
  </w:num>
  <w:num w:numId="34">
    <w:abstractNumId w:val="33"/>
  </w:num>
  <w:num w:numId="35">
    <w:abstractNumId w:val="19"/>
  </w:num>
  <w:num w:numId="36">
    <w:abstractNumId w:val="1"/>
  </w:num>
  <w:num w:numId="37">
    <w:abstractNumId w:val="21"/>
  </w:num>
  <w:num w:numId="38">
    <w:abstractNumId w:val="31"/>
  </w:num>
  <w:num w:numId="39">
    <w:abstractNumId w:val="37"/>
  </w:num>
  <w:num w:numId="40">
    <w:abstractNumId w:val="35"/>
  </w:num>
  <w:num w:numId="41">
    <w:abstractNumId w:val="36"/>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displayBackgroundShape/>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FCA"/>
    <w:rsid w:val="000043B6"/>
    <w:rsid w:val="0000459C"/>
    <w:rsid w:val="00004716"/>
    <w:rsid w:val="00013768"/>
    <w:rsid w:val="0001575D"/>
    <w:rsid w:val="000648F4"/>
    <w:rsid w:val="000713A7"/>
    <w:rsid w:val="000736A1"/>
    <w:rsid w:val="000747BD"/>
    <w:rsid w:val="00090268"/>
    <w:rsid w:val="000A15A6"/>
    <w:rsid w:val="000F7DDE"/>
    <w:rsid w:val="0010118C"/>
    <w:rsid w:val="001170C4"/>
    <w:rsid w:val="001261EB"/>
    <w:rsid w:val="00126783"/>
    <w:rsid w:val="00163219"/>
    <w:rsid w:val="00197709"/>
    <w:rsid w:val="001A1B88"/>
    <w:rsid w:val="001C452F"/>
    <w:rsid w:val="001D64E3"/>
    <w:rsid w:val="001E565B"/>
    <w:rsid w:val="001F275E"/>
    <w:rsid w:val="001F4E8A"/>
    <w:rsid w:val="0020709F"/>
    <w:rsid w:val="00215982"/>
    <w:rsid w:val="00222396"/>
    <w:rsid w:val="0022540D"/>
    <w:rsid w:val="00226B9E"/>
    <w:rsid w:val="002313B4"/>
    <w:rsid w:val="00233BD0"/>
    <w:rsid w:val="00237F18"/>
    <w:rsid w:val="002540AB"/>
    <w:rsid w:val="00256215"/>
    <w:rsid w:val="002721C0"/>
    <w:rsid w:val="00273E11"/>
    <w:rsid w:val="002749F2"/>
    <w:rsid w:val="00277A39"/>
    <w:rsid w:val="0028176E"/>
    <w:rsid w:val="0028206A"/>
    <w:rsid w:val="00283EE1"/>
    <w:rsid w:val="00290E75"/>
    <w:rsid w:val="00291BD5"/>
    <w:rsid w:val="002974F3"/>
    <w:rsid w:val="002A5DDC"/>
    <w:rsid w:val="002B5117"/>
    <w:rsid w:val="002C30E2"/>
    <w:rsid w:val="002D64A6"/>
    <w:rsid w:val="002E3172"/>
    <w:rsid w:val="002E649B"/>
    <w:rsid w:val="00321790"/>
    <w:rsid w:val="0033350C"/>
    <w:rsid w:val="0034558A"/>
    <w:rsid w:val="00352B58"/>
    <w:rsid w:val="00363FEC"/>
    <w:rsid w:val="00376CF7"/>
    <w:rsid w:val="003774FD"/>
    <w:rsid w:val="00377872"/>
    <w:rsid w:val="00386B29"/>
    <w:rsid w:val="003A3BCC"/>
    <w:rsid w:val="003A44CD"/>
    <w:rsid w:val="003A5AA5"/>
    <w:rsid w:val="003B0AF6"/>
    <w:rsid w:val="003C148C"/>
    <w:rsid w:val="003C7195"/>
    <w:rsid w:val="003E145A"/>
    <w:rsid w:val="003E5321"/>
    <w:rsid w:val="00411F7F"/>
    <w:rsid w:val="004137CD"/>
    <w:rsid w:val="004202DE"/>
    <w:rsid w:val="0042195C"/>
    <w:rsid w:val="004316BC"/>
    <w:rsid w:val="0043197E"/>
    <w:rsid w:val="004525F9"/>
    <w:rsid w:val="004541B6"/>
    <w:rsid w:val="00456E69"/>
    <w:rsid w:val="0046779F"/>
    <w:rsid w:val="00470036"/>
    <w:rsid w:val="004816CC"/>
    <w:rsid w:val="0049233F"/>
    <w:rsid w:val="00496B57"/>
    <w:rsid w:val="004B137F"/>
    <w:rsid w:val="004B7208"/>
    <w:rsid w:val="004C654E"/>
    <w:rsid w:val="004D76A3"/>
    <w:rsid w:val="004E0D29"/>
    <w:rsid w:val="004F2D7A"/>
    <w:rsid w:val="005068F5"/>
    <w:rsid w:val="005109F9"/>
    <w:rsid w:val="005134AA"/>
    <w:rsid w:val="005275A6"/>
    <w:rsid w:val="0053369C"/>
    <w:rsid w:val="00537471"/>
    <w:rsid w:val="00540009"/>
    <w:rsid w:val="00581148"/>
    <w:rsid w:val="00584FF1"/>
    <w:rsid w:val="005B3292"/>
    <w:rsid w:val="005C2D7B"/>
    <w:rsid w:val="005C340E"/>
    <w:rsid w:val="005D1BB9"/>
    <w:rsid w:val="005D40BE"/>
    <w:rsid w:val="005D6913"/>
    <w:rsid w:val="005E32D6"/>
    <w:rsid w:val="005E4E5C"/>
    <w:rsid w:val="005E57E5"/>
    <w:rsid w:val="005E7544"/>
    <w:rsid w:val="005F4C18"/>
    <w:rsid w:val="005F62D4"/>
    <w:rsid w:val="00610E39"/>
    <w:rsid w:val="006135AC"/>
    <w:rsid w:val="00621D4A"/>
    <w:rsid w:val="0062328D"/>
    <w:rsid w:val="00623F05"/>
    <w:rsid w:val="0063781E"/>
    <w:rsid w:val="0064444D"/>
    <w:rsid w:val="00645371"/>
    <w:rsid w:val="00657249"/>
    <w:rsid w:val="00677CEE"/>
    <w:rsid w:val="006805D1"/>
    <w:rsid w:val="00683F9C"/>
    <w:rsid w:val="00690001"/>
    <w:rsid w:val="006966B0"/>
    <w:rsid w:val="00696FC2"/>
    <w:rsid w:val="006B54EB"/>
    <w:rsid w:val="006C08D1"/>
    <w:rsid w:val="006C4B10"/>
    <w:rsid w:val="006C5E1C"/>
    <w:rsid w:val="006D3672"/>
    <w:rsid w:val="006F4500"/>
    <w:rsid w:val="00706114"/>
    <w:rsid w:val="00706270"/>
    <w:rsid w:val="007156C5"/>
    <w:rsid w:val="00741818"/>
    <w:rsid w:val="00745B38"/>
    <w:rsid w:val="00752F88"/>
    <w:rsid w:val="007570EC"/>
    <w:rsid w:val="0076015B"/>
    <w:rsid w:val="00770925"/>
    <w:rsid w:val="0077322D"/>
    <w:rsid w:val="007741AA"/>
    <w:rsid w:val="007861EA"/>
    <w:rsid w:val="007A46BF"/>
    <w:rsid w:val="007B3311"/>
    <w:rsid w:val="007C3F3E"/>
    <w:rsid w:val="007D45C3"/>
    <w:rsid w:val="007E233C"/>
    <w:rsid w:val="007E7880"/>
    <w:rsid w:val="007F15FC"/>
    <w:rsid w:val="0080711D"/>
    <w:rsid w:val="008333A1"/>
    <w:rsid w:val="00847B4C"/>
    <w:rsid w:val="00876B18"/>
    <w:rsid w:val="008878E5"/>
    <w:rsid w:val="0089421C"/>
    <w:rsid w:val="008950F6"/>
    <w:rsid w:val="008A08FD"/>
    <w:rsid w:val="008A29C6"/>
    <w:rsid w:val="008A4AB3"/>
    <w:rsid w:val="008A6D18"/>
    <w:rsid w:val="008C519D"/>
    <w:rsid w:val="008D15F0"/>
    <w:rsid w:val="008E3CC7"/>
    <w:rsid w:val="008E507A"/>
    <w:rsid w:val="008E7252"/>
    <w:rsid w:val="008F0040"/>
    <w:rsid w:val="009251FC"/>
    <w:rsid w:val="00950BCA"/>
    <w:rsid w:val="0096381A"/>
    <w:rsid w:val="009648EB"/>
    <w:rsid w:val="0096561B"/>
    <w:rsid w:val="00965748"/>
    <w:rsid w:val="00967E68"/>
    <w:rsid w:val="009713C7"/>
    <w:rsid w:val="00977EC8"/>
    <w:rsid w:val="0098217D"/>
    <w:rsid w:val="00982F91"/>
    <w:rsid w:val="009872A1"/>
    <w:rsid w:val="00990BA1"/>
    <w:rsid w:val="0099274E"/>
    <w:rsid w:val="009964FB"/>
    <w:rsid w:val="009970FA"/>
    <w:rsid w:val="009A491A"/>
    <w:rsid w:val="009B27C7"/>
    <w:rsid w:val="009B4DDA"/>
    <w:rsid w:val="009E6899"/>
    <w:rsid w:val="009F693B"/>
    <w:rsid w:val="009F6A94"/>
    <w:rsid w:val="00A05BFE"/>
    <w:rsid w:val="00A06B87"/>
    <w:rsid w:val="00A13A7E"/>
    <w:rsid w:val="00A27C5B"/>
    <w:rsid w:val="00A51EEF"/>
    <w:rsid w:val="00A60116"/>
    <w:rsid w:val="00A67A66"/>
    <w:rsid w:val="00A67BFD"/>
    <w:rsid w:val="00A67ECC"/>
    <w:rsid w:val="00A81846"/>
    <w:rsid w:val="00A84420"/>
    <w:rsid w:val="00A91715"/>
    <w:rsid w:val="00A93D10"/>
    <w:rsid w:val="00AD5558"/>
    <w:rsid w:val="00B03660"/>
    <w:rsid w:val="00B14911"/>
    <w:rsid w:val="00B17174"/>
    <w:rsid w:val="00B20A48"/>
    <w:rsid w:val="00B25123"/>
    <w:rsid w:val="00B43825"/>
    <w:rsid w:val="00B55E6B"/>
    <w:rsid w:val="00B579A7"/>
    <w:rsid w:val="00B64DCE"/>
    <w:rsid w:val="00B7690C"/>
    <w:rsid w:val="00B9140B"/>
    <w:rsid w:val="00B957AC"/>
    <w:rsid w:val="00BA6D0D"/>
    <w:rsid w:val="00BB0C06"/>
    <w:rsid w:val="00BC152F"/>
    <w:rsid w:val="00BD0587"/>
    <w:rsid w:val="00BD341B"/>
    <w:rsid w:val="00BD6853"/>
    <w:rsid w:val="00C03F0D"/>
    <w:rsid w:val="00C148CE"/>
    <w:rsid w:val="00C3378D"/>
    <w:rsid w:val="00C6488C"/>
    <w:rsid w:val="00C65A18"/>
    <w:rsid w:val="00C81F02"/>
    <w:rsid w:val="00C94B82"/>
    <w:rsid w:val="00CB29A8"/>
    <w:rsid w:val="00CC36C9"/>
    <w:rsid w:val="00CC668D"/>
    <w:rsid w:val="00CD53C8"/>
    <w:rsid w:val="00CD71B5"/>
    <w:rsid w:val="00CE0FCA"/>
    <w:rsid w:val="00CE50DB"/>
    <w:rsid w:val="00CF2E38"/>
    <w:rsid w:val="00D12DED"/>
    <w:rsid w:val="00D14EAF"/>
    <w:rsid w:val="00D2007F"/>
    <w:rsid w:val="00D2635F"/>
    <w:rsid w:val="00D31B77"/>
    <w:rsid w:val="00D45A2A"/>
    <w:rsid w:val="00D46237"/>
    <w:rsid w:val="00D54FFA"/>
    <w:rsid w:val="00D62C4A"/>
    <w:rsid w:val="00D6355A"/>
    <w:rsid w:val="00D800E5"/>
    <w:rsid w:val="00D879E9"/>
    <w:rsid w:val="00D90B6B"/>
    <w:rsid w:val="00DA2599"/>
    <w:rsid w:val="00DA2B06"/>
    <w:rsid w:val="00DB4875"/>
    <w:rsid w:val="00DB762D"/>
    <w:rsid w:val="00DC3758"/>
    <w:rsid w:val="00DC39BC"/>
    <w:rsid w:val="00DC7BE8"/>
    <w:rsid w:val="00DF1BD1"/>
    <w:rsid w:val="00DF200B"/>
    <w:rsid w:val="00DF5407"/>
    <w:rsid w:val="00E679B2"/>
    <w:rsid w:val="00E71D53"/>
    <w:rsid w:val="00E74126"/>
    <w:rsid w:val="00E84840"/>
    <w:rsid w:val="00E8499D"/>
    <w:rsid w:val="00E93432"/>
    <w:rsid w:val="00E95423"/>
    <w:rsid w:val="00E95A31"/>
    <w:rsid w:val="00EA1D84"/>
    <w:rsid w:val="00EB376A"/>
    <w:rsid w:val="00EB54D8"/>
    <w:rsid w:val="00EF5A52"/>
    <w:rsid w:val="00EF76CE"/>
    <w:rsid w:val="00F1092E"/>
    <w:rsid w:val="00F12DC8"/>
    <w:rsid w:val="00F16052"/>
    <w:rsid w:val="00F301B5"/>
    <w:rsid w:val="00F31637"/>
    <w:rsid w:val="00F442D8"/>
    <w:rsid w:val="00F52CB9"/>
    <w:rsid w:val="00F85A9B"/>
    <w:rsid w:val="00FB1156"/>
    <w:rsid w:val="00FB618D"/>
    <w:rsid w:val="00FC2142"/>
    <w:rsid w:val="00FC79B3"/>
    <w:rsid w:val="00FF3984"/>
    <w:rsid w:val="00FF3C05"/>
    <w:rsid w:val="00FF3D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sl-SI" w:eastAsia="sl-SI"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style>
  <w:style w:type="paragraph" w:styleId="Naslov1">
    <w:name w:val="heading 1"/>
    <w:basedOn w:val="Navaden"/>
    <w:next w:val="Navaden"/>
    <w:rsid w:val="007741AA"/>
    <w:pPr>
      <w:spacing w:before="200"/>
      <w:contextualSpacing/>
      <w:outlineLvl w:val="0"/>
    </w:pPr>
    <w:rPr>
      <w:rFonts w:eastAsia="Trebuchet MS" w:cs="Trebuchet MS"/>
      <w:b/>
      <w:color w:val="1F497D" w:themeColor="text2"/>
      <w:sz w:val="24"/>
      <w:szCs w:val="32"/>
      <w:u w:val="single"/>
    </w:rPr>
  </w:style>
  <w:style w:type="paragraph" w:styleId="Naslov2">
    <w:name w:val="heading 2"/>
    <w:basedOn w:val="Navaden"/>
    <w:next w:val="Navaden"/>
    <w:rsid w:val="007741AA"/>
    <w:pPr>
      <w:spacing w:before="200"/>
      <w:contextualSpacing/>
      <w:outlineLvl w:val="1"/>
    </w:pPr>
    <w:rPr>
      <w:rFonts w:eastAsia="Trebuchet MS" w:cs="Trebuchet MS"/>
      <w:b/>
      <w:color w:val="1F497D" w:themeColor="text2"/>
      <w:szCs w:val="26"/>
    </w:rPr>
  </w:style>
  <w:style w:type="paragraph" w:styleId="Naslov3">
    <w:name w:val="heading 3"/>
    <w:basedOn w:val="Navaden"/>
    <w:next w:val="Navaden"/>
    <w:pPr>
      <w:spacing w:before="160"/>
      <w:contextualSpacing/>
      <w:outlineLvl w:val="2"/>
    </w:pPr>
    <w:rPr>
      <w:rFonts w:ascii="Trebuchet MS" w:eastAsia="Trebuchet MS" w:hAnsi="Trebuchet MS" w:cs="Trebuchet MS"/>
      <w:b/>
      <w:color w:val="666666"/>
      <w:sz w:val="24"/>
      <w:szCs w:val="24"/>
    </w:rPr>
  </w:style>
  <w:style w:type="paragraph" w:styleId="Naslov4">
    <w:name w:val="heading 4"/>
    <w:basedOn w:val="Navaden"/>
    <w:next w:val="Navaden"/>
    <w:pPr>
      <w:spacing w:before="160"/>
      <w:contextualSpacing/>
      <w:outlineLvl w:val="3"/>
    </w:pPr>
    <w:rPr>
      <w:rFonts w:ascii="Trebuchet MS" w:eastAsia="Trebuchet MS" w:hAnsi="Trebuchet MS" w:cs="Trebuchet MS"/>
      <w:color w:val="666666"/>
      <w:u w:val="single"/>
    </w:rPr>
  </w:style>
  <w:style w:type="paragraph" w:styleId="Naslov5">
    <w:name w:val="heading 5"/>
    <w:basedOn w:val="Navaden"/>
    <w:next w:val="Navaden"/>
    <w:pPr>
      <w:spacing w:before="160"/>
      <w:contextualSpacing/>
      <w:outlineLvl w:val="4"/>
    </w:pPr>
    <w:rPr>
      <w:rFonts w:ascii="Trebuchet MS" w:eastAsia="Trebuchet MS" w:hAnsi="Trebuchet MS" w:cs="Trebuchet MS"/>
      <w:color w:val="666666"/>
    </w:rPr>
  </w:style>
  <w:style w:type="paragraph" w:styleId="Naslov6">
    <w:name w:val="heading 6"/>
    <w:basedOn w:val="Navaden"/>
    <w:next w:val="Navaden"/>
    <w:pPr>
      <w:spacing w:before="160"/>
      <w:contextualSpacing/>
      <w:outlineLvl w:val="5"/>
    </w:pPr>
    <w:rPr>
      <w:rFonts w:ascii="Trebuchet MS" w:eastAsia="Trebuchet MS" w:hAnsi="Trebuchet MS" w:cs="Trebuchet MS"/>
      <w:i/>
      <w:color w:val="666666"/>
    </w:rPr>
  </w:style>
  <w:style w:type="paragraph" w:styleId="Naslov7">
    <w:name w:val="heading 7"/>
    <w:basedOn w:val="Navaden"/>
    <w:next w:val="Navaden"/>
    <w:link w:val="Naslov7Znak"/>
    <w:uiPriority w:val="9"/>
    <w:unhideWhenUsed/>
    <w:qFormat/>
    <w:rsid w:val="005D691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contextualSpacing/>
    </w:pPr>
    <w:rPr>
      <w:rFonts w:ascii="Trebuchet MS" w:eastAsia="Trebuchet MS" w:hAnsi="Trebuchet MS" w:cs="Trebuchet MS"/>
      <w:sz w:val="42"/>
      <w:szCs w:val="42"/>
    </w:rPr>
  </w:style>
  <w:style w:type="paragraph" w:styleId="Podnaslov">
    <w:name w:val="Subtitle"/>
    <w:basedOn w:val="Navaden"/>
    <w:next w:val="Navaden"/>
    <w:pPr>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left w:w="115" w:type="dxa"/>
        <w:right w:w="115" w:type="dxa"/>
      </w:tblCellMar>
    </w:tblPr>
  </w:style>
  <w:style w:type="paragraph" w:styleId="Besedilooblaka">
    <w:name w:val="Balloon Text"/>
    <w:basedOn w:val="Navaden"/>
    <w:link w:val="BesedilooblakaZnak"/>
    <w:uiPriority w:val="99"/>
    <w:semiHidden/>
    <w:unhideWhenUsed/>
    <w:rsid w:val="00706270"/>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06270"/>
    <w:rPr>
      <w:rFonts w:ascii="Tahoma" w:hAnsi="Tahoma" w:cs="Tahoma"/>
      <w:sz w:val="16"/>
      <w:szCs w:val="16"/>
    </w:rPr>
  </w:style>
  <w:style w:type="character" w:styleId="Intenzivenpoudarek">
    <w:name w:val="Intense Emphasis"/>
    <w:basedOn w:val="Privzetapisavaodstavka"/>
    <w:uiPriority w:val="21"/>
    <w:qFormat/>
    <w:rsid w:val="005D6913"/>
    <w:rPr>
      <w:b/>
      <w:bCs/>
      <w:i/>
      <w:iCs/>
      <w:color w:val="4F81BD" w:themeColor="accent1"/>
    </w:rPr>
  </w:style>
  <w:style w:type="paragraph" w:styleId="Odstavekseznama">
    <w:name w:val="List Paragraph"/>
    <w:basedOn w:val="Navaden"/>
    <w:uiPriority w:val="34"/>
    <w:qFormat/>
    <w:rsid w:val="005D6913"/>
    <w:pPr>
      <w:ind w:left="720"/>
      <w:contextualSpacing/>
    </w:pPr>
  </w:style>
  <w:style w:type="character" w:customStyle="1" w:styleId="Naslov7Znak">
    <w:name w:val="Naslov 7 Znak"/>
    <w:basedOn w:val="Privzetapisavaodstavka"/>
    <w:link w:val="Naslov7"/>
    <w:uiPriority w:val="9"/>
    <w:rsid w:val="005D6913"/>
    <w:rPr>
      <w:rFonts w:asciiTheme="majorHAnsi" w:eastAsiaTheme="majorEastAsia" w:hAnsiTheme="majorHAnsi" w:cstheme="majorBidi"/>
      <w:i/>
      <w:iCs/>
      <w:color w:val="404040" w:themeColor="text1" w:themeTint="BF"/>
    </w:rPr>
  </w:style>
  <w:style w:type="paragraph" w:styleId="Intenzivencitat">
    <w:name w:val="Intense Quote"/>
    <w:basedOn w:val="Navaden"/>
    <w:next w:val="Navaden"/>
    <w:link w:val="IntenzivencitatZnak"/>
    <w:uiPriority w:val="30"/>
    <w:qFormat/>
    <w:rsid w:val="005D6913"/>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5D6913"/>
    <w:rPr>
      <w:b/>
      <w:bCs/>
      <w:i/>
      <w:iCs/>
      <w:color w:val="4F81BD" w:themeColor="accent1"/>
    </w:rPr>
  </w:style>
  <w:style w:type="table" w:styleId="Srednjamrea3poudarek6">
    <w:name w:val="Medium Grid 3 Accent 6"/>
    <w:basedOn w:val="Navadnatabela"/>
    <w:uiPriority w:val="69"/>
    <w:rsid w:val="00290E75"/>
    <w:pPr>
      <w:widowControl/>
      <w:spacing w:line="240" w:lineRule="auto"/>
    </w:pPr>
    <w:rPr>
      <w:lang w:val="s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NaslovTOC">
    <w:name w:val="TOC Heading"/>
    <w:basedOn w:val="Naslov1"/>
    <w:next w:val="Navaden"/>
    <w:uiPriority w:val="39"/>
    <w:semiHidden/>
    <w:unhideWhenUsed/>
    <w:qFormat/>
    <w:rsid w:val="00CC36C9"/>
    <w:pPr>
      <w:keepNext/>
      <w:keepLines/>
      <w:widowControl/>
      <w:spacing w:before="480"/>
      <w:contextualSpacing w:val="0"/>
      <w:outlineLvl w:val="9"/>
    </w:pPr>
    <w:rPr>
      <w:rFonts w:asciiTheme="majorHAnsi" w:eastAsiaTheme="majorEastAsia" w:hAnsiTheme="majorHAnsi" w:cstheme="majorBidi"/>
      <w:bCs/>
      <w:color w:val="365F91" w:themeColor="accent1" w:themeShade="BF"/>
      <w:sz w:val="28"/>
      <w:szCs w:val="28"/>
      <w:u w:val="none"/>
    </w:rPr>
  </w:style>
  <w:style w:type="paragraph" w:styleId="Kazalovsebine1">
    <w:name w:val="toc 1"/>
    <w:basedOn w:val="Navaden"/>
    <w:next w:val="Navaden"/>
    <w:autoRedefine/>
    <w:uiPriority w:val="39"/>
    <w:unhideWhenUsed/>
    <w:rsid w:val="00CC36C9"/>
    <w:pPr>
      <w:spacing w:after="100"/>
    </w:pPr>
  </w:style>
  <w:style w:type="paragraph" w:styleId="Kazalovsebine2">
    <w:name w:val="toc 2"/>
    <w:basedOn w:val="Navaden"/>
    <w:next w:val="Navaden"/>
    <w:autoRedefine/>
    <w:uiPriority w:val="39"/>
    <w:unhideWhenUsed/>
    <w:rsid w:val="00CC36C9"/>
    <w:pPr>
      <w:spacing w:after="100"/>
      <w:ind w:left="220"/>
    </w:pPr>
  </w:style>
  <w:style w:type="paragraph" w:styleId="Kazalovsebine3">
    <w:name w:val="toc 3"/>
    <w:basedOn w:val="Navaden"/>
    <w:next w:val="Navaden"/>
    <w:autoRedefine/>
    <w:uiPriority w:val="39"/>
    <w:unhideWhenUsed/>
    <w:rsid w:val="00CC36C9"/>
    <w:pPr>
      <w:spacing w:after="100"/>
      <w:ind w:left="440"/>
    </w:pPr>
  </w:style>
  <w:style w:type="character" w:styleId="Hiperpovezava">
    <w:name w:val="Hyperlink"/>
    <w:basedOn w:val="Privzetapisavaodstavka"/>
    <w:uiPriority w:val="99"/>
    <w:unhideWhenUsed/>
    <w:rsid w:val="00CC36C9"/>
    <w:rPr>
      <w:color w:val="0000FF" w:themeColor="hyperlink"/>
      <w:u w:val="single"/>
    </w:rPr>
  </w:style>
  <w:style w:type="table" w:customStyle="1" w:styleId="Srednjamrea3poudarek61">
    <w:name w:val="Srednja mreža 3 – poudarek 61"/>
    <w:basedOn w:val="Navadnatabela"/>
    <w:next w:val="Srednjamrea3poudarek6"/>
    <w:uiPriority w:val="69"/>
    <w:rsid w:val="00CD53C8"/>
    <w:pPr>
      <w:widowControl/>
      <w:spacing w:line="240" w:lineRule="auto"/>
    </w:pPr>
    <w:rPr>
      <w:lang w:val="s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abelamrea">
    <w:name w:val="Table Grid"/>
    <w:basedOn w:val="Navadnatabela"/>
    <w:uiPriority w:val="59"/>
    <w:rsid w:val="00BB0C06"/>
    <w:pPr>
      <w:widowControl/>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A67BFD"/>
    <w:pPr>
      <w:widowControl/>
      <w:spacing w:line="240" w:lineRule="auto"/>
    </w:pPr>
  </w:style>
  <w:style w:type="character" w:customStyle="1" w:styleId="BrezrazmikovZnak">
    <w:name w:val="Brez razmikov Znak"/>
    <w:basedOn w:val="Privzetapisavaodstavka"/>
    <w:link w:val="Brezrazmikov"/>
    <w:uiPriority w:val="1"/>
    <w:rsid w:val="00A67BFD"/>
  </w:style>
  <w:style w:type="table" w:styleId="Srednjamrea2poudarek6">
    <w:name w:val="Medium Grid 2 Accent 6"/>
    <w:basedOn w:val="Navadnatabela"/>
    <w:uiPriority w:val="68"/>
    <w:rsid w:val="000A15A6"/>
    <w:pPr>
      <w:widowControl/>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Glava">
    <w:name w:val="header"/>
    <w:basedOn w:val="Navaden"/>
    <w:link w:val="GlavaZnak"/>
    <w:uiPriority w:val="99"/>
    <w:unhideWhenUsed/>
    <w:rsid w:val="00745B38"/>
    <w:pPr>
      <w:tabs>
        <w:tab w:val="center" w:pos="4536"/>
        <w:tab w:val="right" w:pos="9072"/>
      </w:tabs>
      <w:spacing w:line="240" w:lineRule="auto"/>
    </w:pPr>
  </w:style>
  <w:style w:type="character" w:customStyle="1" w:styleId="GlavaZnak">
    <w:name w:val="Glava Znak"/>
    <w:basedOn w:val="Privzetapisavaodstavka"/>
    <w:link w:val="Glava"/>
    <w:uiPriority w:val="99"/>
    <w:rsid w:val="00745B38"/>
  </w:style>
  <w:style w:type="paragraph" w:styleId="Noga">
    <w:name w:val="footer"/>
    <w:basedOn w:val="Navaden"/>
    <w:link w:val="NogaZnak"/>
    <w:uiPriority w:val="99"/>
    <w:unhideWhenUsed/>
    <w:rsid w:val="00745B38"/>
    <w:pPr>
      <w:tabs>
        <w:tab w:val="center" w:pos="4536"/>
        <w:tab w:val="right" w:pos="9072"/>
      </w:tabs>
      <w:spacing w:line="240" w:lineRule="auto"/>
    </w:pPr>
  </w:style>
  <w:style w:type="character" w:customStyle="1" w:styleId="NogaZnak">
    <w:name w:val="Noga Znak"/>
    <w:basedOn w:val="Privzetapisavaodstavka"/>
    <w:link w:val="Noga"/>
    <w:uiPriority w:val="99"/>
    <w:rsid w:val="00745B38"/>
  </w:style>
  <w:style w:type="table" w:customStyle="1" w:styleId="Srednjamrea3poudarek62">
    <w:name w:val="Srednja mreža 3 – poudarek 62"/>
    <w:basedOn w:val="Navadnatabela"/>
    <w:next w:val="Srednjamrea3poudarek6"/>
    <w:uiPriority w:val="69"/>
    <w:rsid w:val="00B55E6B"/>
    <w:pPr>
      <w:widowControl/>
      <w:spacing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Default">
    <w:name w:val="Default"/>
    <w:rsid w:val="00DA2599"/>
    <w:pPr>
      <w:widowControl/>
      <w:autoSpaceDE w:val="0"/>
      <w:autoSpaceDN w:val="0"/>
      <w:adjustRightInd w:val="0"/>
      <w:spacing w:line="240" w:lineRule="auto"/>
    </w:pPr>
    <w:rPr>
      <w:rFonts w:ascii="Times New Roman" w:eastAsia="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sl-SI" w:eastAsia="sl-SI" w:bidi="ar-SA"/>
      </w:rPr>
    </w:rPrDefault>
    <w:pPrDefault>
      <w:pPr>
        <w:widowControl w:val="0"/>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style>
  <w:style w:type="paragraph" w:styleId="Naslov1">
    <w:name w:val="heading 1"/>
    <w:basedOn w:val="Navaden"/>
    <w:next w:val="Navaden"/>
    <w:rsid w:val="007741AA"/>
    <w:pPr>
      <w:spacing w:before="200"/>
      <w:contextualSpacing/>
      <w:outlineLvl w:val="0"/>
    </w:pPr>
    <w:rPr>
      <w:rFonts w:eastAsia="Trebuchet MS" w:cs="Trebuchet MS"/>
      <w:b/>
      <w:color w:val="1F497D" w:themeColor="text2"/>
      <w:sz w:val="24"/>
      <w:szCs w:val="32"/>
      <w:u w:val="single"/>
    </w:rPr>
  </w:style>
  <w:style w:type="paragraph" w:styleId="Naslov2">
    <w:name w:val="heading 2"/>
    <w:basedOn w:val="Navaden"/>
    <w:next w:val="Navaden"/>
    <w:rsid w:val="007741AA"/>
    <w:pPr>
      <w:spacing w:before="200"/>
      <w:contextualSpacing/>
      <w:outlineLvl w:val="1"/>
    </w:pPr>
    <w:rPr>
      <w:rFonts w:eastAsia="Trebuchet MS" w:cs="Trebuchet MS"/>
      <w:b/>
      <w:color w:val="1F497D" w:themeColor="text2"/>
      <w:szCs w:val="26"/>
    </w:rPr>
  </w:style>
  <w:style w:type="paragraph" w:styleId="Naslov3">
    <w:name w:val="heading 3"/>
    <w:basedOn w:val="Navaden"/>
    <w:next w:val="Navaden"/>
    <w:pPr>
      <w:spacing w:before="160"/>
      <w:contextualSpacing/>
      <w:outlineLvl w:val="2"/>
    </w:pPr>
    <w:rPr>
      <w:rFonts w:ascii="Trebuchet MS" w:eastAsia="Trebuchet MS" w:hAnsi="Trebuchet MS" w:cs="Trebuchet MS"/>
      <w:b/>
      <w:color w:val="666666"/>
      <w:sz w:val="24"/>
      <w:szCs w:val="24"/>
    </w:rPr>
  </w:style>
  <w:style w:type="paragraph" w:styleId="Naslov4">
    <w:name w:val="heading 4"/>
    <w:basedOn w:val="Navaden"/>
    <w:next w:val="Navaden"/>
    <w:pPr>
      <w:spacing w:before="160"/>
      <w:contextualSpacing/>
      <w:outlineLvl w:val="3"/>
    </w:pPr>
    <w:rPr>
      <w:rFonts w:ascii="Trebuchet MS" w:eastAsia="Trebuchet MS" w:hAnsi="Trebuchet MS" w:cs="Trebuchet MS"/>
      <w:color w:val="666666"/>
      <w:u w:val="single"/>
    </w:rPr>
  </w:style>
  <w:style w:type="paragraph" w:styleId="Naslov5">
    <w:name w:val="heading 5"/>
    <w:basedOn w:val="Navaden"/>
    <w:next w:val="Navaden"/>
    <w:pPr>
      <w:spacing w:before="160"/>
      <w:contextualSpacing/>
      <w:outlineLvl w:val="4"/>
    </w:pPr>
    <w:rPr>
      <w:rFonts w:ascii="Trebuchet MS" w:eastAsia="Trebuchet MS" w:hAnsi="Trebuchet MS" w:cs="Trebuchet MS"/>
      <w:color w:val="666666"/>
    </w:rPr>
  </w:style>
  <w:style w:type="paragraph" w:styleId="Naslov6">
    <w:name w:val="heading 6"/>
    <w:basedOn w:val="Navaden"/>
    <w:next w:val="Navaden"/>
    <w:pPr>
      <w:spacing w:before="160"/>
      <w:contextualSpacing/>
      <w:outlineLvl w:val="5"/>
    </w:pPr>
    <w:rPr>
      <w:rFonts w:ascii="Trebuchet MS" w:eastAsia="Trebuchet MS" w:hAnsi="Trebuchet MS" w:cs="Trebuchet MS"/>
      <w:i/>
      <w:color w:val="666666"/>
    </w:rPr>
  </w:style>
  <w:style w:type="paragraph" w:styleId="Naslov7">
    <w:name w:val="heading 7"/>
    <w:basedOn w:val="Navaden"/>
    <w:next w:val="Navaden"/>
    <w:link w:val="Naslov7Znak"/>
    <w:uiPriority w:val="9"/>
    <w:unhideWhenUsed/>
    <w:qFormat/>
    <w:rsid w:val="005D691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next w:val="Navaden"/>
    <w:pPr>
      <w:contextualSpacing/>
    </w:pPr>
    <w:rPr>
      <w:rFonts w:ascii="Trebuchet MS" w:eastAsia="Trebuchet MS" w:hAnsi="Trebuchet MS" w:cs="Trebuchet MS"/>
      <w:sz w:val="42"/>
      <w:szCs w:val="42"/>
    </w:rPr>
  </w:style>
  <w:style w:type="paragraph" w:styleId="Podnaslov">
    <w:name w:val="Subtitle"/>
    <w:basedOn w:val="Navaden"/>
    <w:next w:val="Navaden"/>
    <w:pPr>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pP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left w:w="115" w:type="dxa"/>
        <w:right w:w="115" w:type="dxa"/>
      </w:tblCellMar>
    </w:tblPr>
  </w:style>
  <w:style w:type="paragraph" w:styleId="Besedilooblaka">
    <w:name w:val="Balloon Text"/>
    <w:basedOn w:val="Navaden"/>
    <w:link w:val="BesedilooblakaZnak"/>
    <w:uiPriority w:val="99"/>
    <w:semiHidden/>
    <w:unhideWhenUsed/>
    <w:rsid w:val="00706270"/>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06270"/>
    <w:rPr>
      <w:rFonts w:ascii="Tahoma" w:hAnsi="Tahoma" w:cs="Tahoma"/>
      <w:sz w:val="16"/>
      <w:szCs w:val="16"/>
    </w:rPr>
  </w:style>
  <w:style w:type="character" w:styleId="Intenzivenpoudarek">
    <w:name w:val="Intense Emphasis"/>
    <w:basedOn w:val="Privzetapisavaodstavka"/>
    <w:uiPriority w:val="21"/>
    <w:qFormat/>
    <w:rsid w:val="005D6913"/>
    <w:rPr>
      <w:b/>
      <w:bCs/>
      <w:i/>
      <w:iCs/>
      <w:color w:val="4F81BD" w:themeColor="accent1"/>
    </w:rPr>
  </w:style>
  <w:style w:type="paragraph" w:styleId="Odstavekseznama">
    <w:name w:val="List Paragraph"/>
    <w:basedOn w:val="Navaden"/>
    <w:uiPriority w:val="34"/>
    <w:qFormat/>
    <w:rsid w:val="005D6913"/>
    <w:pPr>
      <w:ind w:left="720"/>
      <w:contextualSpacing/>
    </w:pPr>
  </w:style>
  <w:style w:type="character" w:customStyle="1" w:styleId="Naslov7Znak">
    <w:name w:val="Naslov 7 Znak"/>
    <w:basedOn w:val="Privzetapisavaodstavka"/>
    <w:link w:val="Naslov7"/>
    <w:uiPriority w:val="9"/>
    <w:rsid w:val="005D6913"/>
    <w:rPr>
      <w:rFonts w:asciiTheme="majorHAnsi" w:eastAsiaTheme="majorEastAsia" w:hAnsiTheme="majorHAnsi" w:cstheme="majorBidi"/>
      <w:i/>
      <w:iCs/>
      <w:color w:val="404040" w:themeColor="text1" w:themeTint="BF"/>
    </w:rPr>
  </w:style>
  <w:style w:type="paragraph" w:styleId="Intenzivencitat">
    <w:name w:val="Intense Quote"/>
    <w:basedOn w:val="Navaden"/>
    <w:next w:val="Navaden"/>
    <w:link w:val="IntenzivencitatZnak"/>
    <w:uiPriority w:val="30"/>
    <w:qFormat/>
    <w:rsid w:val="005D6913"/>
    <w:pPr>
      <w:pBdr>
        <w:bottom w:val="single" w:sz="4" w:space="4" w:color="4F81BD" w:themeColor="accent1"/>
      </w:pBdr>
      <w:spacing w:before="200" w:after="280"/>
      <w:ind w:left="936" w:right="936"/>
    </w:pPr>
    <w:rPr>
      <w:b/>
      <w:bCs/>
      <w:i/>
      <w:iCs/>
      <w:color w:val="4F81BD" w:themeColor="accent1"/>
    </w:rPr>
  </w:style>
  <w:style w:type="character" w:customStyle="1" w:styleId="IntenzivencitatZnak">
    <w:name w:val="Intenziven citat Znak"/>
    <w:basedOn w:val="Privzetapisavaodstavka"/>
    <w:link w:val="Intenzivencitat"/>
    <w:uiPriority w:val="30"/>
    <w:rsid w:val="005D6913"/>
    <w:rPr>
      <w:b/>
      <w:bCs/>
      <w:i/>
      <w:iCs/>
      <w:color w:val="4F81BD" w:themeColor="accent1"/>
    </w:rPr>
  </w:style>
  <w:style w:type="table" w:styleId="Srednjamrea3poudarek6">
    <w:name w:val="Medium Grid 3 Accent 6"/>
    <w:basedOn w:val="Navadnatabela"/>
    <w:uiPriority w:val="69"/>
    <w:rsid w:val="00290E75"/>
    <w:pPr>
      <w:widowControl/>
      <w:spacing w:line="240" w:lineRule="auto"/>
    </w:pPr>
    <w:rPr>
      <w:lang w:val="s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NaslovTOC">
    <w:name w:val="TOC Heading"/>
    <w:basedOn w:val="Naslov1"/>
    <w:next w:val="Navaden"/>
    <w:uiPriority w:val="39"/>
    <w:semiHidden/>
    <w:unhideWhenUsed/>
    <w:qFormat/>
    <w:rsid w:val="00CC36C9"/>
    <w:pPr>
      <w:keepNext/>
      <w:keepLines/>
      <w:widowControl/>
      <w:spacing w:before="480"/>
      <w:contextualSpacing w:val="0"/>
      <w:outlineLvl w:val="9"/>
    </w:pPr>
    <w:rPr>
      <w:rFonts w:asciiTheme="majorHAnsi" w:eastAsiaTheme="majorEastAsia" w:hAnsiTheme="majorHAnsi" w:cstheme="majorBidi"/>
      <w:bCs/>
      <w:color w:val="365F91" w:themeColor="accent1" w:themeShade="BF"/>
      <w:sz w:val="28"/>
      <w:szCs w:val="28"/>
      <w:u w:val="none"/>
    </w:rPr>
  </w:style>
  <w:style w:type="paragraph" w:styleId="Kazalovsebine1">
    <w:name w:val="toc 1"/>
    <w:basedOn w:val="Navaden"/>
    <w:next w:val="Navaden"/>
    <w:autoRedefine/>
    <w:uiPriority w:val="39"/>
    <w:unhideWhenUsed/>
    <w:rsid w:val="00CC36C9"/>
    <w:pPr>
      <w:spacing w:after="100"/>
    </w:pPr>
  </w:style>
  <w:style w:type="paragraph" w:styleId="Kazalovsebine2">
    <w:name w:val="toc 2"/>
    <w:basedOn w:val="Navaden"/>
    <w:next w:val="Navaden"/>
    <w:autoRedefine/>
    <w:uiPriority w:val="39"/>
    <w:unhideWhenUsed/>
    <w:rsid w:val="00CC36C9"/>
    <w:pPr>
      <w:spacing w:after="100"/>
      <w:ind w:left="220"/>
    </w:pPr>
  </w:style>
  <w:style w:type="paragraph" w:styleId="Kazalovsebine3">
    <w:name w:val="toc 3"/>
    <w:basedOn w:val="Navaden"/>
    <w:next w:val="Navaden"/>
    <w:autoRedefine/>
    <w:uiPriority w:val="39"/>
    <w:unhideWhenUsed/>
    <w:rsid w:val="00CC36C9"/>
    <w:pPr>
      <w:spacing w:after="100"/>
      <w:ind w:left="440"/>
    </w:pPr>
  </w:style>
  <w:style w:type="character" w:styleId="Hiperpovezava">
    <w:name w:val="Hyperlink"/>
    <w:basedOn w:val="Privzetapisavaodstavka"/>
    <w:uiPriority w:val="99"/>
    <w:unhideWhenUsed/>
    <w:rsid w:val="00CC36C9"/>
    <w:rPr>
      <w:color w:val="0000FF" w:themeColor="hyperlink"/>
      <w:u w:val="single"/>
    </w:rPr>
  </w:style>
  <w:style w:type="table" w:customStyle="1" w:styleId="Srednjamrea3poudarek61">
    <w:name w:val="Srednja mreža 3 – poudarek 61"/>
    <w:basedOn w:val="Navadnatabela"/>
    <w:next w:val="Srednjamrea3poudarek6"/>
    <w:uiPriority w:val="69"/>
    <w:rsid w:val="00CD53C8"/>
    <w:pPr>
      <w:widowControl/>
      <w:spacing w:line="240" w:lineRule="auto"/>
    </w:pPr>
    <w:rPr>
      <w:lang w:val="s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Tabelamrea">
    <w:name w:val="Table Grid"/>
    <w:basedOn w:val="Navadnatabela"/>
    <w:uiPriority w:val="59"/>
    <w:rsid w:val="00BB0C06"/>
    <w:pPr>
      <w:widowControl/>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link w:val="BrezrazmikovZnak"/>
    <w:uiPriority w:val="1"/>
    <w:qFormat/>
    <w:rsid w:val="00A67BFD"/>
    <w:pPr>
      <w:widowControl/>
      <w:spacing w:line="240" w:lineRule="auto"/>
    </w:pPr>
  </w:style>
  <w:style w:type="character" w:customStyle="1" w:styleId="BrezrazmikovZnak">
    <w:name w:val="Brez razmikov Znak"/>
    <w:basedOn w:val="Privzetapisavaodstavka"/>
    <w:link w:val="Brezrazmikov"/>
    <w:uiPriority w:val="1"/>
    <w:rsid w:val="00A67BFD"/>
  </w:style>
  <w:style w:type="table" w:styleId="Srednjamrea2poudarek6">
    <w:name w:val="Medium Grid 2 Accent 6"/>
    <w:basedOn w:val="Navadnatabela"/>
    <w:uiPriority w:val="68"/>
    <w:rsid w:val="000A15A6"/>
    <w:pPr>
      <w:widowControl/>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paragraph" w:styleId="Glava">
    <w:name w:val="header"/>
    <w:basedOn w:val="Navaden"/>
    <w:link w:val="GlavaZnak"/>
    <w:uiPriority w:val="99"/>
    <w:unhideWhenUsed/>
    <w:rsid w:val="00745B38"/>
    <w:pPr>
      <w:tabs>
        <w:tab w:val="center" w:pos="4536"/>
        <w:tab w:val="right" w:pos="9072"/>
      </w:tabs>
      <w:spacing w:line="240" w:lineRule="auto"/>
    </w:pPr>
  </w:style>
  <w:style w:type="character" w:customStyle="1" w:styleId="GlavaZnak">
    <w:name w:val="Glava Znak"/>
    <w:basedOn w:val="Privzetapisavaodstavka"/>
    <w:link w:val="Glava"/>
    <w:uiPriority w:val="99"/>
    <w:rsid w:val="00745B38"/>
  </w:style>
  <w:style w:type="paragraph" w:styleId="Noga">
    <w:name w:val="footer"/>
    <w:basedOn w:val="Navaden"/>
    <w:link w:val="NogaZnak"/>
    <w:uiPriority w:val="99"/>
    <w:unhideWhenUsed/>
    <w:rsid w:val="00745B38"/>
    <w:pPr>
      <w:tabs>
        <w:tab w:val="center" w:pos="4536"/>
        <w:tab w:val="right" w:pos="9072"/>
      </w:tabs>
      <w:spacing w:line="240" w:lineRule="auto"/>
    </w:pPr>
  </w:style>
  <w:style w:type="character" w:customStyle="1" w:styleId="NogaZnak">
    <w:name w:val="Noga Znak"/>
    <w:basedOn w:val="Privzetapisavaodstavka"/>
    <w:link w:val="Noga"/>
    <w:uiPriority w:val="99"/>
    <w:rsid w:val="00745B38"/>
  </w:style>
  <w:style w:type="table" w:customStyle="1" w:styleId="Srednjamrea3poudarek62">
    <w:name w:val="Srednja mreža 3 – poudarek 62"/>
    <w:basedOn w:val="Navadnatabela"/>
    <w:next w:val="Srednjamrea3poudarek6"/>
    <w:uiPriority w:val="69"/>
    <w:rsid w:val="00B55E6B"/>
    <w:pPr>
      <w:widowControl/>
      <w:spacing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paragraph" w:customStyle="1" w:styleId="Default">
    <w:name w:val="Default"/>
    <w:rsid w:val="00DA2599"/>
    <w:pPr>
      <w:widowControl/>
      <w:autoSpaceDE w:val="0"/>
      <w:autoSpaceDN w:val="0"/>
      <w:adjustRightInd w:val="0"/>
      <w:spacing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68648">
      <w:bodyDiv w:val="1"/>
      <w:marLeft w:val="0"/>
      <w:marRight w:val="0"/>
      <w:marTop w:val="0"/>
      <w:marBottom w:val="0"/>
      <w:divBdr>
        <w:top w:val="none" w:sz="0" w:space="0" w:color="auto"/>
        <w:left w:val="none" w:sz="0" w:space="0" w:color="auto"/>
        <w:bottom w:val="none" w:sz="0" w:space="0" w:color="auto"/>
        <w:right w:val="none" w:sz="0" w:space="0" w:color="auto"/>
      </w:divBdr>
    </w:div>
    <w:div w:id="904073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adranka.oljaca@guest.arnes.si" TargetMode="External"/><Relationship Id="rId18" Type="http://schemas.openxmlformats.org/officeDocument/2006/relationships/hyperlink" Target="mailto:tanja.plevnik@gmail.com" TargetMode="External"/><Relationship Id="rId26" Type="http://schemas.openxmlformats.org/officeDocument/2006/relationships/hyperlink" Target="mailto:matjaz.vresak@gmail.com" TargetMode="External"/><Relationship Id="rId39" Type="http://schemas.openxmlformats.org/officeDocument/2006/relationships/footer" Target="footer2.xml"/><Relationship Id="rId21" Type="http://schemas.openxmlformats.org/officeDocument/2006/relationships/hyperlink" Target="mailto:martinapzadravec@gmail.com" TargetMode="External"/><Relationship Id="rId34" Type="http://schemas.openxmlformats.org/officeDocument/2006/relationships/hyperlink" Target="https://www.unesco-sole.si/projekti/ucenec-poucuje.html"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david.krizman@gmail.com" TargetMode="External"/><Relationship Id="rId20" Type="http://schemas.openxmlformats.org/officeDocument/2006/relationships/hyperlink" Target="mailto:mojca.pevec@gmail.com" TargetMode="External"/><Relationship Id="rId29" Type="http://schemas.openxmlformats.org/officeDocument/2006/relationships/image" Target="media/image6.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mailto:romana.znidersic2@guest.arnes.si" TargetMode="External"/><Relationship Id="rId32" Type="http://schemas.openxmlformats.org/officeDocument/2006/relationships/hyperlink" Target="http://www.unesco.si/" TargetMode="External"/><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mailto:dejan.jeroncic@guest.arnes.si" TargetMode="External"/><Relationship Id="rId23" Type="http://schemas.openxmlformats.org/officeDocument/2006/relationships/hyperlink" Target="mailto:brigita.oglajner@gmail.com" TargetMode="External"/><Relationship Id="rId28" Type="http://schemas.openxmlformats.org/officeDocument/2006/relationships/image" Target="media/image5.jpeg"/><Relationship Id="rId36" Type="http://schemas.openxmlformats.org/officeDocument/2006/relationships/hyperlink" Target="https://www.unesco-sole.si/projekti/predsodki-in-stereotipi-o-romih.html" TargetMode="External"/><Relationship Id="rId10" Type="http://schemas.openxmlformats.org/officeDocument/2006/relationships/image" Target="media/image2.jpg"/><Relationship Id="rId19" Type="http://schemas.openxmlformats.org/officeDocument/2006/relationships/hyperlink" Target="mailto:skofljanec.urska@gmail.com"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mailto:maja.haler@gmail.com" TargetMode="External"/><Relationship Id="rId22" Type="http://schemas.openxmlformats.org/officeDocument/2006/relationships/hyperlink" Target="mailto:simona.tihole3@gmail.com"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https://www.unesco-sole.si/projekti/ucenec-poucuje.html"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mailto:nuska.ogorevc@guest.arnes.si" TargetMode="External"/><Relationship Id="rId17" Type="http://schemas.openxmlformats.org/officeDocument/2006/relationships/hyperlink" Target="mailto:levakkarmen@gmail.com" TargetMode="External"/><Relationship Id="rId25" Type="http://schemas.openxmlformats.org/officeDocument/2006/relationships/hyperlink" Target="mailto:mailtoalenka.cizel@gmail.com" TargetMode="External"/><Relationship Id="rId33" Type="http://schemas.openxmlformats.org/officeDocument/2006/relationships/hyperlink" Target="https://www.unesco-sole.si/projekti/ucenec-poucuje.html" TargetMode="External"/><Relationship Id="rId38"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576DA-6021-4515-9F47-2F3DC0895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6301</Words>
  <Characters>35920</Characters>
  <Application>Microsoft Office Word</Application>
  <DocSecurity>0</DocSecurity>
  <Lines>299</Lines>
  <Paragraphs>84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42137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David Križman</cp:lastModifiedBy>
  <cp:revision>2</cp:revision>
  <cp:lastPrinted>2019-09-19T12:06:00Z</cp:lastPrinted>
  <dcterms:created xsi:type="dcterms:W3CDTF">2019-09-27T11:00:00Z</dcterms:created>
  <dcterms:modified xsi:type="dcterms:W3CDTF">2019-09-27T11:00:00Z</dcterms:modified>
</cp:coreProperties>
</file>